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63" w:rsidRPr="00E03163" w:rsidRDefault="00E03163" w:rsidP="00E03163">
      <w:pPr>
        <w:ind w:left="-284"/>
        <w:jc w:val="center"/>
        <w:rPr>
          <w:b/>
          <w:sz w:val="32"/>
          <w:szCs w:val="32"/>
        </w:rPr>
      </w:pPr>
      <w:r w:rsidRPr="00E03163">
        <w:rPr>
          <w:b/>
          <w:sz w:val="32"/>
          <w:szCs w:val="32"/>
        </w:rPr>
        <w:t>QUÍMICA ORGÁNICA I</w:t>
      </w:r>
      <w:r w:rsidRPr="00E03163">
        <w:rPr>
          <w:b/>
          <w:sz w:val="32"/>
          <w:szCs w:val="32"/>
        </w:rPr>
        <w:t xml:space="preserve"> – Año 2017</w:t>
      </w:r>
    </w:p>
    <w:p w:rsidR="00E03163" w:rsidRDefault="00E03163" w:rsidP="00CB21DD">
      <w:pPr>
        <w:ind w:left="-284"/>
        <w:rPr>
          <w:b/>
          <w:sz w:val="28"/>
          <w:szCs w:val="28"/>
        </w:rPr>
      </w:pPr>
    </w:p>
    <w:p w:rsidR="00664CAC" w:rsidRPr="00CB21DD" w:rsidRDefault="00672BE6" w:rsidP="00CB21DD">
      <w:pPr>
        <w:ind w:left="-284"/>
        <w:rPr>
          <w:b/>
          <w:sz w:val="28"/>
          <w:szCs w:val="28"/>
        </w:rPr>
      </w:pPr>
      <w:r w:rsidRPr="00CB21DD">
        <w:rPr>
          <w:b/>
          <w:sz w:val="28"/>
          <w:szCs w:val="28"/>
        </w:rPr>
        <w:t xml:space="preserve">CONDICIONES PARA REGULARIDAD Y PROMOCIÓN </w:t>
      </w:r>
    </w:p>
    <w:p w:rsidR="00672BE6" w:rsidRPr="00CB21DD" w:rsidRDefault="00672BE6" w:rsidP="0057229A">
      <w:pPr>
        <w:pStyle w:val="Prrafodelista"/>
        <w:numPr>
          <w:ilvl w:val="0"/>
          <w:numId w:val="2"/>
        </w:numPr>
        <w:spacing w:before="240" w:after="36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CB21DD">
        <w:rPr>
          <w:sz w:val="28"/>
          <w:szCs w:val="28"/>
        </w:rPr>
        <w:t xml:space="preserve">Durante el cuatrimestre los alumnos serán evaluados en </w:t>
      </w:r>
      <w:r w:rsidR="005F345C">
        <w:rPr>
          <w:sz w:val="28"/>
          <w:szCs w:val="28"/>
        </w:rPr>
        <w:t>2 (dos)</w:t>
      </w:r>
      <w:r w:rsidRPr="00CB21DD">
        <w:rPr>
          <w:sz w:val="28"/>
          <w:szCs w:val="28"/>
        </w:rPr>
        <w:t xml:space="preserve"> instancias parciales</w:t>
      </w:r>
      <w:r w:rsidR="005F345C">
        <w:rPr>
          <w:sz w:val="28"/>
          <w:szCs w:val="28"/>
        </w:rPr>
        <w:t>, c</w:t>
      </w:r>
      <w:r w:rsidR="001B1A24">
        <w:rPr>
          <w:sz w:val="28"/>
          <w:szCs w:val="28"/>
        </w:rPr>
        <w:t>ada una constará de dos partes: laboratorio y teórico-práctico.</w:t>
      </w:r>
    </w:p>
    <w:p w:rsidR="00672BE6" w:rsidRPr="00CB21DD" w:rsidRDefault="00672BE6" w:rsidP="0057229A">
      <w:pPr>
        <w:pStyle w:val="Prrafodelista"/>
        <w:numPr>
          <w:ilvl w:val="0"/>
          <w:numId w:val="2"/>
        </w:numPr>
        <w:spacing w:before="240" w:after="36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CB21DD">
        <w:rPr>
          <w:sz w:val="28"/>
          <w:szCs w:val="28"/>
        </w:rPr>
        <w:t xml:space="preserve">Estas serán obligatorias para quienes deseen alcanzar la regularidad o </w:t>
      </w:r>
      <w:r w:rsidR="001B1A24">
        <w:rPr>
          <w:sz w:val="28"/>
          <w:szCs w:val="28"/>
        </w:rPr>
        <w:t xml:space="preserve">la </w:t>
      </w:r>
      <w:r w:rsidRPr="00CB21DD">
        <w:rPr>
          <w:sz w:val="28"/>
          <w:szCs w:val="28"/>
        </w:rPr>
        <w:t>promoción</w:t>
      </w:r>
      <w:r w:rsidR="001B1A24">
        <w:rPr>
          <w:sz w:val="28"/>
          <w:szCs w:val="28"/>
        </w:rPr>
        <w:t>.</w:t>
      </w:r>
    </w:p>
    <w:p w:rsidR="0065362A" w:rsidRPr="0065362A" w:rsidRDefault="00672BE6" w:rsidP="0057229A">
      <w:pPr>
        <w:pStyle w:val="Prrafodelista"/>
        <w:numPr>
          <w:ilvl w:val="0"/>
          <w:numId w:val="2"/>
        </w:numPr>
        <w:spacing w:before="240" w:after="36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65362A">
        <w:rPr>
          <w:sz w:val="28"/>
          <w:szCs w:val="28"/>
        </w:rPr>
        <w:t xml:space="preserve">Para </w:t>
      </w:r>
      <w:r w:rsidR="00CB21DD" w:rsidRPr="0065362A">
        <w:rPr>
          <w:sz w:val="28"/>
          <w:szCs w:val="28"/>
        </w:rPr>
        <w:t>alcanzar la condición de regular</w:t>
      </w:r>
      <w:r w:rsidRPr="0065362A">
        <w:rPr>
          <w:sz w:val="28"/>
          <w:szCs w:val="28"/>
        </w:rPr>
        <w:t xml:space="preserve">, el alumno deberá </w:t>
      </w:r>
      <w:r w:rsidR="001B1A24">
        <w:rPr>
          <w:sz w:val="28"/>
          <w:szCs w:val="28"/>
        </w:rPr>
        <w:t>obtener</w:t>
      </w:r>
      <w:r w:rsidR="00CB21DD" w:rsidRPr="0065362A">
        <w:rPr>
          <w:sz w:val="28"/>
          <w:szCs w:val="28"/>
        </w:rPr>
        <w:t xml:space="preserve"> un puntaje </w:t>
      </w:r>
      <w:r w:rsidR="0065362A">
        <w:rPr>
          <w:sz w:val="28"/>
          <w:szCs w:val="28"/>
        </w:rPr>
        <w:t>mínimo de</w:t>
      </w:r>
      <w:r w:rsidR="00CB21DD" w:rsidRPr="0065362A">
        <w:rPr>
          <w:sz w:val="28"/>
          <w:szCs w:val="28"/>
        </w:rPr>
        <w:t xml:space="preserve"> 60% en </w:t>
      </w:r>
      <w:r w:rsidR="001B1A24">
        <w:rPr>
          <w:sz w:val="28"/>
          <w:szCs w:val="28"/>
        </w:rPr>
        <w:t>cada parcial de laboratorio, asistencia mínima del 80% a clases de seminario y 100 % de asistencia a los laboratorios.</w:t>
      </w:r>
    </w:p>
    <w:p w:rsidR="00672BE6" w:rsidRPr="0065362A" w:rsidRDefault="00CB21DD" w:rsidP="0057229A">
      <w:pPr>
        <w:pStyle w:val="Prrafodelista"/>
        <w:numPr>
          <w:ilvl w:val="0"/>
          <w:numId w:val="2"/>
        </w:numPr>
        <w:spacing w:before="240" w:after="36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65362A">
        <w:rPr>
          <w:sz w:val="28"/>
          <w:szCs w:val="28"/>
        </w:rPr>
        <w:t>Para Promoc</w:t>
      </w:r>
      <w:r w:rsidR="007A62F8" w:rsidRPr="0065362A">
        <w:rPr>
          <w:sz w:val="28"/>
          <w:szCs w:val="28"/>
        </w:rPr>
        <w:t xml:space="preserve">ionar, el alumno deberá cumplir con el punto </w:t>
      </w:r>
      <w:r w:rsidR="001B1A24">
        <w:rPr>
          <w:sz w:val="28"/>
          <w:szCs w:val="28"/>
        </w:rPr>
        <w:t>3</w:t>
      </w:r>
      <w:r w:rsidR="007A62F8" w:rsidRPr="0065362A">
        <w:rPr>
          <w:sz w:val="28"/>
          <w:szCs w:val="28"/>
        </w:rPr>
        <w:t xml:space="preserve"> y obtener</w:t>
      </w:r>
      <w:r w:rsidRPr="0065362A">
        <w:rPr>
          <w:sz w:val="28"/>
          <w:szCs w:val="28"/>
        </w:rPr>
        <w:t xml:space="preserve"> un puntaje </w:t>
      </w:r>
      <w:r w:rsidR="0065362A">
        <w:rPr>
          <w:sz w:val="28"/>
          <w:szCs w:val="28"/>
        </w:rPr>
        <w:t>mínimo</w:t>
      </w:r>
      <w:r w:rsidRPr="0065362A">
        <w:rPr>
          <w:sz w:val="28"/>
          <w:szCs w:val="28"/>
        </w:rPr>
        <w:t xml:space="preserve"> 60% </w:t>
      </w:r>
      <w:r w:rsidR="007A62F8" w:rsidRPr="0065362A">
        <w:rPr>
          <w:sz w:val="28"/>
          <w:szCs w:val="28"/>
        </w:rPr>
        <w:t xml:space="preserve">en </w:t>
      </w:r>
      <w:r w:rsidR="001B1A24">
        <w:rPr>
          <w:sz w:val="28"/>
          <w:szCs w:val="28"/>
        </w:rPr>
        <w:t>cada parcial teórico-práctico</w:t>
      </w:r>
      <w:r w:rsidRPr="0065362A">
        <w:rPr>
          <w:sz w:val="28"/>
          <w:szCs w:val="28"/>
        </w:rPr>
        <w:t>.</w:t>
      </w:r>
    </w:p>
    <w:p w:rsidR="001B1A24" w:rsidRDefault="001B1A24" w:rsidP="0057229A">
      <w:pPr>
        <w:pStyle w:val="Prrafodelista"/>
        <w:numPr>
          <w:ilvl w:val="0"/>
          <w:numId w:val="2"/>
        </w:numPr>
        <w:spacing w:before="240" w:after="36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1B1A24">
        <w:rPr>
          <w:sz w:val="28"/>
          <w:szCs w:val="28"/>
        </w:rPr>
        <w:t xml:space="preserve">Los alumnos podrán recuperar hasta </w:t>
      </w:r>
      <w:r>
        <w:rPr>
          <w:sz w:val="28"/>
          <w:szCs w:val="28"/>
        </w:rPr>
        <w:t>2 (dos) de la</w:t>
      </w:r>
      <w:r w:rsidRPr="001B1A24">
        <w:rPr>
          <w:sz w:val="28"/>
          <w:szCs w:val="28"/>
        </w:rPr>
        <w:t xml:space="preserve">s cuatro </w:t>
      </w:r>
      <w:r>
        <w:rPr>
          <w:sz w:val="28"/>
          <w:szCs w:val="28"/>
        </w:rPr>
        <w:t>evaluaciones</w:t>
      </w:r>
      <w:r w:rsidRPr="001B1A24">
        <w:rPr>
          <w:sz w:val="28"/>
          <w:szCs w:val="28"/>
        </w:rPr>
        <w:t xml:space="preserve">. </w:t>
      </w:r>
    </w:p>
    <w:p w:rsidR="00395713" w:rsidRDefault="00395713" w:rsidP="0057229A">
      <w:pPr>
        <w:pStyle w:val="Prrafodelista"/>
        <w:numPr>
          <w:ilvl w:val="0"/>
          <w:numId w:val="2"/>
        </w:numPr>
        <w:spacing w:before="240" w:after="36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1B1A24">
        <w:rPr>
          <w:sz w:val="28"/>
          <w:szCs w:val="28"/>
        </w:rPr>
        <w:t xml:space="preserve">Los </w:t>
      </w:r>
      <w:proofErr w:type="spellStart"/>
      <w:r w:rsidRPr="001B1A24">
        <w:rPr>
          <w:sz w:val="28"/>
          <w:szCs w:val="28"/>
        </w:rPr>
        <w:t>recuperatorios</w:t>
      </w:r>
      <w:proofErr w:type="spellEnd"/>
      <w:r w:rsidRPr="001B1A24">
        <w:rPr>
          <w:sz w:val="28"/>
          <w:szCs w:val="28"/>
        </w:rPr>
        <w:t xml:space="preserve"> se darán como aprobados si se alcanza un puntaje del 60% o más.</w:t>
      </w:r>
      <w:bookmarkStart w:id="0" w:name="_GoBack"/>
      <w:bookmarkEnd w:id="0"/>
    </w:p>
    <w:p w:rsidR="001B1A24" w:rsidRPr="001B1A24" w:rsidRDefault="001B1A24" w:rsidP="00CF66E8">
      <w:pPr>
        <w:pStyle w:val="Prrafodelista"/>
        <w:spacing w:before="240" w:after="360" w:line="240" w:lineRule="auto"/>
        <w:ind w:left="714"/>
        <w:contextualSpacing w:val="0"/>
        <w:jc w:val="both"/>
        <w:rPr>
          <w:sz w:val="28"/>
          <w:szCs w:val="28"/>
        </w:rPr>
      </w:pPr>
    </w:p>
    <w:sectPr w:rsidR="001B1A24" w:rsidRPr="001B1A24" w:rsidSect="00664C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365"/>
    <w:multiLevelType w:val="hybridMultilevel"/>
    <w:tmpl w:val="5866B7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D64B0"/>
    <w:multiLevelType w:val="hybridMultilevel"/>
    <w:tmpl w:val="14D470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E6"/>
    <w:rsid w:val="000058DA"/>
    <w:rsid w:val="001B1A24"/>
    <w:rsid w:val="00271ED5"/>
    <w:rsid w:val="00395713"/>
    <w:rsid w:val="0057229A"/>
    <w:rsid w:val="005F345C"/>
    <w:rsid w:val="0065362A"/>
    <w:rsid w:val="00664CAC"/>
    <w:rsid w:val="00672BE6"/>
    <w:rsid w:val="007A62F8"/>
    <w:rsid w:val="00A055DB"/>
    <w:rsid w:val="00A20714"/>
    <w:rsid w:val="00A26485"/>
    <w:rsid w:val="00CB21DD"/>
    <w:rsid w:val="00CF66E8"/>
    <w:rsid w:val="00D02E61"/>
    <w:rsid w:val="00D96AC5"/>
    <w:rsid w:val="00E0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Laboratorio</cp:lastModifiedBy>
  <cp:revision>4</cp:revision>
  <dcterms:created xsi:type="dcterms:W3CDTF">2017-02-10T14:39:00Z</dcterms:created>
  <dcterms:modified xsi:type="dcterms:W3CDTF">2017-02-10T14:41:00Z</dcterms:modified>
</cp:coreProperties>
</file>