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8FA" w:rsidRPr="00D54660" w:rsidRDefault="004368FA" w:rsidP="004368FA">
      <w:pPr>
        <w:spacing w:after="0" w:line="240" w:lineRule="auto"/>
        <w:jc w:val="center"/>
        <w:rPr>
          <w:rFonts w:ascii="Tahoma" w:eastAsia="Times New Roman" w:hAnsi="Tahoma" w:cs="Tahoma"/>
          <w:sz w:val="23"/>
          <w:szCs w:val="23"/>
          <w:lang w:val="es-ES" w:eastAsia="es-ES"/>
        </w:rPr>
      </w:pPr>
      <w:r>
        <w:rPr>
          <w:noProof/>
          <w:lang w:eastAsia="es-AR"/>
        </w:rPr>
        <w:drawing>
          <wp:inline distT="0" distB="0" distL="0" distR="0" wp14:anchorId="6CDA8C7C" wp14:editId="174C6650">
            <wp:extent cx="4766310" cy="1342390"/>
            <wp:effectExtent l="0" t="0" r="0" b="0"/>
            <wp:docPr id="3" name="Imagen 3" descr="Resultado de imagen para fcefyn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cefyn u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310" cy="1342390"/>
                    </a:xfrm>
                    <a:prstGeom prst="rect">
                      <a:avLst/>
                    </a:prstGeom>
                    <a:noFill/>
                    <a:ln>
                      <a:noFill/>
                    </a:ln>
                  </pic:spPr>
                </pic:pic>
              </a:graphicData>
            </a:graphic>
          </wp:inline>
        </w:drawing>
      </w:r>
    </w:p>
    <w:p w:rsidR="004368FA" w:rsidRPr="007E038E" w:rsidRDefault="004368FA" w:rsidP="004368FA">
      <w:pPr>
        <w:spacing w:after="0" w:line="240" w:lineRule="auto"/>
        <w:rPr>
          <w:rFonts w:eastAsia="Times New Roman" w:cstheme="minorHAnsi"/>
          <w:sz w:val="23"/>
          <w:szCs w:val="23"/>
          <w:lang w:val="es-ES" w:eastAsia="es-ES"/>
        </w:rPr>
      </w:pPr>
    </w:p>
    <w:p w:rsidR="004368FA" w:rsidRDefault="004368FA" w:rsidP="004368FA">
      <w:pPr>
        <w:spacing w:after="0" w:line="240" w:lineRule="auto"/>
        <w:rPr>
          <w:rFonts w:eastAsia="Times New Roman" w:cstheme="minorHAnsi"/>
          <w:sz w:val="32"/>
          <w:szCs w:val="32"/>
          <w:lang w:val="es-ES" w:eastAsia="es-ES"/>
        </w:rPr>
      </w:pPr>
    </w:p>
    <w:p w:rsidR="004368FA" w:rsidRDefault="004368FA" w:rsidP="004368FA">
      <w:pPr>
        <w:spacing w:after="0" w:line="240" w:lineRule="auto"/>
        <w:rPr>
          <w:rFonts w:eastAsia="Times New Roman" w:cstheme="minorHAnsi"/>
          <w:sz w:val="32"/>
          <w:szCs w:val="32"/>
          <w:lang w:val="es-ES" w:eastAsia="es-ES"/>
        </w:rPr>
      </w:pPr>
    </w:p>
    <w:p w:rsidR="004368FA" w:rsidRPr="007E038E" w:rsidRDefault="004368FA" w:rsidP="004368FA">
      <w:pPr>
        <w:spacing w:after="0" w:line="240" w:lineRule="auto"/>
        <w:rPr>
          <w:rFonts w:eastAsia="Times New Roman" w:cstheme="minorHAnsi"/>
          <w:sz w:val="32"/>
          <w:szCs w:val="32"/>
          <w:lang w:val="es-ES" w:eastAsia="es-ES"/>
        </w:rPr>
      </w:pPr>
    </w:p>
    <w:p w:rsidR="004368FA" w:rsidRPr="004368FA" w:rsidRDefault="004368FA" w:rsidP="004368FA">
      <w:pPr>
        <w:spacing w:after="0" w:line="240" w:lineRule="auto"/>
        <w:jc w:val="center"/>
        <w:rPr>
          <w:rFonts w:eastAsia="Times New Roman" w:cstheme="minorHAnsi"/>
          <w:b/>
          <w:sz w:val="48"/>
          <w:szCs w:val="48"/>
          <w:lang w:val="es-ES" w:eastAsia="es-ES"/>
        </w:rPr>
      </w:pPr>
      <w:r w:rsidRPr="004368FA">
        <w:rPr>
          <w:rFonts w:eastAsia="Times New Roman" w:cstheme="minorHAnsi"/>
          <w:b/>
          <w:sz w:val="48"/>
          <w:szCs w:val="48"/>
          <w:lang w:val="es-ES" w:eastAsia="es-ES"/>
        </w:rPr>
        <w:t>HIGIENE Y SEGURIDAD</w:t>
      </w:r>
    </w:p>
    <w:p w:rsidR="004368FA" w:rsidRDefault="004368FA" w:rsidP="004368FA">
      <w:pPr>
        <w:spacing w:after="0" w:line="240" w:lineRule="auto"/>
        <w:jc w:val="center"/>
        <w:rPr>
          <w:rFonts w:eastAsia="Times New Roman" w:cstheme="minorHAnsi"/>
          <w:sz w:val="32"/>
          <w:szCs w:val="32"/>
          <w:lang w:val="es-ES" w:eastAsia="es-ES"/>
        </w:rPr>
      </w:pPr>
    </w:p>
    <w:p w:rsidR="004368FA" w:rsidRDefault="004368FA" w:rsidP="004368FA">
      <w:pPr>
        <w:spacing w:after="0" w:line="240" w:lineRule="auto"/>
        <w:jc w:val="center"/>
        <w:rPr>
          <w:rFonts w:eastAsia="Times New Roman" w:cstheme="minorHAnsi"/>
          <w:sz w:val="32"/>
          <w:szCs w:val="32"/>
          <w:lang w:val="es-ES" w:eastAsia="es-ES"/>
        </w:rPr>
      </w:pPr>
    </w:p>
    <w:p w:rsidR="004368FA" w:rsidRDefault="004368FA" w:rsidP="004368FA">
      <w:pPr>
        <w:spacing w:after="0" w:line="240" w:lineRule="auto"/>
        <w:jc w:val="center"/>
        <w:rPr>
          <w:rFonts w:eastAsia="Times New Roman" w:cstheme="minorHAnsi"/>
          <w:sz w:val="32"/>
          <w:szCs w:val="32"/>
          <w:lang w:val="es-ES" w:eastAsia="es-ES"/>
        </w:rPr>
      </w:pPr>
    </w:p>
    <w:p w:rsidR="004368FA" w:rsidRDefault="004368FA" w:rsidP="004368FA">
      <w:pPr>
        <w:spacing w:after="0" w:line="240" w:lineRule="auto"/>
        <w:jc w:val="center"/>
        <w:rPr>
          <w:rFonts w:eastAsia="Times New Roman" w:cstheme="minorHAnsi"/>
          <w:sz w:val="32"/>
          <w:szCs w:val="32"/>
          <w:lang w:val="es-ES" w:eastAsia="es-ES"/>
        </w:rPr>
      </w:pPr>
    </w:p>
    <w:p w:rsidR="004368FA" w:rsidRDefault="004368FA" w:rsidP="004368FA">
      <w:pPr>
        <w:spacing w:after="0" w:line="240" w:lineRule="auto"/>
        <w:jc w:val="center"/>
        <w:rPr>
          <w:rFonts w:eastAsia="Times New Roman" w:cstheme="minorHAnsi"/>
          <w:sz w:val="32"/>
          <w:szCs w:val="32"/>
          <w:lang w:val="es-ES" w:eastAsia="es-ES"/>
        </w:rPr>
      </w:pPr>
    </w:p>
    <w:p w:rsidR="004368FA" w:rsidRPr="004368FA" w:rsidRDefault="004368FA" w:rsidP="004368FA">
      <w:pPr>
        <w:spacing w:after="0" w:line="240" w:lineRule="auto"/>
        <w:jc w:val="center"/>
        <w:rPr>
          <w:rFonts w:eastAsia="Times New Roman" w:cstheme="minorHAnsi"/>
          <w:i/>
          <w:sz w:val="40"/>
          <w:szCs w:val="40"/>
          <w:lang w:val="es-ES" w:eastAsia="es-ES"/>
        </w:rPr>
      </w:pPr>
      <w:r w:rsidRPr="004368FA">
        <w:rPr>
          <w:rFonts w:eastAsia="Times New Roman" w:cstheme="minorHAnsi"/>
          <w:i/>
          <w:sz w:val="40"/>
          <w:szCs w:val="40"/>
          <w:lang w:val="es-ES" w:eastAsia="es-ES"/>
        </w:rPr>
        <w:t>“Protección del hombre frente  a la maquinaria”</w:t>
      </w:r>
    </w:p>
    <w:p w:rsidR="004368FA" w:rsidRDefault="004368FA" w:rsidP="004368FA">
      <w:pPr>
        <w:spacing w:after="0" w:line="240" w:lineRule="auto"/>
        <w:jc w:val="center"/>
        <w:rPr>
          <w:rFonts w:eastAsia="Times New Roman" w:cstheme="minorHAnsi"/>
          <w:sz w:val="28"/>
          <w:szCs w:val="28"/>
          <w:lang w:eastAsia="es-ES"/>
        </w:rPr>
      </w:pPr>
    </w:p>
    <w:p w:rsidR="004368FA" w:rsidRDefault="004368FA" w:rsidP="004368FA">
      <w:pPr>
        <w:spacing w:after="0" w:line="240" w:lineRule="auto"/>
        <w:jc w:val="center"/>
        <w:rPr>
          <w:rFonts w:eastAsia="Times New Roman" w:cstheme="minorHAnsi"/>
          <w:sz w:val="28"/>
          <w:szCs w:val="28"/>
          <w:lang w:eastAsia="es-ES"/>
        </w:rPr>
      </w:pPr>
    </w:p>
    <w:p w:rsidR="004368FA" w:rsidRDefault="004368FA" w:rsidP="004368FA">
      <w:pPr>
        <w:spacing w:after="0" w:line="240" w:lineRule="auto"/>
        <w:jc w:val="center"/>
        <w:rPr>
          <w:rFonts w:eastAsia="Times New Roman" w:cstheme="minorHAnsi"/>
          <w:sz w:val="28"/>
          <w:szCs w:val="28"/>
          <w:lang w:eastAsia="es-ES"/>
        </w:rPr>
      </w:pPr>
    </w:p>
    <w:p w:rsidR="004368FA" w:rsidRPr="004368FA" w:rsidRDefault="004368FA" w:rsidP="004368FA">
      <w:pPr>
        <w:spacing w:after="0" w:line="240" w:lineRule="auto"/>
        <w:jc w:val="center"/>
        <w:rPr>
          <w:rFonts w:eastAsia="Times New Roman" w:cstheme="minorHAnsi"/>
          <w:sz w:val="28"/>
          <w:szCs w:val="28"/>
          <w:lang w:eastAsia="es-ES"/>
        </w:rPr>
      </w:pPr>
    </w:p>
    <w:p w:rsidR="004368FA" w:rsidRPr="007E038E" w:rsidRDefault="004368FA" w:rsidP="004368FA">
      <w:pPr>
        <w:spacing w:after="0" w:line="240" w:lineRule="auto"/>
        <w:jc w:val="center"/>
        <w:rPr>
          <w:rFonts w:eastAsia="Times New Roman" w:cstheme="minorHAnsi"/>
          <w:sz w:val="28"/>
          <w:szCs w:val="28"/>
          <w:lang w:val="es-ES" w:eastAsia="es-ES"/>
        </w:rPr>
      </w:pPr>
    </w:p>
    <w:p w:rsidR="004368FA" w:rsidRPr="007E038E" w:rsidRDefault="004368FA" w:rsidP="004368FA">
      <w:pPr>
        <w:spacing w:after="0" w:line="240" w:lineRule="auto"/>
        <w:jc w:val="center"/>
        <w:rPr>
          <w:rFonts w:eastAsia="Times New Roman" w:cstheme="minorHAnsi"/>
          <w:sz w:val="24"/>
          <w:szCs w:val="24"/>
          <w:lang w:val="es-ES" w:eastAsia="es-ES"/>
        </w:rPr>
      </w:pPr>
    </w:p>
    <w:p w:rsidR="004368FA" w:rsidRPr="007E038E" w:rsidRDefault="004368FA" w:rsidP="004368FA">
      <w:pPr>
        <w:spacing w:after="0" w:line="240" w:lineRule="auto"/>
        <w:jc w:val="center"/>
        <w:rPr>
          <w:rFonts w:eastAsia="Times New Roman" w:cstheme="minorHAnsi"/>
          <w:sz w:val="24"/>
          <w:szCs w:val="24"/>
          <w:lang w:val="es-ES" w:eastAsia="es-ES"/>
        </w:rPr>
      </w:pPr>
    </w:p>
    <w:p w:rsidR="004368FA" w:rsidRDefault="004368FA" w:rsidP="004368FA">
      <w:pPr>
        <w:spacing w:after="0" w:line="240" w:lineRule="auto"/>
        <w:rPr>
          <w:rFonts w:eastAsia="Times New Roman" w:cstheme="minorHAnsi"/>
          <w:sz w:val="24"/>
          <w:szCs w:val="24"/>
          <w:u w:val="single"/>
          <w:lang w:val="es-ES" w:eastAsia="es-ES"/>
        </w:rPr>
      </w:pPr>
      <w:r>
        <w:rPr>
          <w:rFonts w:eastAsia="Times New Roman" w:cstheme="minorHAnsi"/>
          <w:sz w:val="24"/>
          <w:szCs w:val="24"/>
          <w:u w:val="single"/>
          <w:lang w:val="es-ES" w:eastAsia="es-ES"/>
        </w:rPr>
        <w:t>Grupo nº17</w:t>
      </w:r>
    </w:p>
    <w:p w:rsidR="004368FA" w:rsidRPr="007E038E" w:rsidRDefault="004368FA" w:rsidP="004368FA">
      <w:pPr>
        <w:spacing w:after="0" w:line="240" w:lineRule="auto"/>
        <w:rPr>
          <w:rFonts w:eastAsia="Times New Roman" w:cstheme="minorHAnsi"/>
          <w:sz w:val="24"/>
          <w:szCs w:val="24"/>
          <w:u w:val="single"/>
          <w:lang w:val="es-ES" w:eastAsia="es-ES"/>
        </w:rPr>
      </w:pPr>
    </w:p>
    <w:p w:rsidR="004368FA" w:rsidRDefault="004368FA" w:rsidP="004368FA">
      <w:pPr>
        <w:spacing w:line="240" w:lineRule="auto"/>
        <w:rPr>
          <w:rFonts w:eastAsia="Times New Roman" w:cstheme="minorHAnsi"/>
          <w:sz w:val="24"/>
          <w:szCs w:val="24"/>
          <w:u w:val="single"/>
          <w:lang w:val="es-ES" w:eastAsia="es-ES"/>
        </w:rPr>
      </w:pPr>
      <w:r>
        <w:rPr>
          <w:rFonts w:eastAsia="Times New Roman" w:cstheme="minorHAnsi"/>
          <w:sz w:val="24"/>
          <w:szCs w:val="24"/>
          <w:u w:val="single"/>
          <w:lang w:val="es-ES" w:eastAsia="es-ES"/>
        </w:rPr>
        <w:t>Integrantes:</w:t>
      </w:r>
    </w:p>
    <w:p w:rsidR="004368FA" w:rsidRPr="007E038E" w:rsidRDefault="004368FA" w:rsidP="004368FA">
      <w:pPr>
        <w:spacing w:after="0" w:line="240" w:lineRule="auto"/>
        <w:rPr>
          <w:rFonts w:eastAsia="Times New Roman" w:cstheme="minorHAnsi"/>
          <w:sz w:val="24"/>
          <w:szCs w:val="24"/>
          <w:lang w:val="es-ES" w:eastAsia="es-ES"/>
        </w:rPr>
      </w:pPr>
      <w:r>
        <w:rPr>
          <w:rFonts w:eastAsia="Times New Roman" w:cstheme="minorHAnsi"/>
          <w:sz w:val="24"/>
          <w:szCs w:val="24"/>
          <w:lang w:val="es-ES" w:eastAsia="es-ES"/>
        </w:rPr>
        <w:t>Fuentes Claudia</w:t>
      </w:r>
    </w:p>
    <w:p w:rsidR="004368FA" w:rsidRPr="007E038E" w:rsidRDefault="004368FA" w:rsidP="004368FA">
      <w:pPr>
        <w:spacing w:after="0" w:line="240" w:lineRule="auto"/>
        <w:rPr>
          <w:rFonts w:eastAsia="Times New Roman" w:cstheme="minorHAnsi"/>
          <w:sz w:val="24"/>
          <w:szCs w:val="24"/>
          <w:lang w:val="es-ES" w:eastAsia="es-ES"/>
        </w:rPr>
      </w:pPr>
      <w:r>
        <w:rPr>
          <w:rFonts w:eastAsia="Times New Roman" w:cstheme="minorHAnsi"/>
          <w:sz w:val="24"/>
          <w:szCs w:val="24"/>
          <w:lang w:val="es-ES" w:eastAsia="es-ES"/>
        </w:rPr>
        <w:t>Terré, María Florencia</w:t>
      </w:r>
    </w:p>
    <w:p w:rsidR="004368FA" w:rsidRPr="007E038E" w:rsidRDefault="004368FA" w:rsidP="004368FA">
      <w:pPr>
        <w:spacing w:after="0" w:line="240" w:lineRule="auto"/>
        <w:jc w:val="right"/>
        <w:rPr>
          <w:rFonts w:eastAsia="Times New Roman" w:cstheme="minorHAnsi"/>
          <w:sz w:val="23"/>
          <w:szCs w:val="23"/>
          <w:lang w:val="es-ES" w:eastAsia="es-ES"/>
        </w:rPr>
      </w:pPr>
    </w:p>
    <w:p w:rsidR="004368FA" w:rsidRDefault="004368FA" w:rsidP="004368FA">
      <w:pPr>
        <w:spacing w:after="0" w:line="240" w:lineRule="auto"/>
        <w:jc w:val="right"/>
        <w:rPr>
          <w:rFonts w:eastAsia="Times New Roman" w:cstheme="minorHAnsi"/>
          <w:sz w:val="28"/>
          <w:szCs w:val="28"/>
          <w:lang w:val="es-ES" w:eastAsia="es-ES"/>
        </w:rPr>
      </w:pPr>
    </w:p>
    <w:p w:rsidR="004368FA" w:rsidRDefault="004368FA" w:rsidP="004368FA">
      <w:pPr>
        <w:spacing w:after="0" w:line="240" w:lineRule="auto"/>
        <w:jc w:val="right"/>
        <w:rPr>
          <w:rFonts w:eastAsia="Times New Roman" w:cstheme="minorHAnsi"/>
          <w:sz w:val="28"/>
          <w:szCs w:val="28"/>
          <w:lang w:val="es-ES" w:eastAsia="es-ES"/>
        </w:rPr>
      </w:pPr>
    </w:p>
    <w:p w:rsidR="004368FA" w:rsidRPr="007E038E" w:rsidRDefault="004368FA" w:rsidP="004368FA">
      <w:pPr>
        <w:spacing w:after="0" w:line="240" w:lineRule="auto"/>
        <w:jc w:val="right"/>
        <w:rPr>
          <w:rFonts w:eastAsia="Times New Roman" w:cstheme="minorHAnsi"/>
          <w:sz w:val="28"/>
          <w:szCs w:val="28"/>
          <w:lang w:val="es-ES" w:eastAsia="es-ES"/>
        </w:rPr>
      </w:pPr>
    </w:p>
    <w:p w:rsidR="004368FA" w:rsidRPr="007E038E" w:rsidRDefault="004368FA" w:rsidP="004368FA">
      <w:pPr>
        <w:spacing w:after="0" w:line="240" w:lineRule="auto"/>
        <w:jc w:val="right"/>
        <w:rPr>
          <w:rFonts w:eastAsia="Times New Roman" w:cstheme="minorHAnsi"/>
          <w:sz w:val="28"/>
          <w:szCs w:val="28"/>
          <w:lang w:val="es-ES" w:eastAsia="es-ES"/>
        </w:rPr>
      </w:pPr>
    </w:p>
    <w:p w:rsidR="004368FA" w:rsidRPr="007E038E" w:rsidRDefault="004368FA" w:rsidP="004368FA">
      <w:pPr>
        <w:spacing w:after="0" w:line="240" w:lineRule="auto"/>
        <w:jc w:val="center"/>
        <w:rPr>
          <w:rFonts w:eastAsia="Times New Roman" w:cstheme="minorHAnsi"/>
          <w:sz w:val="28"/>
          <w:szCs w:val="28"/>
          <w:lang w:val="es-ES" w:eastAsia="es-ES"/>
        </w:rPr>
      </w:pPr>
      <w:r>
        <w:rPr>
          <w:rFonts w:eastAsia="Times New Roman" w:cstheme="minorHAnsi"/>
          <w:sz w:val="28"/>
          <w:szCs w:val="28"/>
          <w:lang w:val="es-ES" w:eastAsia="es-ES"/>
        </w:rPr>
        <w:t>Año 2019</w:t>
      </w:r>
    </w:p>
    <w:p w:rsidR="00254E63" w:rsidRPr="00254E63" w:rsidRDefault="00254E63" w:rsidP="00254E63">
      <w:pPr>
        <w:ind w:left="480"/>
        <w:rPr>
          <w:i/>
          <w:color w:val="5B9BD5" w:themeColor="accent1"/>
        </w:rPr>
      </w:pPr>
    </w:p>
    <w:p w:rsidR="00CC2D5D" w:rsidRPr="006354A4" w:rsidRDefault="00CC2D5D" w:rsidP="00CC2D5D">
      <w:pPr>
        <w:rPr>
          <w:rFonts w:asciiTheme="majorHAnsi" w:hAnsiTheme="majorHAnsi" w:cstheme="majorHAnsi"/>
          <w:color w:val="000000" w:themeColor="text1"/>
          <w:sz w:val="28"/>
          <w:szCs w:val="28"/>
          <w:u w:val="single"/>
          <w:shd w:val="clear" w:color="auto" w:fill="FFFFFF"/>
        </w:rPr>
      </w:pPr>
      <w:r w:rsidRPr="006354A4">
        <w:rPr>
          <w:rFonts w:asciiTheme="majorHAnsi" w:hAnsiTheme="majorHAnsi" w:cstheme="majorHAnsi"/>
          <w:color w:val="000000" w:themeColor="text1"/>
          <w:sz w:val="28"/>
          <w:szCs w:val="28"/>
          <w:u w:val="single"/>
          <w:shd w:val="clear" w:color="auto" w:fill="FFFFFF"/>
        </w:rPr>
        <w:lastRenderedPageBreak/>
        <w:t>Objetivos</w:t>
      </w:r>
    </w:p>
    <w:p w:rsidR="00D52CE5" w:rsidRPr="00D52CE5" w:rsidRDefault="00D52CE5" w:rsidP="00D52CE5">
      <w:pPr>
        <w:numPr>
          <w:ilvl w:val="0"/>
          <w:numId w:val="74"/>
        </w:numPr>
        <w:rPr>
          <w:rFonts w:asciiTheme="majorHAnsi" w:hAnsiTheme="majorHAnsi" w:cstheme="majorHAnsi"/>
          <w:color w:val="000000" w:themeColor="text1"/>
          <w:shd w:val="clear" w:color="auto" w:fill="FFFFFF"/>
        </w:rPr>
      </w:pPr>
      <w:r w:rsidRPr="00D52CE5">
        <w:rPr>
          <w:rFonts w:asciiTheme="majorHAnsi" w:hAnsiTheme="majorHAnsi" w:cstheme="majorHAnsi"/>
          <w:color w:val="000000" w:themeColor="text1"/>
          <w:shd w:val="clear" w:color="auto" w:fill="FFFFFF"/>
        </w:rPr>
        <w:t>Informar al usuario sobre medidas y normas que se deben cumplir al trabajar con máquinas y herramientas.</w:t>
      </w:r>
    </w:p>
    <w:p w:rsidR="00D52CE5" w:rsidRPr="00D52CE5" w:rsidRDefault="00D52CE5" w:rsidP="00D52CE5">
      <w:pPr>
        <w:numPr>
          <w:ilvl w:val="0"/>
          <w:numId w:val="74"/>
        </w:numPr>
        <w:rPr>
          <w:rFonts w:asciiTheme="majorHAnsi" w:hAnsiTheme="majorHAnsi" w:cstheme="majorHAnsi"/>
          <w:color w:val="000000" w:themeColor="text1"/>
          <w:shd w:val="clear" w:color="auto" w:fill="FFFFFF"/>
        </w:rPr>
      </w:pPr>
      <w:r w:rsidRPr="00D52CE5">
        <w:rPr>
          <w:rFonts w:asciiTheme="majorHAnsi" w:hAnsiTheme="majorHAnsi" w:cstheme="majorHAnsi"/>
          <w:color w:val="000000" w:themeColor="text1"/>
          <w:shd w:val="clear" w:color="auto" w:fill="FFFFFF"/>
        </w:rPr>
        <w:t xml:space="preserve"> Capacitar en el uso correcto de máquinas y herramientas.</w:t>
      </w:r>
    </w:p>
    <w:p w:rsidR="00D52CE5" w:rsidRPr="00D52CE5" w:rsidRDefault="00D52CE5" w:rsidP="00D52CE5">
      <w:pPr>
        <w:numPr>
          <w:ilvl w:val="0"/>
          <w:numId w:val="74"/>
        </w:numPr>
        <w:rPr>
          <w:rFonts w:asciiTheme="majorHAnsi" w:hAnsiTheme="majorHAnsi" w:cstheme="majorHAnsi"/>
          <w:color w:val="000000" w:themeColor="text1"/>
          <w:shd w:val="clear" w:color="auto" w:fill="FFFFFF"/>
        </w:rPr>
      </w:pPr>
      <w:r w:rsidRPr="00D52CE5">
        <w:rPr>
          <w:rFonts w:asciiTheme="majorHAnsi" w:hAnsiTheme="majorHAnsi" w:cstheme="majorHAnsi"/>
          <w:color w:val="000000" w:themeColor="text1"/>
          <w:shd w:val="clear" w:color="auto" w:fill="FFFFFF"/>
        </w:rPr>
        <w:t xml:space="preserve"> Dar a conocer los riesgos de una inapropiada manipulación de máquinas y herramientas.</w:t>
      </w:r>
    </w:p>
    <w:p w:rsidR="00CC2D5D" w:rsidRPr="006354A4" w:rsidRDefault="00CC2D5D" w:rsidP="00CC2D5D">
      <w:pPr>
        <w:rPr>
          <w:rFonts w:asciiTheme="majorHAnsi" w:hAnsiTheme="majorHAnsi" w:cstheme="majorHAnsi"/>
          <w:color w:val="000000" w:themeColor="text1"/>
          <w:sz w:val="28"/>
          <w:szCs w:val="28"/>
          <w:u w:val="single"/>
          <w:shd w:val="clear" w:color="auto" w:fill="FFFFFF"/>
        </w:rPr>
      </w:pPr>
      <w:r w:rsidRPr="006354A4">
        <w:rPr>
          <w:rFonts w:asciiTheme="majorHAnsi" w:hAnsiTheme="majorHAnsi" w:cstheme="majorHAnsi"/>
          <w:color w:val="000000" w:themeColor="text1"/>
          <w:sz w:val="28"/>
          <w:szCs w:val="28"/>
          <w:u w:val="single"/>
          <w:shd w:val="clear" w:color="auto" w:fill="FFFFFF"/>
        </w:rPr>
        <w:t>Introducción</w:t>
      </w:r>
    </w:p>
    <w:p w:rsidR="00254E63" w:rsidRPr="006354A4" w:rsidRDefault="00254E63" w:rsidP="00D4552E">
      <w:pPr>
        <w:pStyle w:val="Prrafodelista"/>
        <w:numPr>
          <w:ilvl w:val="0"/>
          <w:numId w:val="18"/>
        </w:numPr>
        <w:jc w:val="both"/>
        <w:rPr>
          <w:rFonts w:asciiTheme="majorHAnsi" w:hAnsiTheme="majorHAnsi" w:cstheme="majorHAnsi"/>
        </w:rPr>
      </w:pPr>
      <w:r w:rsidRPr="006354A4">
        <w:rPr>
          <w:rFonts w:asciiTheme="majorHAnsi" w:hAnsiTheme="majorHAnsi" w:cstheme="majorHAnsi"/>
        </w:rPr>
        <w:t>Máquina: Objeto fabricado y compuesto por un conjunto de piezas ajustadas entre sí que se usa para facilitar o realizar un trabajo determinado, generalmente transformando una forma de energía en movimiento o trabajo.</w:t>
      </w:r>
    </w:p>
    <w:p w:rsidR="00254E63" w:rsidRPr="006354A4" w:rsidRDefault="00254E63" w:rsidP="00D4552E">
      <w:pPr>
        <w:pStyle w:val="Prrafodelista"/>
        <w:numPr>
          <w:ilvl w:val="0"/>
          <w:numId w:val="18"/>
        </w:numPr>
        <w:jc w:val="both"/>
        <w:rPr>
          <w:rFonts w:asciiTheme="majorHAnsi" w:hAnsiTheme="majorHAnsi" w:cstheme="majorHAnsi"/>
        </w:rPr>
      </w:pPr>
      <w:r w:rsidRPr="006354A4">
        <w:rPr>
          <w:rFonts w:asciiTheme="majorHAnsi" w:hAnsiTheme="majorHAnsi" w:cstheme="majorHAnsi"/>
        </w:rPr>
        <w:t>Herramienta: Conjunto de instrumentos que se utilizan para desempeñar un oficio o un trabajo determinado.</w:t>
      </w:r>
    </w:p>
    <w:p w:rsidR="00671113" w:rsidRPr="006354A4" w:rsidRDefault="00671113" w:rsidP="00671113">
      <w:pPr>
        <w:rPr>
          <w:rFonts w:asciiTheme="majorHAnsi" w:hAnsiTheme="majorHAnsi" w:cstheme="majorHAnsi"/>
          <w:sz w:val="28"/>
          <w:szCs w:val="28"/>
          <w:u w:val="single"/>
        </w:rPr>
      </w:pPr>
      <w:r w:rsidRPr="006354A4">
        <w:rPr>
          <w:rFonts w:asciiTheme="majorHAnsi" w:hAnsiTheme="majorHAnsi" w:cstheme="majorHAnsi"/>
          <w:sz w:val="28"/>
          <w:szCs w:val="28"/>
          <w:u w:val="single"/>
        </w:rPr>
        <w:t>Marco Legal</w:t>
      </w:r>
    </w:p>
    <w:p w:rsidR="00671113" w:rsidRPr="006354A4" w:rsidRDefault="00671113" w:rsidP="00671113">
      <w:pPr>
        <w:spacing w:before="94"/>
        <w:ind w:left="119"/>
        <w:rPr>
          <w:rFonts w:asciiTheme="majorHAnsi" w:hAnsiTheme="majorHAnsi" w:cstheme="majorHAnsi"/>
          <w:b/>
        </w:rPr>
      </w:pPr>
      <w:r w:rsidRPr="006354A4">
        <w:rPr>
          <w:rFonts w:asciiTheme="majorHAnsi" w:hAnsiTheme="majorHAnsi" w:cstheme="majorHAnsi"/>
          <w:b/>
        </w:rPr>
        <w:t>Ley de Higiene y Seguridad 19.587/72:</w:t>
      </w:r>
    </w:p>
    <w:p w:rsidR="00671113" w:rsidRPr="006354A4" w:rsidRDefault="00671113" w:rsidP="00D4552E">
      <w:pPr>
        <w:pStyle w:val="Prrafodelista"/>
        <w:widowControl w:val="0"/>
        <w:numPr>
          <w:ilvl w:val="1"/>
          <w:numId w:val="3"/>
        </w:numPr>
        <w:tabs>
          <w:tab w:val="left" w:pos="839"/>
          <w:tab w:val="left" w:pos="840"/>
        </w:tabs>
        <w:autoSpaceDE w:val="0"/>
        <w:autoSpaceDN w:val="0"/>
        <w:spacing w:after="0" w:line="240" w:lineRule="auto"/>
        <w:contextualSpacing w:val="0"/>
        <w:jc w:val="both"/>
        <w:rPr>
          <w:rFonts w:asciiTheme="majorHAnsi" w:hAnsiTheme="majorHAnsi" w:cstheme="majorHAnsi"/>
        </w:rPr>
      </w:pPr>
      <w:r w:rsidRPr="006354A4">
        <w:rPr>
          <w:rFonts w:asciiTheme="majorHAnsi" w:hAnsiTheme="majorHAnsi" w:cstheme="majorHAnsi"/>
        </w:rPr>
        <w:t>Decreto 351/79: Capítulo 15 – Máquinas y Herramientas – Artículos 103 al</w:t>
      </w:r>
      <w:r w:rsidRPr="006354A4">
        <w:rPr>
          <w:rFonts w:asciiTheme="majorHAnsi" w:hAnsiTheme="majorHAnsi" w:cstheme="majorHAnsi"/>
          <w:spacing w:val="-19"/>
        </w:rPr>
        <w:t xml:space="preserve"> </w:t>
      </w:r>
      <w:r w:rsidRPr="006354A4">
        <w:rPr>
          <w:rFonts w:asciiTheme="majorHAnsi" w:hAnsiTheme="majorHAnsi" w:cstheme="majorHAnsi"/>
        </w:rPr>
        <w:t>113</w:t>
      </w:r>
    </w:p>
    <w:p w:rsidR="00671113" w:rsidRPr="006354A4" w:rsidRDefault="00671113" w:rsidP="00D4552E">
      <w:pPr>
        <w:pStyle w:val="Prrafodelista"/>
        <w:widowControl w:val="0"/>
        <w:numPr>
          <w:ilvl w:val="1"/>
          <w:numId w:val="3"/>
        </w:numPr>
        <w:tabs>
          <w:tab w:val="left" w:pos="839"/>
          <w:tab w:val="left" w:pos="840"/>
        </w:tabs>
        <w:autoSpaceDE w:val="0"/>
        <w:autoSpaceDN w:val="0"/>
        <w:spacing w:before="36" w:after="0" w:line="271" w:lineRule="auto"/>
        <w:ind w:right="332"/>
        <w:contextualSpacing w:val="0"/>
        <w:jc w:val="both"/>
        <w:rPr>
          <w:rFonts w:asciiTheme="majorHAnsi" w:hAnsiTheme="majorHAnsi" w:cstheme="majorHAnsi"/>
        </w:rPr>
      </w:pPr>
      <w:r w:rsidRPr="006354A4">
        <w:rPr>
          <w:rFonts w:asciiTheme="majorHAnsi" w:hAnsiTheme="majorHAnsi" w:cstheme="majorHAnsi"/>
        </w:rPr>
        <w:t>Decreto 911/96: Capítulo 9 - Normas de Prevención en las Instalaciones y Equipos de Obra - Artículos 189 al</w:t>
      </w:r>
      <w:r w:rsidRPr="006354A4">
        <w:rPr>
          <w:rFonts w:asciiTheme="majorHAnsi" w:hAnsiTheme="majorHAnsi" w:cstheme="majorHAnsi"/>
          <w:spacing w:val="-2"/>
        </w:rPr>
        <w:t xml:space="preserve"> </w:t>
      </w:r>
      <w:r w:rsidRPr="006354A4">
        <w:rPr>
          <w:rFonts w:asciiTheme="majorHAnsi" w:hAnsiTheme="majorHAnsi" w:cstheme="majorHAnsi"/>
        </w:rPr>
        <w:t>209</w:t>
      </w:r>
    </w:p>
    <w:p w:rsidR="00671113" w:rsidRPr="006354A4" w:rsidRDefault="00671113" w:rsidP="00671113">
      <w:pPr>
        <w:pStyle w:val="Textoindependiente"/>
        <w:spacing w:before="8"/>
        <w:rPr>
          <w:rFonts w:asciiTheme="majorHAnsi" w:hAnsiTheme="majorHAnsi" w:cstheme="majorHAnsi"/>
          <w:sz w:val="25"/>
          <w:lang w:val="es-AR"/>
        </w:rPr>
      </w:pPr>
    </w:p>
    <w:p w:rsidR="00671113" w:rsidRPr="00D52CE5" w:rsidRDefault="00671113" w:rsidP="00D4552E">
      <w:pPr>
        <w:pStyle w:val="Prrafodelista"/>
        <w:numPr>
          <w:ilvl w:val="0"/>
          <w:numId w:val="17"/>
        </w:numPr>
        <w:rPr>
          <w:rFonts w:asciiTheme="majorHAnsi" w:hAnsiTheme="majorHAnsi" w:cstheme="majorHAnsi"/>
          <w:b/>
          <w:i/>
        </w:rPr>
      </w:pPr>
      <w:r w:rsidRPr="00D52CE5">
        <w:rPr>
          <w:rFonts w:asciiTheme="majorHAnsi" w:hAnsiTheme="majorHAnsi" w:cstheme="majorHAnsi"/>
          <w:b/>
          <w:i/>
        </w:rPr>
        <w:t>Decreto 351/79</w:t>
      </w:r>
    </w:p>
    <w:p w:rsidR="00671113" w:rsidRPr="006354A4" w:rsidRDefault="00671113" w:rsidP="00671113">
      <w:pPr>
        <w:pStyle w:val="Textoindependiente"/>
        <w:spacing w:before="10"/>
        <w:rPr>
          <w:rFonts w:asciiTheme="majorHAnsi" w:hAnsiTheme="majorHAnsi" w:cstheme="majorHAnsi"/>
          <w:b/>
          <w:i/>
          <w:sz w:val="13"/>
          <w:lang w:val="es-AR"/>
        </w:rPr>
      </w:pPr>
    </w:p>
    <w:p w:rsidR="00671113" w:rsidRPr="00D52CE5" w:rsidRDefault="00671113" w:rsidP="00D52CE5">
      <w:pPr>
        <w:pStyle w:val="Textoindependiente"/>
        <w:spacing w:before="94" w:after="240"/>
        <w:ind w:left="479"/>
        <w:rPr>
          <w:rFonts w:asciiTheme="majorHAnsi" w:hAnsiTheme="majorHAnsi" w:cstheme="majorHAnsi"/>
          <w:u w:val="single"/>
          <w:lang w:val="es-AR"/>
        </w:rPr>
      </w:pPr>
      <w:r w:rsidRPr="00D52CE5">
        <w:rPr>
          <w:rFonts w:asciiTheme="majorHAnsi" w:hAnsiTheme="majorHAnsi" w:cstheme="majorHAnsi"/>
          <w:u w:val="single"/>
          <w:lang w:val="es-AR"/>
        </w:rPr>
        <w:t>CAPITULO 15: MAQUINAS Y HERRAMIENTAS</w:t>
      </w:r>
    </w:p>
    <w:p w:rsidR="00671113" w:rsidRPr="006354A4" w:rsidRDefault="00671113" w:rsidP="00671113">
      <w:pPr>
        <w:pStyle w:val="Prrafodelista"/>
        <w:widowControl w:val="0"/>
        <w:numPr>
          <w:ilvl w:val="1"/>
          <w:numId w:val="2"/>
        </w:numPr>
        <w:tabs>
          <w:tab w:val="left" w:pos="840"/>
        </w:tabs>
        <w:autoSpaceDE w:val="0"/>
        <w:autoSpaceDN w:val="0"/>
        <w:spacing w:before="77" w:after="0" w:line="273" w:lineRule="auto"/>
        <w:ind w:left="839" w:right="109" w:hanging="359"/>
        <w:contextualSpacing w:val="0"/>
        <w:jc w:val="both"/>
        <w:rPr>
          <w:rFonts w:asciiTheme="majorHAnsi" w:hAnsiTheme="majorHAnsi" w:cstheme="majorHAnsi"/>
        </w:rPr>
      </w:pPr>
      <w:r w:rsidRPr="006354A4">
        <w:rPr>
          <w:rFonts w:asciiTheme="majorHAnsi" w:hAnsiTheme="majorHAnsi" w:cstheme="majorHAnsi"/>
        </w:rPr>
        <w:t>Art. 103.- Las máquinas y herramientas usadas en los establecimientos, deberán ser seguras y en caso de que originen riesgos, no podrán emplearse sin la protección adecuada.</w:t>
      </w:r>
    </w:p>
    <w:p w:rsidR="00671113" w:rsidRPr="006354A4" w:rsidRDefault="00671113" w:rsidP="00671113">
      <w:pPr>
        <w:pStyle w:val="Textoindependiente"/>
        <w:spacing w:before="7"/>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104.- Los motores que originen riesgos, serán aislados prohibiéndose el acceso del personal ajeno a su servicio. Cuando estén conectados mediante transmisiones mecánicas</w:t>
      </w:r>
      <w:r w:rsidRPr="006354A4">
        <w:rPr>
          <w:rFonts w:asciiTheme="majorHAnsi" w:hAnsiTheme="majorHAnsi" w:cstheme="majorHAnsi"/>
          <w:spacing w:val="-6"/>
        </w:rPr>
        <w:t xml:space="preserve"> </w:t>
      </w:r>
      <w:r w:rsidRPr="006354A4">
        <w:rPr>
          <w:rFonts w:asciiTheme="majorHAnsi" w:hAnsiTheme="majorHAnsi" w:cstheme="majorHAnsi"/>
        </w:rPr>
        <w:t>a</w:t>
      </w:r>
      <w:r w:rsidRPr="006354A4">
        <w:rPr>
          <w:rFonts w:asciiTheme="majorHAnsi" w:hAnsiTheme="majorHAnsi" w:cstheme="majorHAnsi"/>
          <w:spacing w:val="-6"/>
        </w:rPr>
        <w:t xml:space="preserve"> </w:t>
      </w:r>
      <w:r w:rsidRPr="006354A4">
        <w:rPr>
          <w:rFonts w:asciiTheme="majorHAnsi" w:hAnsiTheme="majorHAnsi" w:cstheme="majorHAnsi"/>
        </w:rPr>
        <w:t>otras</w:t>
      </w:r>
      <w:r w:rsidRPr="006354A4">
        <w:rPr>
          <w:rFonts w:asciiTheme="majorHAnsi" w:hAnsiTheme="majorHAnsi" w:cstheme="majorHAnsi"/>
          <w:spacing w:val="-8"/>
        </w:rPr>
        <w:t xml:space="preserve"> </w:t>
      </w:r>
      <w:r w:rsidRPr="006354A4">
        <w:rPr>
          <w:rFonts w:asciiTheme="majorHAnsi" w:hAnsiTheme="majorHAnsi" w:cstheme="majorHAnsi"/>
        </w:rPr>
        <w:t>máquinas</w:t>
      </w:r>
      <w:r w:rsidRPr="006354A4">
        <w:rPr>
          <w:rFonts w:asciiTheme="majorHAnsi" w:hAnsiTheme="majorHAnsi" w:cstheme="majorHAnsi"/>
          <w:spacing w:val="-6"/>
        </w:rPr>
        <w:t xml:space="preserve"> </w:t>
      </w:r>
      <w:r w:rsidRPr="006354A4">
        <w:rPr>
          <w:rFonts w:asciiTheme="majorHAnsi" w:hAnsiTheme="majorHAnsi" w:cstheme="majorHAnsi"/>
        </w:rPr>
        <w:t>y</w:t>
      </w:r>
      <w:r w:rsidRPr="006354A4">
        <w:rPr>
          <w:rFonts w:asciiTheme="majorHAnsi" w:hAnsiTheme="majorHAnsi" w:cstheme="majorHAnsi"/>
          <w:spacing w:val="-8"/>
        </w:rPr>
        <w:t xml:space="preserve"> </w:t>
      </w:r>
      <w:r w:rsidRPr="006354A4">
        <w:rPr>
          <w:rFonts w:asciiTheme="majorHAnsi" w:hAnsiTheme="majorHAnsi" w:cstheme="majorHAnsi"/>
        </w:rPr>
        <w:t>herramientas</w:t>
      </w:r>
      <w:r w:rsidRPr="006354A4">
        <w:rPr>
          <w:rFonts w:asciiTheme="majorHAnsi" w:hAnsiTheme="majorHAnsi" w:cstheme="majorHAnsi"/>
          <w:spacing w:val="-6"/>
        </w:rPr>
        <w:t xml:space="preserve"> </w:t>
      </w:r>
      <w:r w:rsidRPr="006354A4">
        <w:rPr>
          <w:rFonts w:asciiTheme="majorHAnsi" w:hAnsiTheme="majorHAnsi" w:cstheme="majorHAnsi"/>
        </w:rPr>
        <w:t>situadas</w:t>
      </w:r>
      <w:r w:rsidRPr="006354A4">
        <w:rPr>
          <w:rFonts w:asciiTheme="majorHAnsi" w:hAnsiTheme="majorHAnsi" w:cstheme="majorHAnsi"/>
          <w:spacing w:val="-7"/>
        </w:rPr>
        <w:t xml:space="preserve"> </w:t>
      </w:r>
      <w:r w:rsidRPr="006354A4">
        <w:rPr>
          <w:rFonts w:asciiTheme="majorHAnsi" w:hAnsiTheme="majorHAnsi" w:cstheme="majorHAnsi"/>
        </w:rPr>
        <w:t>en</w:t>
      </w:r>
      <w:r w:rsidRPr="006354A4">
        <w:rPr>
          <w:rFonts w:asciiTheme="majorHAnsi" w:hAnsiTheme="majorHAnsi" w:cstheme="majorHAnsi"/>
          <w:spacing w:val="-6"/>
        </w:rPr>
        <w:t xml:space="preserve"> </w:t>
      </w:r>
      <w:r w:rsidRPr="006354A4">
        <w:rPr>
          <w:rFonts w:asciiTheme="majorHAnsi" w:hAnsiTheme="majorHAnsi" w:cstheme="majorHAnsi"/>
        </w:rPr>
        <w:t>distintos</w:t>
      </w:r>
      <w:r w:rsidRPr="006354A4">
        <w:rPr>
          <w:rFonts w:asciiTheme="majorHAnsi" w:hAnsiTheme="majorHAnsi" w:cstheme="majorHAnsi"/>
          <w:spacing w:val="-8"/>
        </w:rPr>
        <w:t xml:space="preserve"> </w:t>
      </w:r>
      <w:r w:rsidRPr="006354A4">
        <w:rPr>
          <w:rFonts w:asciiTheme="majorHAnsi" w:hAnsiTheme="majorHAnsi" w:cstheme="majorHAnsi"/>
        </w:rPr>
        <w:t>locales,</w:t>
      </w:r>
      <w:r w:rsidRPr="006354A4">
        <w:rPr>
          <w:rFonts w:asciiTheme="majorHAnsi" w:hAnsiTheme="majorHAnsi" w:cstheme="majorHAnsi"/>
          <w:spacing w:val="-7"/>
        </w:rPr>
        <w:t xml:space="preserve"> </w:t>
      </w:r>
      <w:r w:rsidRPr="006354A4">
        <w:rPr>
          <w:rFonts w:asciiTheme="majorHAnsi" w:hAnsiTheme="majorHAnsi" w:cstheme="majorHAnsi"/>
        </w:rPr>
        <w:t>el</w:t>
      </w:r>
      <w:r w:rsidRPr="006354A4">
        <w:rPr>
          <w:rFonts w:asciiTheme="majorHAnsi" w:hAnsiTheme="majorHAnsi" w:cstheme="majorHAnsi"/>
          <w:spacing w:val="-7"/>
        </w:rPr>
        <w:t xml:space="preserve"> </w:t>
      </w:r>
      <w:r w:rsidRPr="006354A4">
        <w:rPr>
          <w:rFonts w:asciiTheme="majorHAnsi" w:hAnsiTheme="majorHAnsi" w:cstheme="majorHAnsi"/>
        </w:rPr>
        <w:t>arranque y</w:t>
      </w:r>
      <w:r w:rsidRPr="006354A4">
        <w:rPr>
          <w:rFonts w:asciiTheme="majorHAnsi" w:hAnsiTheme="majorHAnsi" w:cstheme="majorHAnsi"/>
          <w:spacing w:val="-8"/>
        </w:rPr>
        <w:t xml:space="preserve"> </w:t>
      </w:r>
      <w:r w:rsidRPr="006354A4">
        <w:rPr>
          <w:rFonts w:asciiTheme="majorHAnsi" w:hAnsiTheme="majorHAnsi" w:cstheme="majorHAnsi"/>
        </w:rPr>
        <w:t>la</w:t>
      </w:r>
      <w:r w:rsidRPr="006354A4">
        <w:rPr>
          <w:rFonts w:asciiTheme="majorHAnsi" w:hAnsiTheme="majorHAnsi" w:cstheme="majorHAnsi"/>
          <w:spacing w:val="-6"/>
        </w:rPr>
        <w:t xml:space="preserve"> </w:t>
      </w:r>
      <w:r w:rsidRPr="006354A4">
        <w:rPr>
          <w:rFonts w:asciiTheme="majorHAnsi" w:hAnsiTheme="majorHAnsi" w:cstheme="majorHAnsi"/>
        </w:rPr>
        <w:t>detención</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6"/>
        </w:rPr>
        <w:t xml:space="preserve"> </w:t>
      </w:r>
      <w:r w:rsidRPr="006354A4">
        <w:rPr>
          <w:rFonts w:asciiTheme="majorHAnsi" w:hAnsiTheme="majorHAnsi" w:cstheme="majorHAnsi"/>
        </w:rPr>
        <w:t>los</w:t>
      </w:r>
      <w:r w:rsidRPr="006354A4">
        <w:rPr>
          <w:rFonts w:asciiTheme="majorHAnsi" w:hAnsiTheme="majorHAnsi" w:cstheme="majorHAnsi"/>
          <w:spacing w:val="-7"/>
        </w:rPr>
        <w:t xml:space="preserve"> </w:t>
      </w:r>
      <w:r w:rsidRPr="006354A4">
        <w:rPr>
          <w:rFonts w:asciiTheme="majorHAnsi" w:hAnsiTheme="majorHAnsi" w:cstheme="majorHAnsi"/>
        </w:rPr>
        <w:t>mismos</w:t>
      </w:r>
      <w:r w:rsidRPr="006354A4">
        <w:rPr>
          <w:rFonts w:asciiTheme="majorHAnsi" w:hAnsiTheme="majorHAnsi" w:cstheme="majorHAnsi"/>
          <w:spacing w:val="-6"/>
        </w:rPr>
        <w:t xml:space="preserve"> </w:t>
      </w:r>
      <w:r w:rsidRPr="006354A4">
        <w:rPr>
          <w:rFonts w:asciiTheme="majorHAnsi" w:hAnsiTheme="majorHAnsi" w:cstheme="majorHAnsi"/>
        </w:rPr>
        <w:t>se</w:t>
      </w:r>
      <w:r w:rsidRPr="006354A4">
        <w:rPr>
          <w:rFonts w:asciiTheme="majorHAnsi" w:hAnsiTheme="majorHAnsi" w:cstheme="majorHAnsi"/>
          <w:spacing w:val="-9"/>
        </w:rPr>
        <w:t xml:space="preserve"> </w:t>
      </w:r>
      <w:r w:rsidRPr="006354A4">
        <w:rPr>
          <w:rFonts w:asciiTheme="majorHAnsi" w:hAnsiTheme="majorHAnsi" w:cstheme="majorHAnsi"/>
        </w:rPr>
        <w:t>efectuarán</w:t>
      </w:r>
      <w:r w:rsidRPr="006354A4">
        <w:rPr>
          <w:rFonts w:asciiTheme="majorHAnsi" w:hAnsiTheme="majorHAnsi" w:cstheme="majorHAnsi"/>
          <w:spacing w:val="-6"/>
        </w:rPr>
        <w:t xml:space="preserve"> </w:t>
      </w:r>
      <w:r w:rsidRPr="006354A4">
        <w:rPr>
          <w:rFonts w:asciiTheme="majorHAnsi" w:hAnsiTheme="majorHAnsi" w:cstheme="majorHAnsi"/>
        </w:rPr>
        <w:t>previo</w:t>
      </w:r>
      <w:r w:rsidRPr="006354A4">
        <w:rPr>
          <w:rFonts w:asciiTheme="majorHAnsi" w:hAnsiTheme="majorHAnsi" w:cstheme="majorHAnsi"/>
          <w:spacing w:val="-5"/>
        </w:rPr>
        <w:t xml:space="preserve"> </w:t>
      </w:r>
      <w:r w:rsidRPr="006354A4">
        <w:rPr>
          <w:rFonts w:asciiTheme="majorHAnsi" w:hAnsiTheme="majorHAnsi" w:cstheme="majorHAnsi"/>
        </w:rPr>
        <w:t>aviso</w:t>
      </w:r>
      <w:r w:rsidRPr="006354A4">
        <w:rPr>
          <w:rFonts w:asciiTheme="majorHAnsi" w:hAnsiTheme="majorHAnsi" w:cstheme="majorHAnsi"/>
          <w:spacing w:val="-6"/>
        </w:rPr>
        <w:t xml:space="preserve"> </w:t>
      </w:r>
      <w:r w:rsidRPr="006354A4">
        <w:rPr>
          <w:rFonts w:asciiTheme="majorHAnsi" w:hAnsiTheme="majorHAnsi" w:cstheme="majorHAnsi"/>
        </w:rPr>
        <w:t>o</w:t>
      </w:r>
      <w:r w:rsidRPr="006354A4">
        <w:rPr>
          <w:rFonts w:asciiTheme="majorHAnsi" w:hAnsiTheme="majorHAnsi" w:cstheme="majorHAnsi"/>
          <w:spacing w:val="-6"/>
        </w:rPr>
        <w:t xml:space="preserve"> </w:t>
      </w:r>
      <w:r w:rsidRPr="006354A4">
        <w:rPr>
          <w:rFonts w:asciiTheme="majorHAnsi" w:hAnsiTheme="majorHAnsi" w:cstheme="majorHAnsi"/>
        </w:rPr>
        <w:t>señal</w:t>
      </w:r>
      <w:r w:rsidRPr="006354A4">
        <w:rPr>
          <w:rFonts w:asciiTheme="majorHAnsi" w:hAnsiTheme="majorHAnsi" w:cstheme="majorHAnsi"/>
          <w:spacing w:val="-7"/>
        </w:rPr>
        <w:t xml:space="preserve"> </w:t>
      </w:r>
      <w:r w:rsidRPr="006354A4">
        <w:rPr>
          <w:rFonts w:asciiTheme="majorHAnsi" w:hAnsiTheme="majorHAnsi" w:cstheme="majorHAnsi"/>
        </w:rPr>
        <w:t>convenida.</w:t>
      </w:r>
      <w:r w:rsidRPr="006354A4">
        <w:rPr>
          <w:rFonts w:asciiTheme="majorHAnsi" w:hAnsiTheme="majorHAnsi" w:cstheme="majorHAnsi"/>
          <w:spacing w:val="-5"/>
        </w:rPr>
        <w:t xml:space="preserve"> </w:t>
      </w:r>
      <w:r w:rsidRPr="006354A4">
        <w:rPr>
          <w:rFonts w:asciiTheme="majorHAnsi" w:hAnsiTheme="majorHAnsi" w:cstheme="majorHAnsi"/>
        </w:rPr>
        <w:t>Asimismo deberán</w:t>
      </w:r>
      <w:r w:rsidRPr="006354A4">
        <w:rPr>
          <w:rFonts w:asciiTheme="majorHAnsi" w:hAnsiTheme="majorHAnsi" w:cstheme="majorHAnsi"/>
          <w:spacing w:val="-6"/>
        </w:rPr>
        <w:t xml:space="preserve"> </w:t>
      </w:r>
      <w:r w:rsidRPr="006354A4">
        <w:rPr>
          <w:rFonts w:asciiTheme="majorHAnsi" w:hAnsiTheme="majorHAnsi" w:cstheme="majorHAnsi"/>
        </w:rPr>
        <w:t>estar</w:t>
      </w:r>
      <w:r w:rsidRPr="006354A4">
        <w:rPr>
          <w:rFonts w:asciiTheme="majorHAnsi" w:hAnsiTheme="majorHAnsi" w:cstheme="majorHAnsi"/>
          <w:spacing w:val="-5"/>
        </w:rPr>
        <w:t xml:space="preserve"> </w:t>
      </w:r>
      <w:r w:rsidRPr="006354A4">
        <w:rPr>
          <w:rFonts w:asciiTheme="majorHAnsi" w:hAnsiTheme="majorHAnsi" w:cstheme="majorHAnsi"/>
        </w:rPr>
        <w:t>provistos</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6"/>
        </w:rPr>
        <w:t xml:space="preserve"> </w:t>
      </w:r>
      <w:r w:rsidRPr="006354A4">
        <w:rPr>
          <w:rFonts w:asciiTheme="majorHAnsi" w:hAnsiTheme="majorHAnsi" w:cstheme="majorHAnsi"/>
        </w:rPr>
        <w:t>interruptores</w:t>
      </w:r>
      <w:r w:rsidRPr="006354A4">
        <w:rPr>
          <w:rFonts w:asciiTheme="majorHAnsi" w:hAnsiTheme="majorHAnsi" w:cstheme="majorHAnsi"/>
          <w:spacing w:val="-6"/>
        </w:rPr>
        <w:t xml:space="preserve"> </w:t>
      </w:r>
      <w:r w:rsidRPr="006354A4">
        <w:rPr>
          <w:rFonts w:asciiTheme="majorHAnsi" w:hAnsiTheme="majorHAnsi" w:cstheme="majorHAnsi"/>
        </w:rPr>
        <w:t>a</w:t>
      </w:r>
      <w:r w:rsidRPr="006354A4">
        <w:rPr>
          <w:rFonts w:asciiTheme="majorHAnsi" w:hAnsiTheme="majorHAnsi" w:cstheme="majorHAnsi"/>
          <w:spacing w:val="-5"/>
        </w:rPr>
        <w:t xml:space="preserve"> </w:t>
      </w:r>
      <w:r w:rsidRPr="006354A4">
        <w:rPr>
          <w:rFonts w:asciiTheme="majorHAnsi" w:hAnsiTheme="majorHAnsi" w:cstheme="majorHAnsi"/>
        </w:rPr>
        <w:t>distancia,</w:t>
      </w:r>
      <w:r w:rsidRPr="006354A4">
        <w:rPr>
          <w:rFonts w:asciiTheme="majorHAnsi" w:hAnsiTheme="majorHAnsi" w:cstheme="majorHAnsi"/>
          <w:spacing w:val="-5"/>
        </w:rPr>
        <w:t xml:space="preserve"> </w:t>
      </w:r>
      <w:r w:rsidRPr="006354A4">
        <w:rPr>
          <w:rFonts w:asciiTheme="majorHAnsi" w:hAnsiTheme="majorHAnsi" w:cstheme="majorHAnsi"/>
        </w:rPr>
        <w:t>para</w:t>
      </w:r>
      <w:r w:rsidRPr="006354A4">
        <w:rPr>
          <w:rFonts w:asciiTheme="majorHAnsi" w:hAnsiTheme="majorHAnsi" w:cstheme="majorHAnsi"/>
          <w:spacing w:val="-9"/>
        </w:rPr>
        <w:t xml:space="preserve"> </w:t>
      </w:r>
      <w:r w:rsidRPr="006354A4">
        <w:rPr>
          <w:rFonts w:asciiTheme="majorHAnsi" w:hAnsiTheme="majorHAnsi" w:cstheme="majorHAnsi"/>
        </w:rPr>
        <w:t>que</w:t>
      </w:r>
      <w:r w:rsidRPr="006354A4">
        <w:rPr>
          <w:rFonts w:asciiTheme="majorHAnsi" w:hAnsiTheme="majorHAnsi" w:cstheme="majorHAnsi"/>
          <w:spacing w:val="-6"/>
        </w:rPr>
        <w:t xml:space="preserve"> </w:t>
      </w:r>
      <w:r w:rsidRPr="006354A4">
        <w:rPr>
          <w:rFonts w:asciiTheme="majorHAnsi" w:hAnsiTheme="majorHAnsi" w:cstheme="majorHAnsi"/>
        </w:rPr>
        <w:t>en</w:t>
      </w:r>
      <w:r w:rsidRPr="006354A4">
        <w:rPr>
          <w:rFonts w:asciiTheme="majorHAnsi" w:hAnsiTheme="majorHAnsi" w:cstheme="majorHAnsi"/>
          <w:spacing w:val="-9"/>
        </w:rPr>
        <w:t xml:space="preserve"> </w:t>
      </w:r>
      <w:r w:rsidRPr="006354A4">
        <w:rPr>
          <w:rFonts w:asciiTheme="majorHAnsi" w:hAnsiTheme="majorHAnsi" w:cstheme="majorHAnsi"/>
        </w:rPr>
        <w:t>caso</w:t>
      </w:r>
      <w:r w:rsidRPr="006354A4">
        <w:rPr>
          <w:rFonts w:asciiTheme="majorHAnsi" w:hAnsiTheme="majorHAnsi" w:cstheme="majorHAnsi"/>
          <w:spacing w:val="-5"/>
        </w:rPr>
        <w:t xml:space="preserve"> </w:t>
      </w:r>
      <w:r w:rsidRPr="006354A4">
        <w:rPr>
          <w:rFonts w:asciiTheme="majorHAnsi" w:hAnsiTheme="majorHAnsi" w:cstheme="majorHAnsi"/>
        </w:rPr>
        <w:t>de</w:t>
      </w:r>
      <w:r w:rsidRPr="006354A4">
        <w:rPr>
          <w:rFonts w:asciiTheme="majorHAnsi" w:hAnsiTheme="majorHAnsi" w:cstheme="majorHAnsi"/>
          <w:spacing w:val="-9"/>
        </w:rPr>
        <w:t xml:space="preserve"> </w:t>
      </w:r>
      <w:r w:rsidRPr="006354A4">
        <w:rPr>
          <w:rFonts w:asciiTheme="majorHAnsi" w:hAnsiTheme="majorHAnsi" w:cstheme="majorHAnsi"/>
        </w:rPr>
        <w:t>emergencia se</w:t>
      </w:r>
      <w:r w:rsidRPr="006354A4">
        <w:rPr>
          <w:rFonts w:asciiTheme="majorHAnsi" w:hAnsiTheme="majorHAnsi" w:cstheme="majorHAnsi"/>
          <w:spacing w:val="-7"/>
        </w:rPr>
        <w:t xml:space="preserve"> </w:t>
      </w:r>
      <w:r w:rsidRPr="006354A4">
        <w:rPr>
          <w:rFonts w:asciiTheme="majorHAnsi" w:hAnsiTheme="majorHAnsi" w:cstheme="majorHAnsi"/>
        </w:rPr>
        <w:t>pueda</w:t>
      </w:r>
      <w:r w:rsidRPr="006354A4">
        <w:rPr>
          <w:rFonts w:asciiTheme="majorHAnsi" w:hAnsiTheme="majorHAnsi" w:cstheme="majorHAnsi"/>
          <w:spacing w:val="-10"/>
        </w:rPr>
        <w:t xml:space="preserve"> </w:t>
      </w:r>
      <w:r w:rsidRPr="006354A4">
        <w:rPr>
          <w:rFonts w:asciiTheme="majorHAnsi" w:hAnsiTheme="majorHAnsi" w:cstheme="majorHAnsi"/>
        </w:rPr>
        <w:t>detener</w:t>
      </w:r>
      <w:r w:rsidRPr="006354A4">
        <w:rPr>
          <w:rFonts w:asciiTheme="majorHAnsi" w:hAnsiTheme="majorHAnsi" w:cstheme="majorHAnsi"/>
          <w:spacing w:val="-9"/>
        </w:rPr>
        <w:t xml:space="preserve"> </w:t>
      </w:r>
      <w:r w:rsidRPr="006354A4">
        <w:rPr>
          <w:rFonts w:asciiTheme="majorHAnsi" w:hAnsiTheme="majorHAnsi" w:cstheme="majorHAnsi"/>
        </w:rPr>
        <w:t>el</w:t>
      </w:r>
      <w:r w:rsidRPr="006354A4">
        <w:rPr>
          <w:rFonts w:asciiTheme="majorHAnsi" w:hAnsiTheme="majorHAnsi" w:cstheme="majorHAnsi"/>
          <w:spacing w:val="-12"/>
        </w:rPr>
        <w:t xml:space="preserve"> </w:t>
      </w:r>
      <w:r w:rsidRPr="006354A4">
        <w:rPr>
          <w:rFonts w:asciiTheme="majorHAnsi" w:hAnsiTheme="majorHAnsi" w:cstheme="majorHAnsi"/>
        </w:rPr>
        <w:t>motor</w:t>
      </w:r>
      <w:r w:rsidRPr="006354A4">
        <w:rPr>
          <w:rFonts w:asciiTheme="majorHAnsi" w:hAnsiTheme="majorHAnsi" w:cstheme="majorHAnsi"/>
          <w:spacing w:val="-6"/>
        </w:rPr>
        <w:t xml:space="preserve"> </w:t>
      </w:r>
      <w:r w:rsidRPr="006354A4">
        <w:rPr>
          <w:rFonts w:asciiTheme="majorHAnsi" w:hAnsiTheme="majorHAnsi" w:cstheme="majorHAnsi"/>
        </w:rPr>
        <w:t>desde</w:t>
      </w:r>
      <w:r w:rsidRPr="006354A4">
        <w:rPr>
          <w:rFonts w:asciiTheme="majorHAnsi" w:hAnsiTheme="majorHAnsi" w:cstheme="majorHAnsi"/>
          <w:spacing w:val="-10"/>
        </w:rPr>
        <w:t xml:space="preserve"> </w:t>
      </w:r>
      <w:r w:rsidRPr="006354A4">
        <w:rPr>
          <w:rFonts w:asciiTheme="majorHAnsi" w:hAnsiTheme="majorHAnsi" w:cstheme="majorHAnsi"/>
        </w:rPr>
        <w:t>un</w:t>
      </w:r>
      <w:r w:rsidRPr="006354A4">
        <w:rPr>
          <w:rFonts w:asciiTheme="majorHAnsi" w:hAnsiTheme="majorHAnsi" w:cstheme="majorHAnsi"/>
          <w:spacing w:val="-9"/>
        </w:rPr>
        <w:t xml:space="preserve"> </w:t>
      </w:r>
      <w:r w:rsidRPr="006354A4">
        <w:rPr>
          <w:rFonts w:asciiTheme="majorHAnsi" w:hAnsiTheme="majorHAnsi" w:cstheme="majorHAnsi"/>
        </w:rPr>
        <w:t>lugar.</w:t>
      </w:r>
      <w:r w:rsidRPr="006354A4">
        <w:rPr>
          <w:rFonts w:asciiTheme="majorHAnsi" w:hAnsiTheme="majorHAnsi" w:cstheme="majorHAnsi"/>
          <w:spacing w:val="-8"/>
        </w:rPr>
        <w:t xml:space="preserve"> </w:t>
      </w:r>
      <w:r w:rsidRPr="006354A4">
        <w:rPr>
          <w:rFonts w:asciiTheme="majorHAnsi" w:hAnsiTheme="majorHAnsi" w:cstheme="majorHAnsi"/>
        </w:rPr>
        <w:t>Los</w:t>
      </w:r>
      <w:r w:rsidRPr="006354A4">
        <w:rPr>
          <w:rFonts w:asciiTheme="majorHAnsi" w:hAnsiTheme="majorHAnsi" w:cstheme="majorHAnsi"/>
          <w:spacing w:val="-9"/>
        </w:rPr>
        <w:t xml:space="preserve"> </w:t>
      </w:r>
      <w:r w:rsidRPr="006354A4">
        <w:rPr>
          <w:rFonts w:asciiTheme="majorHAnsi" w:hAnsiTheme="majorHAnsi" w:cstheme="majorHAnsi"/>
        </w:rPr>
        <w:t>vástagos,</w:t>
      </w:r>
      <w:r w:rsidRPr="006354A4">
        <w:rPr>
          <w:rFonts w:asciiTheme="majorHAnsi" w:hAnsiTheme="majorHAnsi" w:cstheme="majorHAnsi"/>
          <w:spacing w:val="-8"/>
        </w:rPr>
        <w:t xml:space="preserve"> </w:t>
      </w:r>
      <w:r w:rsidRPr="006354A4">
        <w:rPr>
          <w:rFonts w:asciiTheme="majorHAnsi" w:hAnsiTheme="majorHAnsi" w:cstheme="majorHAnsi"/>
        </w:rPr>
        <w:t>émbolos,</w:t>
      </w:r>
      <w:r w:rsidRPr="006354A4">
        <w:rPr>
          <w:rFonts w:asciiTheme="majorHAnsi" w:hAnsiTheme="majorHAnsi" w:cstheme="majorHAnsi"/>
          <w:spacing w:val="-8"/>
        </w:rPr>
        <w:t xml:space="preserve"> </w:t>
      </w:r>
      <w:r w:rsidRPr="006354A4">
        <w:rPr>
          <w:rFonts w:asciiTheme="majorHAnsi" w:hAnsiTheme="majorHAnsi" w:cstheme="majorHAnsi"/>
        </w:rPr>
        <w:t>varillas,</w:t>
      </w:r>
      <w:r w:rsidRPr="006354A4">
        <w:rPr>
          <w:rFonts w:asciiTheme="majorHAnsi" w:hAnsiTheme="majorHAnsi" w:cstheme="majorHAnsi"/>
          <w:spacing w:val="-7"/>
        </w:rPr>
        <w:t xml:space="preserve"> </w:t>
      </w:r>
      <w:r w:rsidRPr="006354A4">
        <w:rPr>
          <w:rFonts w:asciiTheme="majorHAnsi" w:hAnsiTheme="majorHAnsi" w:cstheme="majorHAnsi"/>
        </w:rPr>
        <w:t>manivelas u otros elementos móviles que sean accesibles al trabajador por la estructura de las máquinas, se protegerán o aislarán</w:t>
      </w:r>
      <w:r w:rsidRPr="006354A4">
        <w:rPr>
          <w:rFonts w:asciiTheme="majorHAnsi" w:hAnsiTheme="majorHAnsi" w:cstheme="majorHAnsi"/>
          <w:spacing w:val="-7"/>
        </w:rPr>
        <w:t xml:space="preserve"> </w:t>
      </w:r>
      <w:r w:rsidRPr="006354A4">
        <w:rPr>
          <w:rFonts w:asciiTheme="majorHAnsi" w:hAnsiTheme="majorHAnsi" w:cstheme="majorHAnsi"/>
        </w:rPr>
        <w:t>adecuadamente.</w:t>
      </w:r>
    </w:p>
    <w:p w:rsidR="00671113" w:rsidRPr="006354A4" w:rsidRDefault="00671113" w:rsidP="00671113">
      <w:pPr>
        <w:pStyle w:val="Textoindependiente"/>
        <w:spacing w:before="10"/>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105.- Las transmisiones comprenderán a los árboles, acoplamientos, poleas, correas, engranajes, mecanismos de fricción y otros. En ellas se instalarán las protecciones más adecuadas al riesgo específico de cada transmisión, a efectos de evitar los posibles accidentes que éstas pudieran causar al</w:t>
      </w:r>
      <w:r w:rsidRPr="006354A4">
        <w:rPr>
          <w:rFonts w:asciiTheme="majorHAnsi" w:hAnsiTheme="majorHAnsi" w:cstheme="majorHAnsi"/>
          <w:spacing w:val="-11"/>
        </w:rPr>
        <w:t xml:space="preserve"> </w:t>
      </w:r>
      <w:r w:rsidRPr="006354A4">
        <w:rPr>
          <w:rFonts w:asciiTheme="majorHAnsi" w:hAnsiTheme="majorHAnsi" w:cstheme="majorHAnsi"/>
        </w:rPr>
        <w:t>trabajador.</w:t>
      </w:r>
    </w:p>
    <w:p w:rsidR="00671113" w:rsidRPr="006354A4" w:rsidRDefault="00671113" w:rsidP="00671113">
      <w:pPr>
        <w:pStyle w:val="Textoindependiente"/>
        <w:spacing w:before="10"/>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106.- Las partes de las máquinas y herramientas en las que existan riesgos mecánicos y donde el trabajador no realice acciones operativas, dispondrán de protecciones eficaces, tales como cubiertas, pantallas, barandas y otras, que cumplirán los siguientes</w:t>
      </w:r>
      <w:r w:rsidRPr="006354A4">
        <w:rPr>
          <w:rFonts w:asciiTheme="majorHAnsi" w:hAnsiTheme="majorHAnsi" w:cstheme="majorHAnsi"/>
          <w:spacing w:val="-5"/>
        </w:rPr>
        <w:t xml:space="preserve"> </w:t>
      </w:r>
      <w:r w:rsidRPr="006354A4">
        <w:rPr>
          <w:rFonts w:asciiTheme="majorHAnsi" w:hAnsiTheme="majorHAnsi" w:cstheme="majorHAnsi"/>
        </w:rPr>
        <w:t>requisitos:</w:t>
      </w:r>
    </w:p>
    <w:p w:rsidR="00671113" w:rsidRPr="006354A4" w:rsidRDefault="00671113" w:rsidP="00671113">
      <w:pPr>
        <w:pStyle w:val="Prrafodelista"/>
        <w:widowControl w:val="0"/>
        <w:numPr>
          <w:ilvl w:val="2"/>
          <w:numId w:val="2"/>
        </w:numPr>
        <w:tabs>
          <w:tab w:val="left" w:pos="1559"/>
          <w:tab w:val="left" w:pos="1560"/>
        </w:tabs>
        <w:autoSpaceDE w:val="0"/>
        <w:autoSpaceDN w:val="0"/>
        <w:spacing w:after="0" w:line="271" w:lineRule="exact"/>
        <w:ind w:hanging="359"/>
        <w:contextualSpacing w:val="0"/>
        <w:rPr>
          <w:rFonts w:asciiTheme="majorHAnsi" w:hAnsiTheme="majorHAnsi" w:cstheme="majorHAnsi"/>
        </w:rPr>
      </w:pPr>
      <w:r w:rsidRPr="006354A4">
        <w:rPr>
          <w:rFonts w:asciiTheme="majorHAnsi" w:hAnsiTheme="majorHAnsi" w:cstheme="majorHAnsi"/>
        </w:rPr>
        <w:t>1. Eficaces por su</w:t>
      </w:r>
      <w:r w:rsidRPr="006354A4">
        <w:rPr>
          <w:rFonts w:asciiTheme="majorHAnsi" w:hAnsiTheme="majorHAnsi" w:cstheme="majorHAnsi"/>
          <w:spacing w:val="-9"/>
        </w:rPr>
        <w:t xml:space="preserve"> </w:t>
      </w:r>
      <w:r w:rsidRPr="006354A4">
        <w:rPr>
          <w:rFonts w:asciiTheme="majorHAnsi" w:hAnsiTheme="majorHAnsi" w:cstheme="majorHAnsi"/>
        </w:rPr>
        <w:t>diseño.</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2. De material</w:t>
      </w:r>
      <w:r w:rsidRPr="006354A4">
        <w:rPr>
          <w:rFonts w:asciiTheme="majorHAnsi" w:hAnsiTheme="majorHAnsi" w:cstheme="majorHAnsi"/>
          <w:spacing w:val="-1"/>
        </w:rPr>
        <w:t xml:space="preserve"> </w:t>
      </w:r>
      <w:r w:rsidRPr="006354A4">
        <w:rPr>
          <w:rFonts w:asciiTheme="majorHAnsi" w:hAnsiTheme="majorHAnsi" w:cstheme="majorHAnsi"/>
        </w:rPr>
        <w:t>resistente.</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3. Desplazamiento para el ajuste o</w:t>
      </w:r>
      <w:r w:rsidRPr="006354A4">
        <w:rPr>
          <w:rFonts w:asciiTheme="majorHAnsi" w:hAnsiTheme="majorHAnsi" w:cstheme="majorHAnsi"/>
          <w:spacing w:val="-4"/>
        </w:rPr>
        <w:t xml:space="preserve"> </w:t>
      </w:r>
      <w:r w:rsidRPr="006354A4">
        <w:rPr>
          <w:rFonts w:asciiTheme="majorHAnsi" w:hAnsiTheme="majorHAnsi" w:cstheme="majorHAnsi"/>
        </w:rPr>
        <w:t>reparación.</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4. Permitirán el control y engrase de los elementos de las</w:t>
      </w:r>
      <w:r w:rsidRPr="006354A4">
        <w:rPr>
          <w:rFonts w:asciiTheme="majorHAnsi" w:hAnsiTheme="majorHAnsi" w:cstheme="majorHAnsi"/>
          <w:spacing w:val="-15"/>
        </w:rPr>
        <w:t xml:space="preserve"> </w:t>
      </w:r>
      <w:r w:rsidRPr="006354A4">
        <w:rPr>
          <w:rFonts w:asciiTheme="majorHAnsi" w:hAnsiTheme="majorHAnsi" w:cstheme="majorHAnsi"/>
        </w:rPr>
        <w:t>máquinas.</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5. Su montaje o desplazamiento sólo podrá realizarse</w:t>
      </w:r>
      <w:r w:rsidRPr="006354A4">
        <w:rPr>
          <w:rFonts w:asciiTheme="majorHAnsi" w:hAnsiTheme="majorHAnsi" w:cstheme="majorHAnsi"/>
          <w:spacing w:val="-16"/>
        </w:rPr>
        <w:t xml:space="preserve"> </w:t>
      </w:r>
      <w:r w:rsidRPr="006354A4">
        <w:rPr>
          <w:rFonts w:asciiTheme="majorHAnsi" w:hAnsiTheme="majorHAnsi" w:cstheme="majorHAnsi"/>
        </w:rPr>
        <w:t>intencionalmente.</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21" w:after="0" w:line="240" w:lineRule="auto"/>
        <w:ind w:hanging="359"/>
        <w:contextualSpacing w:val="0"/>
        <w:rPr>
          <w:rFonts w:asciiTheme="majorHAnsi" w:hAnsiTheme="majorHAnsi" w:cstheme="majorHAnsi"/>
        </w:rPr>
      </w:pPr>
      <w:r w:rsidRPr="006354A4">
        <w:rPr>
          <w:rFonts w:asciiTheme="majorHAnsi" w:hAnsiTheme="majorHAnsi" w:cstheme="majorHAnsi"/>
        </w:rPr>
        <w:t>6. No constituirán riesgos por sí</w:t>
      </w:r>
      <w:r w:rsidRPr="006354A4">
        <w:rPr>
          <w:rFonts w:asciiTheme="majorHAnsi" w:hAnsiTheme="majorHAnsi" w:cstheme="majorHAnsi"/>
          <w:spacing w:val="-6"/>
        </w:rPr>
        <w:t xml:space="preserve"> </w:t>
      </w:r>
      <w:r w:rsidRPr="006354A4">
        <w:rPr>
          <w:rFonts w:asciiTheme="majorHAnsi" w:hAnsiTheme="majorHAnsi" w:cstheme="majorHAnsi"/>
        </w:rPr>
        <w:t>mismos.</w:t>
      </w:r>
    </w:p>
    <w:p w:rsidR="00671113" w:rsidRPr="006354A4" w:rsidRDefault="00671113" w:rsidP="00671113">
      <w:pPr>
        <w:pStyle w:val="Textoindependiente"/>
        <w:spacing w:before="8"/>
        <w:rPr>
          <w:rFonts w:asciiTheme="majorHAnsi" w:hAnsiTheme="majorHAnsi" w:cstheme="majorHAnsi"/>
          <w:sz w:val="26"/>
          <w:lang w:val="es-AR"/>
        </w:rPr>
      </w:pPr>
    </w:p>
    <w:p w:rsidR="00671113" w:rsidRPr="006354A4" w:rsidRDefault="00671113" w:rsidP="00671113">
      <w:pPr>
        <w:pStyle w:val="Prrafodelista"/>
        <w:widowControl w:val="0"/>
        <w:numPr>
          <w:ilvl w:val="1"/>
          <w:numId w:val="2"/>
        </w:numPr>
        <w:tabs>
          <w:tab w:val="left" w:pos="840"/>
        </w:tabs>
        <w:autoSpaceDE w:val="0"/>
        <w:autoSpaceDN w:val="0"/>
        <w:spacing w:before="1" w:after="0" w:line="271" w:lineRule="auto"/>
        <w:ind w:right="110"/>
        <w:contextualSpacing w:val="0"/>
        <w:jc w:val="both"/>
        <w:rPr>
          <w:rFonts w:asciiTheme="majorHAnsi" w:hAnsiTheme="majorHAnsi" w:cstheme="majorHAnsi"/>
        </w:rPr>
      </w:pPr>
      <w:r w:rsidRPr="006354A4">
        <w:rPr>
          <w:rFonts w:asciiTheme="majorHAnsi" w:hAnsiTheme="majorHAnsi" w:cstheme="majorHAnsi"/>
        </w:rPr>
        <w:t>Art.</w:t>
      </w:r>
      <w:r w:rsidRPr="006354A4">
        <w:rPr>
          <w:rFonts w:asciiTheme="majorHAnsi" w:hAnsiTheme="majorHAnsi" w:cstheme="majorHAnsi"/>
          <w:spacing w:val="-11"/>
        </w:rPr>
        <w:t xml:space="preserve"> </w:t>
      </w:r>
      <w:r w:rsidRPr="006354A4">
        <w:rPr>
          <w:rFonts w:asciiTheme="majorHAnsi" w:hAnsiTheme="majorHAnsi" w:cstheme="majorHAnsi"/>
        </w:rPr>
        <w:t>107.-</w:t>
      </w:r>
      <w:r w:rsidRPr="006354A4">
        <w:rPr>
          <w:rFonts w:asciiTheme="majorHAnsi" w:hAnsiTheme="majorHAnsi" w:cstheme="majorHAnsi"/>
          <w:spacing w:val="-8"/>
        </w:rPr>
        <w:t xml:space="preserve"> </w:t>
      </w:r>
      <w:r w:rsidRPr="006354A4">
        <w:rPr>
          <w:rFonts w:asciiTheme="majorHAnsi" w:hAnsiTheme="majorHAnsi" w:cstheme="majorHAnsi"/>
        </w:rPr>
        <w:t>Frente</w:t>
      </w:r>
      <w:r w:rsidRPr="006354A4">
        <w:rPr>
          <w:rFonts w:asciiTheme="majorHAnsi" w:hAnsiTheme="majorHAnsi" w:cstheme="majorHAnsi"/>
          <w:spacing w:val="-9"/>
        </w:rPr>
        <w:t xml:space="preserve"> </w:t>
      </w:r>
      <w:r w:rsidRPr="006354A4">
        <w:rPr>
          <w:rFonts w:asciiTheme="majorHAnsi" w:hAnsiTheme="majorHAnsi" w:cstheme="majorHAnsi"/>
        </w:rPr>
        <w:t>al</w:t>
      </w:r>
      <w:r w:rsidRPr="006354A4">
        <w:rPr>
          <w:rFonts w:asciiTheme="majorHAnsi" w:hAnsiTheme="majorHAnsi" w:cstheme="majorHAnsi"/>
          <w:spacing w:val="-9"/>
        </w:rPr>
        <w:t xml:space="preserve"> </w:t>
      </w:r>
      <w:r w:rsidRPr="006354A4">
        <w:rPr>
          <w:rFonts w:asciiTheme="majorHAnsi" w:hAnsiTheme="majorHAnsi" w:cstheme="majorHAnsi"/>
        </w:rPr>
        <w:t>riesgo</w:t>
      </w:r>
      <w:r w:rsidRPr="006354A4">
        <w:rPr>
          <w:rFonts w:asciiTheme="majorHAnsi" w:hAnsiTheme="majorHAnsi" w:cstheme="majorHAnsi"/>
          <w:spacing w:val="-9"/>
        </w:rPr>
        <w:t xml:space="preserve"> </w:t>
      </w:r>
      <w:r w:rsidRPr="006354A4">
        <w:rPr>
          <w:rFonts w:asciiTheme="majorHAnsi" w:hAnsiTheme="majorHAnsi" w:cstheme="majorHAnsi"/>
        </w:rPr>
        <w:t>mecánico</w:t>
      </w:r>
      <w:r w:rsidRPr="006354A4">
        <w:rPr>
          <w:rFonts w:asciiTheme="majorHAnsi" w:hAnsiTheme="majorHAnsi" w:cstheme="majorHAnsi"/>
          <w:spacing w:val="-10"/>
        </w:rPr>
        <w:t xml:space="preserve"> </w:t>
      </w:r>
      <w:r w:rsidRPr="006354A4">
        <w:rPr>
          <w:rFonts w:asciiTheme="majorHAnsi" w:hAnsiTheme="majorHAnsi" w:cstheme="majorHAnsi"/>
        </w:rPr>
        <w:t>se</w:t>
      </w:r>
      <w:r w:rsidRPr="006354A4">
        <w:rPr>
          <w:rFonts w:asciiTheme="majorHAnsi" w:hAnsiTheme="majorHAnsi" w:cstheme="majorHAnsi"/>
          <w:spacing w:val="-9"/>
        </w:rPr>
        <w:t xml:space="preserve"> </w:t>
      </w:r>
      <w:r w:rsidRPr="006354A4">
        <w:rPr>
          <w:rFonts w:asciiTheme="majorHAnsi" w:hAnsiTheme="majorHAnsi" w:cstheme="majorHAnsi"/>
        </w:rPr>
        <w:t>adoptarán</w:t>
      </w:r>
      <w:r w:rsidRPr="006354A4">
        <w:rPr>
          <w:rFonts w:asciiTheme="majorHAnsi" w:hAnsiTheme="majorHAnsi" w:cstheme="majorHAnsi"/>
          <w:spacing w:val="-11"/>
        </w:rPr>
        <w:t xml:space="preserve"> </w:t>
      </w:r>
      <w:r w:rsidRPr="006354A4">
        <w:rPr>
          <w:rFonts w:asciiTheme="majorHAnsi" w:hAnsiTheme="majorHAnsi" w:cstheme="majorHAnsi"/>
        </w:rPr>
        <w:t>obligatoriamente</w:t>
      </w:r>
      <w:r w:rsidRPr="006354A4">
        <w:rPr>
          <w:rFonts w:asciiTheme="majorHAnsi" w:hAnsiTheme="majorHAnsi" w:cstheme="majorHAnsi"/>
          <w:spacing w:val="-11"/>
        </w:rPr>
        <w:t xml:space="preserve"> </w:t>
      </w:r>
      <w:r w:rsidRPr="006354A4">
        <w:rPr>
          <w:rFonts w:asciiTheme="majorHAnsi" w:hAnsiTheme="majorHAnsi" w:cstheme="majorHAnsi"/>
        </w:rPr>
        <w:t>los</w:t>
      </w:r>
      <w:r w:rsidRPr="006354A4">
        <w:rPr>
          <w:rFonts w:asciiTheme="majorHAnsi" w:hAnsiTheme="majorHAnsi" w:cstheme="majorHAnsi"/>
          <w:spacing w:val="-8"/>
        </w:rPr>
        <w:t xml:space="preserve"> </w:t>
      </w:r>
      <w:r w:rsidRPr="006354A4">
        <w:rPr>
          <w:rFonts w:asciiTheme="majorHAnsi" w:hAnsiTheme="majorHAnsi" w:cstheme="majorHAnsi"/>
        </w:rPr>
        <w:t>dispositivos</w:t>
      </w:r>
      <w:r w:rsidRPr="006354A4">
        <w:rPr>
          <w:rFonts w:asciiTheme="majorHAnsi" w:hAnsiTheme="majorHAnsi" w:cstheme="majorHAnsi"/>
          <w:spacing w:val="-9"/>
        </w:rPr>
        <w:t xml:space="preserve"> </w:t>
      </w:r>
      <w:r w:rsidRPr="006354A4">
        <w:rPr>
          <w:rFonts w:asciiTheme="majorHAnsi" w:hAnsiTheme="majorHAnsi" w:cstheme="majorHAnsi"/>
        </w:rPr>
        <w:t>de seguridad necesarios, que reunirán los siguientes</w:t>
      </w:r>
      <w:r w:rsidRPr="006354A4">
        <w:rPr>
          <w:rFonts w:asciiTheme="majorHAnsi" w:hAnsiTheme="majorHAnsi" w:cstheme="majorHAnsi"/>
          <w:spacing w:val="-6"/>
        </w:rPr>
        <w:t xml:space="preserve"> </w:t>
      </w:r>
      <w:r w:rsidRPr="006354A4">
        <w:rPr>
          <w:rFonts w:asciiTheme="majorHAnsi" w:hAnsiTheme="majorHAnsi" w:cstheme="majorHAnsi"/>
        </w:rPr>
        <w:t>requisitos:</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7" w:after="0" w:line="240" w:lineRule="auto"/>
        <w:ind w:hanging="359"/>
        <w:contextualSpacing w:val="0"/>
        <w:rPr>
          <w:rFonts w:asciiTheme="majorHAnsi" w:hAnsiTheme="majorHAnsi" w:cstheme="majorHAnsi"/>
        </w:rPr>
      </w:pPr>
      <w:r w:rsidRPr="006354A4">
        <w:rPr>
          <w:rFonts w:asciiTheme="majorHAnsi" w:hAnsiTheme="majorHAnsi" w:cstheme="majorHAnsi"/>
        </w:rPr>
        <w:t>1. Constituirán parte integrante de las</w:t>
      </w:r>
      <w:r w:rsidRPr="006354A4">
        <w:rPr>
          <w:rFonts w:asciiTheme="majorHAnsi" w:hAnsiTheme="majorHAnsi" w:cstheme="majorHAnsi"/>
          <w:spacing w:val="-6"/>
        </w:rPr>
        <w:t xml:space="preserve"> </w:t>
      </w:r>
      <w:r w:rsidRPr="006354A4">
        <w:rPr>
          <w:rFonts w:asciiTheme="majorHAnsi" w:hAnsiTheme="majorHAnsi" w:cstheme="majorHAnsi"/>
        </w:rPr>
        <w:t>máquinas.</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2. Actuarán libres de</w:t>
      </w:r>
      <w:r w:rsidRPr="006354A4">
        <w:rPr>
          <w:rFonts w:asciiTheme="majorHAnsi" w:hAnsiTheme="majorHAnsi" w:cstheme="majorHAnsi"/>
          <w:spacing w:val="-2"/>
        </w:rPr>
        <w:t xml:space="preserve"> </w:t>
      </w:r>
      <w:r w:rsidRPr="006354A4">
        <w:rPr>
          <w:rFonts w:asciiTheme="majorHAnsi" w:hAnsiTheme="majorHAnsi" w:cstheme="majorHAnsi"/>
        </w:rPr>
        <w:t>entorpecimiento.</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3. No interferirán, innecesariamente, al proceso productivo</w:t>
      </w:r>
      <w:r w:rsidRPr="006354A4">
        <w:rPr>
          <w:rFonts w:asciiTheme="majorHAnsi" w:hAnsiTheme="majorHAnsi" w:cstheme="majorHAnsi"/>
          <w:spacing w:val="-6"/>
        </w:rPr>
        <w:t xml:space="preserve"> </w:t>
      </w:r>
      <w:r w:rsidRPr="006354A4">
        <w:rPr>
          <w:rFonts w:asciiTheme="majorHAnsi" w:hAnsiTheme="majorHAnsi" w:cstheme="majorHAnsi"/>
        </w:rPr>
        <w:t>normal.</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4. No limitarán la visual del área</w:t>
      </w:r>
      <w:r w:rsidRPr="006354A4">
        <w:rPr>
          <w:rFonts w:asciiTheme="majorHAnsi" w:hAnsiTheme="majorHAnsi" w:cstheme="majorHAnsi"/>
          <w:spacing w:val="-18"/>
        </w:rPr>
        <w:t xml:space="preserve"> </w:t>
      </w:r>
      <w:r w:rsidRPr="006354A4">
        <w:rPr>
          <w:rFonts w:asciiTheme="majorHAnsi" w:hAnsiTheme="majorHAnsi" w:cstheme="majorHAnsi"/>
        </w:rPr>
        <w:t>operativa.</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20" w:after="0" w:line="240" w:lineRule="auto"/>
        <w:ind w:hanging="359"/>
        <w:contextualSpacing w:val="0"/>
        <w:rPr>
          <w:rFonts w:asciiTheme="majorHAnsi" w:hAnsiTheme="majorHAnsi" w:cstheme="majorHAnsi"/>
        </w:rPr>
      </w:pPr>
      <w:r w:rsidRPr="006354A4">
        <w:rPr>
          <w:rFonts w:asciiTheme="majorHAnsi" w:hAnsiTheme="majorHAnsi" w:cstheme="majorHAnsi"/>
        </w:rPr>
        <w:t>5. Dejarán libres de obstáculos dicha</w:t>
      </w:r>
      <w:r w:rsidRPr="006354A4">
        <w:rPr>
          <w:rFonts w:asciiTheme="majorHAnsi" w:hAnsiTheme="majorHAnsi" w:cstheme="majorHAnsi"/>
          <w:spacing w:val="-16"/>
        </w:rPr>
        <w:t xml:space="preserve"> </w:t>
      </w:r>
      <w:r w:rsidRPr="006354A4">
        <w:rPr>
          <w:rFonts w:asciiTheme="majorHAnsi" w:hAnsiTheme="majorHAnsi" w:cstheme="majorHAnsi"/>
        </w:rPr>
        <w:t>área.</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6. No exigirán posiciones ni movimientos</w:t>
      </w:r>
      <w:r w:rsidRPr="006354A4">
        <w:rPr>
          <w:rFonts w:asciiTheme="majorHAnsi" w:hAnsiTheme="majorHAnsi" w:cstheme="majorHAnsi"/>
          <w:spacing w:val="-6"/>
        </w:rPr>
        <w:t xml:space="preserve"> </w:t>
      </w:r>
      <w:r w:rsidRPr="006354A4">
        <w:rPr>
          <w:rFonts w:asciiTheme="majorHAnsi" w:hAnsiTheme="majorHAnsi" w:cstheme="majorHAnsi"/>
        </w:rPr>
        <w:t>forzados.</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7. Protegerán eficazmente de las</w:t>
      </w:r>
      <w:r w:rsidRPr="006354A4">
        <w:rPr>
          <w:rFonts w:asciiTheme="majorHAnsi" w:hAnsiTheme="majorHAnsi" w:cstheme="majorHAnsi"/>
          <w:spacing w:val="-3"/>
        </w:rPr>
        <w:t xml:space="preserve"> </w:t>
      </w:r>
      <w:r w:rsidRPr="006354A4">
        <w:rPr>
          <w:rFonts w:asciiTheme="majorHAnsi" w:hAnsiTheme="majorHAnsi" w:cstheme="majorHAnsi"/>
        </w:rPr>
        <w:t>proyecciones.</w:t>
      </w:r>
    </w:p>
    <w:p w:rsidR="00671113" w:rsidRPr="006354A4" w:rsidRDefault="00671113" w:rsidP="00671113">
      <w:pPr>
        <w:pStyle w:val="Prrafodelista"/>
        <w:widowControl w:val="0"/>
        <w:numPr>
          <w:ilvl w:val="2"/>
          <w:numId w:val="2"/>
        </w:numPr>
        <w:tabs>
          <w:tab w:val="left" w:pos="1559"/>
          <w:tab w:val="left" w:pos="1560"/>
        </w:tabs>
        <w:autoSpaceDE w:val="0"/>
        <w:autoSpaceDN w:val="0"/>
        <w:spacing w:before="18" w:after="0" w:line="240" w:lineRule="auto"/>
        <w:ind w:hanging="359"/>
        <w:contextualSpacing w:val="0"/>
        <w:rPr>
          <w:rFonts w:asciiTheme="majorHAnsi" w:hAnsiTheme="majorHAnsi" w:cstheme="majorHAnsi"/>
        </w:rPr>
      </w:pPr>
      <w:r w:rsidRPr="006354A4">
        <w:rPr>
          <w:rFonts w:asciiTheme="majorHAnsi" w:hAnsiTheme="majorHAnsi" w:cstheme="majorHAnsi"/>
        </w:rPr>
        <w:t>8. No constituirán riesgo por sí</w:t>
      </w:r>
      <w:r w:rsidRPr="006354A4">
        <w:rPr>
          <w:rFonts w:asciiTheme="majorHAnsi" w:hAnsiTheme="majorHAnsi" w:cstheme="majorHAnsi"/>
          <w:spacing w:val="-8"/>
        </w:rPr>
        <w:t xml:space="preserve"> </w:t>
      </w:r>
      <w:r w:rsidRPr="006354A4">
        <w:rPr>
          <w:rFonts w:asciiTheme="majorHAnsi" w:hAnsiTheme="majorHAnsi" w:cstheme="majorHAnsi"/>
        </w:rPr>
        <w:t>mismos.</w:t>
      </w:r>
    </w:p>
    <w:p w:rsidR="00671113" w:rsidRPr="006354A4" w:rsidRDefault="00671113" w:rsidP="00671113">
      <w:pPr>
        <w:pStyle w:val="Prrafodelista"/>
        <w:widowControl w:val="0"/>
        <w:numPr>
          <w:ilvl w:val="1"/>
          <w:numId w:val="2"/>
        </w:numPr>
        <w:tabs>
          <w:tab w:val="left" w:pos="840"/>
        </w:tabs>
        <w:autoSpaceDE w:val="0"/>
        <w:autoSpaceDN w:val="0"/>
        <w:spacing w:before="18" w:after="0" w:line="273" w:lineRule="auto"/>
        <w:ind w:right="108"/>
        <w:contextualSpacing w:val="0"/>
        <w:jc w:val="both"/>
        <w:rPr>
          <w:rFonts w:asciiTheme="majorHAnsi" w:hAnsiTheme="majorHAnsi" w:cstheme="majorHAnsi"/>
        </w:rPr>
      </w:pPr>
      <w:r w:rsidRPr="006354A4">
        <w:rPr>
          <w:rFonts w:asciiTheme="majorHAnsi" w:hAnsiTheme="majorHAnsi" w:cstheme="majorHAnsi"/>
        </w:rPr>
        <w:t>Art. 108.- Las operaciones de mantenimiento se realizarán con condiciones de seguridad adecuadas, que incluirán de ser necesario la detención de las</w:t>
      </w:r>
      <w:r w:rsidRPr="006354A4">
        <w:rPr>
          <w:rFonts w:asciiTheme="majorHAnsi" w:hAnsiTheme="majorHAnsi" w:cstheme="majorHAnsi"/>
          <w:spacing w:val="-27"/>
        </w:rPr>
        <w:t xml:space="preserve"> </w:t>
      </w:r>
      <w:r w:rsidRPr="006354A4">
        <w:rPr>
          <w:rFonts w:asciiTheme="majorHAnsi" w:hAnsiTheme="majorHAnsi" w:cstheme="majorHAnsi"/>
        </w:rPr>
        <w:t>máquinas.</w:t>
      </w:r>
    </w:p>
    <w:p w:rsidR="00671113" w:rsidRPr="006354A4" w:rsidRDefault="00671113" w:rsidP="00671113">
      <w:pPr>
        <w:pStyle w:val="Textoindependiente"/>
        <w:spacing w:before="5"/>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7"/>
        <w:contextualSpacing w:val="0"/>
        <w:jc w:val="both"/>
        <w:rPr>
          <w:rFonts w:asciiTheme="majorHAnsi" w:hAnsiTheme="majorHAnsi" w:cstheme="majorHAnsi"/>
        </w:rPr>
      </w:pPr>
      <w:r w:rsidRPr="006354A4">
        <w:rPr>
          <w:rFonts w:asciiTheme="majorHAnsi" w:hAnsiTheme="majorHAnsi" w:cstheme="majorHAnsi"/>
        </w:rPr>
        <w:t>Art. 109.- Toda máquina averiada o cuyo funcionamiento sea riesgoso, será señalizada con la prohibición de su manejo por trabajadores no encargados de su reparación. Para evitar su puesta en marcha, se bloqueará el interruptor o llave eléctrica</w:t>
      </w:r>
      <w:r w:rsidRPr="006354A4">
        <w:rPr>
          <w:rFonts w:asciiTheme="majorHAnsi" w:hAnsiTheme="majorHAnsi" w:cstheme="majorHAnsi"/>
          <w:spacing w:val="-15"/>
        </w:rPr>
        <w:t xml:space="preserve"> </w:t>
      </w:r>
      <w:r w:rsidRPr="006354A4">
        <w:rPr>
          <w:rFonts w:asciiTheme="majorHAnsi" w:hAnsiTheme="majorHAnsi" w:cstheme="majorHAnsi"/>
        </w:rPr>
        <w:t>principal</w:t>
      </w:r>
      <w:r w:rsidRPr="006354A4">
        <w:rPr>
          <w:rFonts w:asciiTheme="majorHAnsi" w:hAnsiTheme="majorHAnsi" w:cstheme="majorHAnsi"/>
          <w:spacing w:val="-14"/>
        </w:rPr>
        <w:t xml:space="preserve"> </w:t>
      </w:r>
      <w:r w:rsidRPr="006354A4">
        <w:rPr>
          <w:rFonts w:asciiTheme="majorHAnsi" w:hAnsiTheme="majorHAnsi" w:cstheme="majorHAnsi"/>
        </w:rPr>
        <w:t>o</w:t>
      </w:r>
      <w:r w:rsidRPr="006354A4">
        <w:rPr>
          <w:rFonts w:asciiTheme="majorHAnsi" w:hAnsiTheme="majorHAnsi" w:cstheme="majorHAnsi"/>
          <w:spacing w:val="-14"/>
        </w:rPr>
        <w:t xml:space="preserve"> </w:t>
      </w:r>
      <w:r w:rsidRPr="006354A4">
        <w:rPr>
          <w:rFonts w:asciiTheme="majorHAnsi" w:hAnsiTheme="majorHAnsi" w:cstheme="majorHAnsi"/>
        </w:rPr>
        <w:t>al</w:t>
      </w:r>
      <w:r w:rsidRPr="006354A4">
        <w:rPr>
          <w:rFonts w:asciiTheme="majorHAnsi" w:hAnsiTheme="majorHAnsi" w:cstheme="majorHAnsi"/>
          <w:spacing w:val="-14"/>
        </w:rPr>
        <w:t xml:space="preserve"> </w:t>
      </w:r>
      <w:r w:rsidRPr="006354A4">
        <w:rPr>
          <w:rFonts w:asciiTheme="majorHAnsi" w:hAnsiTheme="majorHAnsi" w:cstheme="majorHAnsi"/>
        </w:rPr>
        <w:t>menos</w:t>
      </w:r>
      <w:r w:rsidRPr="006354A4">
        <w:rPr>
          <w:rFonts w:asciiTheme="majorHAnsi" w:hAnsiTheme="majorHAnsi" w:cstheme="majorHAnsi"/>
          <w:spacing w:val="-13"/>
        </w:rPr>
        <w:t xml:space="preserve"> </w:t>
      </w:r>
      <w:r w:rsidRPr="006354A4">
        <w:rPr>
          <w:rFonts w:asciiTheme="majorHAnsi" w:hAnsiTheme="majorHAnsi" w:cstheme="majorHAnsi"/>
        </w:rPr>
        <w:t>el</w:t>
      </w:r>
      <w:r w:rsidRPr="006354A4">
        <w:rPr>
          <w:rFonts w:asciiTheme="majorHAnsi" w:hAnsiTheme="majorHAnsi" w:cstheme="majorHAnsi"/>
          <w:spacing w:val="-14"/>
        </w:rPr>
        <w:t xml:space="preserve"> </w:t>
      </w:r>
      <w:r w:rsidRPr="006354A4">
        <w:rPr>
          <w:rFonts w:asciiTheme="majorHAnsi" w:hAnsiTheme="majorHAnsi" w:cstheme="majorHAnsi"/>
        </w:rPr>
        <w:t>arrancador</w:t>
      </w:r>
      <w:r w:rsidRPr="006354A4">
        <w:rPr>
          <w:rFonts w:asciiTheme="majorHAnsi" w:hAnsiTheme="majorHAnsi" w:cstheme="majorHAnsi"/>
          <w:spacing w:val="-13"/>
        </w:rPr>
        <w:t xml:space="preserve"> </w:t>
      </w:r>
      <w:r w:rsidRPr="006354A4">
        <w:rPr>
          <w:rFonts w:asciiTheme="majorHAnsi" w:hAnsiTheme="majorHAnsi" w:cstheme="majorHAnsi"/>
        </w:rPr>
        <w:t>directo</w:t>
      </w:r>
      <w:r w:rsidRPr="006354A4">
        <w:rPr>
          <w:rFonts w:asciiTheme="majorHAnsi" w:hAnsiTheme="majorHAnsi" w:cstheme="majorHAnsi"/>
          <w:spacing w:val="-16"/>
        </w:rPr>
        <w:t xml:space="preserve"> </w:t>
      </w:r>
      <w:r w:rsidRPr="006354A4">
        <w:rPr>
          <w:rFonts w:asciiTheme="majorHAnsi" w:hAnsiTheme="majorHAnsi" w:cstheme="majorHAnsi"/>
        </w:rPr>
        <w:t>de</w:t>
      </w:r>
      <w:r w:rsidRPr="006354A4">
        <w:rPr>
          <w:rFonts w:asciiTheme="majorHAnsi" w:hAnsiTheme="majorHAnsi" w:cstheme="majorHAnsi"/>
          <w:spacing w:val="-14"/>
        </w:rPr>
        <w:t xml:space="preserve"> </w:t>
      </w:r>
      <w:r w:rsidRPr="006354A4">
        <w:rPr>
          <w:rFonts w:asciiTheme="majorHAnsi" w:hAnsiTheme="majorHAnsi" w:cstheme="majorHAnsi"/>
        </w:rPr>
        <w:t>los</w:t>
      </w:r>
      <w:r w:rsidRPr="006354A4">
        <w:rPr>
          <w:rFonts w:asciiTheme="majorHAnsi" w:hAnsiTheme="majorHAnsi" w:cstheme="majorHAnsi"/>
          <w:spacing w:val="-13"/>
        </w:rPr>
        <w:t xml:space="preserve"> </w:t>
      </w:r>
      <w:r w:rsidRPr="006354A4">
        <w:rPr>
          <w:rFonts w:asciiTheme="majorHAnsi" w:hAnsiTheme="majorHAnsi" w:cstheme="majorHAnsi"/>
        </w:rPr>
        <w:t>motores</w:t>
      </w:r>
      <w:r w:rsidRPr="006354A4">
        <w:rPr>
          <w:rFonts w:asciiTheme="majorHAnsi" w:hAnsiTheme="majorHAnsi" w:cstheme="majorHAnsi"/>
          <w:spacing w:val="-13"/>
        </w:rPr>
        <w:t xml:space="preserve"> </w:t>
      </w:r>
      <w:r w:rsidRPr="006354A4">
        <w:rPr>
          <w:rFonts w:asciiTheme="majorHAnsi" w:hAnsiTheme="majorHAnsi" w:cstheme="majorHAnsi"/>
        </w:rPr>
        <w:t>eléctricos,</w:t>
      </w:r>
      <w:r w:rsidRPr="006354A4">
        <w:rPr>
          <w:rFonts w:asciiTheme="majorHAnsi" w:hAnsiTheme="majorHAnsi" w:cstheme="majorHAnsi"/>
          <w:spacing w:val="-12"/>
        </w:rPr>
        <w:t xml:space="preserve"> </w:t>
      </w:r>
      <w:r w:rsidRPr="006354A4">
        <w:rPr>
          <w:rFonts w:asciiTheme="majorHAnsi" w:hAnsiTheme="majorHAnsi" w:cstheme="majorHAnsi"/>
        </w:rPr>
        <w:t>mediante candados</w:t>
      </w:r>
      <w:r w:rsidRPr="006354A4">
        <w:rPr>
          <w:rFonts w:asciiTheme="majorHAnsi" w:hAnsiTheme="majorHAnsi" w:cstheme="majorHAnsi"/>
          <w:spacing w:val="13"/>
        </w:rPr>
        <w:t xml:space="preserve"> </w:t>
      </w:r>
      <w:r w:rsidRPr="006354A4">
        <w:rPr>
          <w:rFonts w:asciiTheme="majorHAnsi" w:hAnsiTheme="majorHAnsi" w:cstheme="majorHAnsi"/>
        </w:rPr>
        <w:t>o</w:t>
      </w:r>
      <w:r w:rsidRPr="006354A4">
        <w:rPr>
          <w:rFonts w:asciiTheme="majorHAnsi" w:hAnsiTheme="majorHAnsi" w:cstheme="majorHAnsi"/>
          <w:spacing w:val="11"/>
        </w:rPr>
        <w:t xml:space="preserve"> </w:t>
      </w:r>
      <w:r w:rsidRPr="006354A4">
        <w:rPr>
          <w:rFonts w:asciiTheme="majorHAnsi" w:hAnsiTheme="majorHAnsi" w:cstheme="majorHAnsi"/>
        </w:rPr>
        <w:t>dispositivos</w:t>
      </w:r>
      <w:r w:rsidRPr="006354A4">
        <w:rPr>
          <w:rFonts w:asciiTheme="majorHAnsi" w:hAnsiTheme="majorHAnsi" w:cstheme="majorHAnsi"/>
          <w:spacing w:val="13"/>
        </w:rPr>
        <w:t xml:space="preserve"> </w:t>
      </w:r>
      <w:r w:rsidRPr="006354A4">
        <w:rPr>
          <w:rFonts w:asciiTheme="majorHAnsi" w:hAnsiTheme="majorHAnsi" w:cstheme="majorHAnsi"/>
        </w:rPr>
        <w:t>similares</w:t>
      </w:r>
      <w:r w:rsidRPr="006354A4">
        <w:rPr>
          <w:rFonts w:asciiTheme="majorHAnsi" w:hAnsiTheme="majorHAnsi" w:cstheme="majorHAnsi"/>
          <w:spacing w:val="13"/>
        </w:rPr>
        <w:t xml:space="preserve"> </w:t>
      </w:r>
      <w:r w:rsidRPr="006354A4">
        <w:rPr>
          <w:rFonts w:asciiTheme="majorHAnsi" w:hAnsiTheme="majorHAnsi" w:cstheme="majorHAnsi"/>
        </w:rPr>
        <w:t>de</w:t>
      </w:r>
      <w:r w:rsidRPr="006354A4">
        <w:rPr>
          <w:rFonts w:asciiTheme="majorHAnsi" w:hAnsiTheme="majorHAnsi" w:cstheme="majorHAnsi"/>
          <w:spacing w:val="12"/>
        </w:rPr>
        <w:t xml:space="preserve"> </w:t>
      </w:r>
      <w:r w:rsidRPr="006354A4">
        <w:rPr>
          <w:rFonts w:asciiTheme="majorHAnsi" w:hAnsiTheme="majorHAnsi" w:cstheme="majorHAnsi"/>
        </w:rPr>
        <w:t>bloqueo,</w:t>
      </w:r>
      <w:r w:rsidRPr="006354A4">
        <w:rPr>
          <w:rFonts w:asciiTheme="majorHAnsi" w:hAnsiTheme="majorHAnsi" w:cstheme="majorHAnsi"/>
          <w:spacing w:val="12"/>
        </w:rPr>
        <w:t xml:space="preserve"> </w:t>
      </w:r>
      <w:r w:rsidRPr="006354A4">
        <w:rPr>
          <w:rFonts w:asciiTheme="majorHAnsi" w:hAnsiTheme="majorHAnsi" w:cstheme="majorHAnsi"/>
        </w:rPr>
        <w:t>cuya</w:t>
      </w:r>
      <w:r w:rsidRPr="006354A4">
        <w:rPr>
          <w:rFonts w:asciiTheme="majorHAnsi" w:hAnsiTheme="majorHAnsi" w:cstheme="majorHAnsi"/>
          <w:spacing w:val="12"/>
        </w:rPr>
        <w:t xml:space="preserve"> </w:t>
      </w:r>
      <w:r w:rsidRPr="006354A4">
        <w:rPr>
          <w:rFonts w:asciiTheme="majorHAnsi" w:hAnsiTheme="majorHAnsi" w:cstheme="majorHAnsi"/>
        </w:rPr>
        <w:t>llave</w:t>
      </w:r>
      <w:r w:rsidRPr="006354A4">
        <w:rPr>
          <w:rFonts w:asciiTheme="majorHAnsi" w:hAnsiTheme="majorHAnsi" w:cstheme="majorHAnsi"/>
          <w:spacing w:val="13"/>
        </w:rPr>
        <w:t xml:space="preserve"> </w:t>
      </w:r>
      <w:r w:rsidRPr="006354A4">
        <w:rPr>
          <w:rFonts w:asciiTheme="majorHAnsi" w:hAnsiTheme="majorHAnsi" w:cstheme="majorHAnsi"/>
        </w:rPr>
        <w:t>estará</w:t>
      </w:r>
      <w:r w:rsidRPr="006354A4">
        <w:rPr>
          <w:rFonts w:asciiTheme="majorHAnsi" w:hAnsiTheme="majorHAnsi" w:cstheme="majorHAnsi"/>
          <w:spacing w:val="11"/>
        </w:rPr>
        <w:t xml:space="preserve"> </w:t>
      </w:r>
      <w:r w:rsidRPr="006354A4">
        <w:rPr>
          <w:rFonts w:asciiTheme="majorHAnsi" w:hAnsiTheme="majorHAnsi" w:cstheme="majorHAnsi"/>
        </w:rPr>
        <w:t>en</w:t>
      </w:r>
      <w:r w:rsidRPr="006354A4">
        <w:rPr>
          <w:rFonts w:asciiTheme="majorHAnsi" w:hAnsiTheme="majorHAnsi" w:cstheme="majorHAnsi"/>
          <w:spacing w:val="12"/>
        </w:rPr>
        <w:t xml:space="preserve"> </w:t>
      </w:r>
      <w:r w:rsidRPr="006354A4">
        <w:rPr>
          <w:rFonts w:asciiTheme="majorHAnsi" w:hAnsiTheme="majorHAnsi" w:cstheme="majorHAnsi"/>
        </w:rPr>
        <w:t>poder</w:t>
      </w:r>
      <w:r w:rsidRPr="006354A4">
        <w:rPr>
          <w:rFonts w:asciiTheme="majorHAnsi" w:hAnsiTheme="majorHAnsi" w:cstheme="majorHAnsi"/>
          <w:spacing w:val="12"/>
        </w:rPr>
        <w:t xml:space="preserve"> </w:t>
      </w:r>
      <w:r w:rsidRPr="006354A4">
        <w:rPr>
          <w:rFonts w:asciiTheme="majorHAnsi" w:hAnsiTheme="majorHAnsi" w:cstheme="majorHAnsi"/>
        </w:rPr>
        <w:t>del responsable de la reparación que pudiera estarse efectuando. En el caso que la máquina exija el servicio simultáneo de varios grupos de trabajo, los interruptores, llaves</w:t>
      </w:r>
      <w:r w:rsidRPr="006354A4">
        <w:rPr>
          <w:rFonts w:asciiTheme="majorHAnsi" w:hAnsiTheme="majorHAnsi" w:cstheme="majorHAnsi"/>
          <w:spacing w:val="-8"/>
        </w:rPr>
        <w:t xml:space="preserve"> </w:t>
      </w:r>
      <w:r w:rsidRPr="006354A4">
        <w:rPr>
          <w:rFonts w:asciiTheme="majorHAnsi" w:hAnsiTheme="majorHAnsi" w:cstheme="majorHAnsi"/>
        </w:rPr>
        <w:t>o</w:t>
      </w:r>
      <w:r w:rsidRPr="006354A4">
        <w:rPr>
          <w:rFonts w:asciiTheme="majorHAnsi" w:hAnsiTheme="majorHAnsi" w:cstheme="majorHAnsi"/>
          <w:spacing w:val="-9"/>
        </w:rPr>
        <w:t xml:space="preserve"> </w:t>
      </w:r>
      <w:r w:rsidRPr="006354A4">
        <w:rPr>
          <w:rFonts w:asciiTheme="majorHAnsi" w:hAnsiTheme="majorHAnsi" w:cstheme="majorHAnsi"/>
        </w:rPr>
        <w:t>arrancadores</w:t>
      </w:r>
      <w:r w:rsidRPr="006354A4">
        <w:rPr>
          <w:rFonts w:asciiTheme="majorHAnsi" w:hAnsiTheme="majorHAnsi" w:cstheme="majorHAnsi"/>
          <w:spacing w:val="-12"/>
        </w:rPr>
        <w:t xml:space="preserve"> </w:t>
      </w:r>
      <w:r w:rsidRPr="006354A4">
        <w:rPr>
          <w:rFonts w:asciiTheme="majorHAnsi" w:hAnsiTheme="majorHAnsi" w:cstheme="majorHAnsi"/>
        </w:rPr>
        <w:t>antes</w:t>
      </w:r>
      <w:r w:rsidRPr="006354A4">
        <w:rPr>
          <w:rFonts w:asciiTheme="majorHAnsi" w:hAnsiTheme="majorHAnsi" w:cstheme="majorHAnsi"/>
          <w:spacing w:val="-9"/>
        </w:rPr>
        <w:t xml:space="preserve"> </w:t>
      </w:r>
      <w:r w:rsidRPr="006354A4">
        <w:rPr>
          <w:rFonts w:asciiTheme="majorHAnsi" w:hAnsiTheme="majorHAnsi" w:cstheme="majorHAnsi"/>
        </w:rPr>
        <w:t>mencionados</w:t>
      </w:r>
      <w:r w:rsidRPr="006354A4">
        <w:rPr>
          <w:rFonts w:asciiTheme="majorHAnsi" w:hAnsiTheme="majorHAnsi" w:cstheme="majorHAnsi"/>
          <w:spacing w:val="-9"/>
        </w:rPr>
        <w:t xml:space="preserve"> </w:t>
      </w:r>
      <w:r w:rsidRPr="006354A4">
        <w:rPr>
          <w:rFonts w:asciiTheme="majorHAnsi" w:hAnsiTheme="majorHAnsi" w:cstheme="majorHAnsi"/>
        </w:rPr>
        <w:t>deberán</w:t>
      </w:r>
      <w:r w:rsidRPr="006354A4">
        <w:rPr>
          <w:rFonts w:asciiTheme="majorHAnsi" w:hAnsiTheme="majorHAnsi" w:cstheme="majorHAnsi"/>
          <w:spacing w:val="-7"/>
        </w:rPr>
        <w:t xml:space="preserve"> </w:t>
      </w:r>
      <w:r w:rsidRPr="006354A4">
        <w:rPr>
          <w:rFonts w:asciiTheme="majorHAnsi" w:hAnsiTheme="majorHAnsi" w:cstheme="majorHAnsi"/>
        </w:rPr>
        <w:t>poseer</w:t>
      </w:r>
      <w:r w:rsidRPr="006354A4">
        <w:rPr>
          <w:rFonts w:asciiTheme="majorHAnsi" w:hAnsiTheme="majorHAnsi" w:cstheme="majorHAnsi"/>
          <w:spacing w:val="-9"/>
        </w:rPr>
        <w:t xml:space="preserve"> </w:t>
      </w:r>
      <w:r w:rsidRPr="006354A4">
        <w:rPr>
          <w:rFonts w:asciiTheme="majorHAnsi" w:hAnsiTheme="majorHAnsi" w:cstheme="majorHAnsi"/>
        </w:rPr>
        <w:t>un</w:t>
      </w:r>
      <w:r w:rsidRPr="006354A4">
        <w:rPr>
          <w:rFonts w:asciiTheme="majorHAnsi" w:hAnsiTheme="majorHAnsi" w:cstheme="majorHAnsi"/>
          <w:spacing w:val="-10"/>
        </w:rPr>
        <w:t xml:space="preserve"> </w:t>
      </w:r>
      <w:r w:rsidRPr="006354A4">
        <w:rPr>
          <w:rFonts w:asciiTheme="majorHAnsi" w:hAnsiTheme="majorHAnsi" w:cstheme="majorHAnsi"/>
        </w:rPr>
        <w:t>dispositivo</w:t>
      </w:r>
      <w:r w:rsidRPr="006354A4">
        <w:rPr>
          <w:rFonts w:asciiTheme="majorHAnsi" w:hAnsiTheme="majorHAnsi" w:cstheme="majorHAnsi"/>
          <w:spacing w:val="-7"/>
        </w:rPr>
        <w:t xml:space="preserve"> </w:t>
      </w:r>
      <w:r w:rsidRPr="006354A4">
        <w:rPr>
          <w:rFonts w:asciiTheme="majorHAnsi" w:hAnsiTheme="majorHAnsi" w:cstheme="majorHAnsi"/>
        </w:rPr>
        <w:t>especial</w:t>
      </w:r>
      <w:r w:rsidRPr="006354A4">
        <w:rPr>
          <w:rFonts w:asciiTheme="majorHAnsi" w:hAnsiTheme="majorHAnsi" w:cstheme="majorHAnsi"/>
          <w:spacing w:val="-10"/>
        </w:rPr>
        <w:t xml:space="preserve"> </w:t>
      </w:r>
      <w:r w:rsidRPr="006354A4">
        <w:rPr>
          <w:rFonts w:asciiTheme="majorHAnsi" w:hAnsiTheme="majorHAnsi" w:cstheme="majorHAnsi"/>
        </w:rPr>
        <w:t>que contemple su uso múltiple por los distintos</w:t>
      </w:r>
      <w:r w:rsidRPr="006354A4">
        <w:rPr>
          <w:rFonts w:asciiTheme="majorHAnsi" w:hAnsiTheme="majorHAnsi" w:cstheme="majorHAnsi"/>
          <w:spacing w:val="-10"/>
        </w:rPr>
        <w:t xml:space="preserve"> </w:t>
      </w:r>
      <w:r w:rsidRPr="006354A4">
        <w:rPr>
          <w:rFonts w:asciiTheme="majorHAnsi" w:hAnsiTheme="majorHAnsi" w:cstheme="majorHAnsi"/>
        </w:rPr>
        <w:t>grupos.</w:t>
      </w:r>
    </w:p>
    <w:p w:rsidR="00671113" w:rsidRPr="006354A4" w:rsidRDefault="00671113" w:rsidP="00671113">
      <w:pPr>
        <w:pStyle w:val="Textoindependiente"/>
        <w:spacing w:before="3"/>
        <w:rPr>
          <w:rFonts w:asciiTheme="majorHAnsi" w:hAnsiTheme="majorHAnsi" w:cstheme="majorHAnsi"/>
          <w:sz w:val="25"/>
          <w:lang w:val="es-AR"/>
        </w:rPr>
      </w:pPr>
    </w:p>
    <w:p w:rsidR="00671113" w:rsidRPr="00D52CE5" w:rsidRDefault="00671113" w:rsidP="00D52CE5">
      <w:pPr>
        <w:pStyle w:val="Textoindependiente"/>
        <w:spacing w:before="1" w:after="240"/>
        <w:ind w:left="120"/>
        <w:rPr>
          <w:rFonts w:asciiTheme="majorHAnsi" w:hAnsiTheme="majorHAnsi" w:cstheme="majorHAnsi"/>
          <w:u w:val="single"/>
          <w:lang w:val="es-AR"/>
        </w:rPr>
      </w:pPr>
      <w:r w:rsidRPr="00D52CE5">
        <w:rPr>
          <w:rFonts w:asciiTheme="majorHAnsi" w:hAnsiTheme="majorHAnsi" w:cstheme="majorHAnsi"/>
          <w:u w:val="single"/>
          <w:lang w:val="es-AR"/>
        </w:rPr>
        <w:t>HERRAMIENTAS</w:t>
      </w:r>
    </w:p>
    <w:p w:rsidR="00671113" w:rsidRPr="006354A4" w:rsidRDefault="00671113" w:rsidP="00671113">
      <w:pPr>
        <w:pStyle w:val="Prrafodelista"/>
        <w:widowControl w:val="0"/>
        <w:numPr>
          <w:ilvl w:val="1"/>
          <w:numId w:val="2"/>
        </w:numPr>
        <w:tabs>
          <w:tab w:val="left" w:pos="840"/>
        </w:tabs>
        <w:autoSpaceDE w:val="0"/>
        <w:autoSpaceDN w:val="0"/>
        <w:spacing w:before="37" w:after="0" w:line="276" w:lineRule="auto"/>
        <w:ind w:left="839" w:right="106" w:hanging="359"/>
        <w:contextualSpacing w:val="0"/>
        <w:jc w:val="both"/>
        <w:rPr>
          <w:rFonts w:asciiTheme="majorHAnsi" w:hAnsiTheme="majorHAnsi" w:cstheme="majorHAnsi"/>
        </w:rPr>
      </w:pPr>
      <w:r w:rsidRPr="006354A4">
        <w:rPr>
          <w:rFonts w:asciiTheme="majorHAnsi" w:hAnsiTheme="majorHAnsi" w:cstheme="majorHAnsi"/>
        </w:rPr>
        <w:t>Art.</w:t>
      </w:r>
      <w:r w:rsidRPr="006354A4">
        <w:rPr>
          <w:rFonts w:asciiTheme="majorHAnsi" w:hAnsiTheme="majorHAnsi" w:cstheme="majorHAnsi"/>
          <w:spacing w:val="-8"/>
        </w:rPr>
        <w:t xml:space="preserve"> </w:t>
      </w:r>
      <w:r w:rsidRPr="006354A4">
        <w:rPr>
          <w:rFonts w:asciiTheme="majorHAnsi" w:hAnsiTheme="majorHAnsi" w:cstheme="majorHAnsi"/>
        </w:rPr>
        <w:t>110.-</w:t>
      </w:r>
      <w:r w:rsidRPr="006354A4">
        <w:rPr>
          <w:rFonts w:asciiTheme="majorHAnsi" w:hAnsiTheme="majorHAnsi" w:cstheme="majorHAnsi"/>
          <w:spacing w:val="-8"/>
        </w:rPr>
        <w:t xml:space="preserve"> </w:t>
      </w:r>
      <w:r w:rsidRPr="006354A4">
        <w:rPr>
          <w:rFonts w:asciiTheme="majorHAnsi" w:hAnsiTheme="majorHAnsi" w:cstheme="majorHAnsi"/>
        </w:rPr>
        <w:t>Las</w:t>
      </w:r>
      <w:r w:rsidRPr="006354A4">
        <w:rPr>
          <w:rFonts w:asciiTheme="majorHAnsi" w:hAnsiTheme="majorHAnsi" w:cstheme="majorHAnsi"/>
          <w:spacing w:val="-9"/>
        </w:rPr>
        <w:t xml:space="preserve"> </w:t>
      </w:r>
      <w:r w:rsidRPr="006354A4">
        <w:rPr>
          <w:rFonts w:asciiTheme="majorHAnsi" w:hAnsiTheme="majorHAnsi" w:cstheme="majorHAnsi"/>
        </w:rPr>
        <w:t>herramientas</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10"/>
        </w:rPr>
        <w:t xml:space="preserve"> </w:t>
      </w:r>
      <w:r w:rsidRPr="006354A4">
        <w:rPr>
          <w:rFonts w:asciiTheme="majorHAnsi" w:hAnsiTheme="majorHAnsi" w:cstheme="majorHAnsi"/>
        </w:rPr>
        <w:t>mano</w:t>
      </w:r>
      <w:r w:rsidRPr="006354A4">
        <w:rPr>
          <w:rFonts w:asciiTheme="majorHAnsi" w:hAnsiTheme="majorHAnsi" w:cstheme="majorHAnsi"/>
          <w:spacing w:val="-9"/>
        </w:rPr>
        <w:t xml:space="preserve"> </w:t>
      </w:r>
      <w:r w:rsidRPr="006354A4">
        <w:rPr>
          <w:rFonts w:asciiTheme="majorHAnsi" w:hAnsiTheme="majorHAnsi" w:cstheme="majorHAnsi"/>
        </w:rPr>
        <w:t>estarán</w:t>
      </w:r>
      <w:r w:rsidRPr="006354A4">
        <w:rPr>
          <w:rFonts w:asciiTheme="majorHAnsi" w:hAnsiTheme="majorHAnsi" w:cstheme="majorHAnsi"/>
          <w:spacing w:val="-9"/>
        </w:rPr>
        <w:t xml:space="preserve"> </w:t>
      </w:r>
      <w:r w:rsidRPr="006354A4">
        <w:rPr>
          <w:rFonts w:asciiTheme="majorHAnsi" w:hAnsiTheme="majorHAnsi" w:cstheme="majorHAnsi"/>
        </w:rPr>
        <w:t>construidas</w:t>
      </w:r>
      <w:r w:rsidRPr="006354A4">
        <w:rPr>
          <w:rFonts w:asciiTheme="majorHAnsi" w:hAnsiTheme="majorHAnsi" w:cstheme="majorHAnsi"/>
          <w:spacing w:val="-9"/>
        </w:rPr>
        <w:t xml:space="preserve"> </w:t>
      </w:r>
      <w:r w:rsidRPr="006354A4">
        <w:rPr>
          <w:rFonts w:asciiTheme="majorHAnsi" w:hAnsiTheme="majorHAnsi" w:cstheme="majorHAnsi"/>
        </w:rPr>
        <w:t>con</w:t>
      </w:r>
      <w:r w:rsidRPr="006354A4">
        <w:rPr>
          <w:rFonts w:asciiTheme="majorHAnsi" w:hAnsiTheme="majorHAnsi" w:cstheme="majorHAnsi"/>
          <w:spacing w:val="-9"/>
        </w:rPr>
        <w:t xml:space="preserve"> </w:t>
      </w:r>
      <w:r w:rsidRPr="006354A4">
        <w:rPr>
          <w:rFonts w:asciiTheme="majorHAnsi" w:hAnsiTheme="majorHAnsi" w:cstheme="majorHAnsi"/>
        </w:rPr>
        <w:t>materiales</w:t>
      </w:r>
      <w:r w:rsidRPr="006354A4">
        <w:rPr>
          <w:rFonts w:asciiTheme="majorHAnsi" w:hAnsiTheme="majorHAnsi" w:cstheme="majorHAnsi"/>
          <w:spacing w:val="-7"/>
        </w:rPr>
        <w:t xml:space="preserve"> </w:t>
      </w:r>
      <w:r w:rsidRPr="006354A4">
        <w:rPr>
          <w:rFonts w:asciiTheme="majorHAnsi" w:hAnsiTheme="majorHAnsi" w:cstheme="majorHAnsi"/>
        </w:rPr>
        <w:t>adecuados</w:t>
      </w:r>
      <w:r w:rsidRPr="006354A4">
        <w:rPr>
          <w:rFonts w:asciiTheme="majorHAnsi" w:hAnsiTheme="majorHAnsi" w:cstheme="majorHAnsi"/>
          <w:spacing w:val="-6"/>
        </w:rPr>
        <w:t xml:space="preserve"> </w:t>
      </w:r>
      <w:r w:rsidRPr="006354A4">
        <w:rPr>
          <w:rFonts w:asciiTheme="majorHAnsi" w:hAnsiTheme="majorHAnsi" w:cstheme="majorHAnsi"/>
        </w:rPr>
        <w:t>y serán seguras en relación con la operación a realizar y no tendrán defectos ni desgastes que dificulten su correcta utilización. La unión entre sus elementos será firme, para evitar cualquier rotura o proyección de los mismos. Las herramientas de tipo martillo, macetas, hachas o similares, deberán tener trabas que impidan su desprendimiento. Los mangos o empuñaduras serán de dimensión adecuada, no tendrán bordes agudos ni superficies resbaladizas y serán aislantes en caso necesario. Las partes cortantes y punzantes se mantendrán debidamente afiladas. Las</w:t>
      </w:r>
      <w:r w:rsidRPr="006354A4">
        <w:rPr>
          <w:rFonts w:asciiTheme="majorHAnsi" w:hAnsiTheme="majorHAnsi" w:cstheme="majorHAnsi"/>
          <w:spacing w:val="-7"/>
        </w:rPr>
        <w:t xml:space="preserve"> </w:t>
      </w:r>
      <w:r w:rsidRPr="006354A4">
        <w:rPr>
          <w:rFonts w:asciiTheme="majorHAnsi" w:hAnsiTheme="majorHAnsi" w:cstheme="majorHAnsi"/>
        </w:rPr>
        <w:t>cabezas</w:t>
      </w:r>
      <w:r w:rsidRPr="006354A4">
        <w:rPr>
          <w:rFonts w:asciiTheme="majorHAnsi" w:hAnsiTheme="majorHAnsi" w:cstheme="majorHAnsi"/>
          <w:spacing w:val="-6"/>
        </w:rPr>
        <w:t xml:space="preserve"> </w:t>
      </w:r>
      <w:r w:rsidRPr="006354A4">
        <w:rPr>
          <w:rFonts w:asciiTheme="majorHAnsi" w:hAnsiTheme="majorHAnsi" w:cstheme="majorHAnsi"/>
        </w:rPr>
        <w:t>metálicas</w:t>
      </w:r>
      <w:r w:rsidRPr="006354A4">
        <w:rPr>
          <w:rFonts w:asciiTheme="majorHAnsi" w:hAnsiTheme="majorHAnsi" w:cstheme="majorHAnsi"/>
          <w:spacing w:val="-6"/>
        </w:rPr>
        <w:t xml:space="preserve"> </w:t>
      </w:r>
      <w:r w:rsidRPr="006354A4">
        <w:rPr>
          <w:rFonts w:asciiTheme="majorHAnsi" w:hAnsiTheme="majorHAnsi" w:cstheme="majorHAnsi"/>
        </w:rPr>
        <w:t>deberán</w:t>
      </w:r>
      <w:r w:rsidRPr="006354A4">
        <w:rPr>
          <w:rFonts w:asciiTheme="majorHAnsi" w:hAnsiTheme="majorHAnsi" w:cstheme="majorHAnsi"/>
          <w:spacing w:val="-6"/>
        </w:rPr>
        <w:t xml:space="preserve"> </w:t>
      </w:r>
      <w:r w:rsidRPr="006354A4">
        <w:rPr>
          <w:rFonts w:asciiTheme="majorHAnsi" w:hAnsiTheme="majorHAnsi" w:cstheme="majorHAnsi"/>
        </w:rPr>
        <w:t>carecer</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9"/>
        </w:rPr>
        <w:t xml:space="preserve"> </w:t>
      </w:r>
      <w:r w:rsidRPr="006354A4">
        <w:rPr>
          <w:rFonts w:asciiTheme="majorHAnsi" w:hAnsiTheme="majorHAnsi" w:cstheme="majorHAnsi"/>
        </w:rPr>
        <w:t>rebabas.</w:t>
      </w:r>
      <w:r w:rsidRPr="006354A4">
        <w:rPr>
          <w:rFonts w:asciiTheme="majorHAnsi" w:hAnsiTheme="majorHAnsi" w:cstheme="majorHAnsi"/>
          <w:spacing w:val="-5"/>
        </w:rPr>
        <w:t xml:space="preserve"> </w:t>
      </w:r>
      <w:r w:rsidRPr="006354A4">
        <w:rPr>
          <w:rFonts w:asciiTheme="majorHAnsi" w:hAnsiTheme="majorHAnsi" w:cstheme="majorHAnsi"/>
        </w:rPr>
        <w:t>Durante</w:t>
      </w:r>
      <w:r w:rsidRPr="006354A4">
        <w:rPr>
          <w:rFonts w:asciiTheme="majorHAnsi" w:hAnsiTheme="majorHAnsi" w:cstheme="majorHAnsi"/>
          <w:spacing w:val="-6"/>
        </w:rPr>
        <w:t xml:space="preserve"> </w:t>
      </w:r>
      <w:r w:rsidRPr="006354A4">
        <w:rPr>
          <w:rFonts w:asciiTheme="majorHAnsi" w:hAnsiTheme="majorHAnsi" w:cstheme="majorHAnsi"/>
        </w:rPr>
        <w:t>su</w:t>
      </w:r>
      <w:r w:rsidRPr="006354A4">
        <w:rPr>
          <w:rFonts w:asciiTheme="majorHAnsi" w:hAnsiTheme="majorHAnsi" w:cstheme="majorHAnsi"/>
          <w:spacing w:val="-6"/>
        </w:rPr>
        <w:t xml:space="preserve"> </w:t>
      </w:r>
      <w:r w:rsidRPr="006354A4">
        <w:rPr>
          <w:rFonts w:asciiTheme="majorHAnsi" w:hAnsiTheme="majorHAnsi" w:cstheme="majorHAnsi"/>
        </w:rPr>
        <w:t>uso</w:t>
      </w:r>
      <w:r w:rsidRPr="006354A4">
        <w:rPr>
          <w:rFonts w:asciiTheme="majorHAnsi" w:hAnsiTheme="majorHAnsi" w:cstheme="majorHAnsi"/>
          <w:spacing w:val="-9"/>
        </w:rPr>
        <w:t xml:space="preserve"> </w:t>
      </w:r>
      <w:r w:rsidRPr="006354A4">
        <w:rPr>
          <w:rFonts w:asciiTheme="majorHAnsi" w:hAnsiTheme="majorHAnsi" w:cstheme="majorHAnsi"/>
        </w:rPr>
        <w:t>estarán</w:t>
      </w:r>
      <w:r w:rsidRPr="006354A4">
        <w:rPr>
          <w:rFonts w:asciiTheme="majorHAnsi" w:hAnsiTheme="majorHAnsi" w:cstheme="majorHAnsi"/>
          <w:spacing w:val="-7"/>
        </w:rPr>
        <w:t xml:space="preserve"> </w:t>
      </w:r>
      <w:r w:rsidRPr="006354A4">
        <w:rPr>
          <w:rFonts w:asciiTheme="majorHAnsi" w:hAnsiTheme="majorHAnsi" w:cstheme="majorHAnsi"/>
        </w:rPr>
        <w:t>libres</w:t>
      </w:r>
      <w:r w:rsidRPr="006354A4">
        <w:rPr>
          <w:rFonts w:asciiTheme="majorHAnsi" w:hAnsiTheme="majorHAnsi" w:cstheme="majorHAnsi"/>
          <w:spacing w:val="-6"/>
        </w:rPr>
        <w:t xml:space="preserve"> </w:t>
      </w:r>
      <w:r w:rsidRPr="006354A4">
        <w:rPr>
          <w:rFonts w:asciiTheme="majorHAnsi" w:hAnsiTheme="majorHAnsi" w:cstheme="majorHAnsi"/>
        </w:rPr>
        <w:t xml:space="preserve">de lubricantes. Para </w:t>
      </w:r>
      <w:r w:rsidRPr="006354A4">
        <w:rPr>
          <w:rFonts w:asciiTheme="majorHAnsi" w:hAnsiTheme="majorHAnsi" w:cstheme="majorHAnsi"/>
        </w:rPr>
        <w:lastRenderedPageBreak/>
        <w:t>evitar caídas de herramientas y que se puedan producir cortes o riesgos análogos, se colocarán las mismas en portaherramientas, estantes o lugares adecuados.</w:t>
      </w:r>
      <w:r w:rsidRPr="006354A4">
        <w:rPr>
          <w:rFonts w:asciiTheme="majorHAnsi" w:hAnsiTheme="majorHAnsi" w:cstheme="majorHAnsi"/>
          <w:spacing w:val="-15"/>
        </w:rPr>
        <w:t xml:space="preserve"> </w:t>
      </w:r>
      <w:r w:rsidRPr="006354A4">
        <w:rPr>
          <w:rFonts w:asciiTheme="majorHAnsi" w:hAnsiTheme="majorHAnsi" w:cstheme="majorHAnsi"/>
        </w:rPr>
        <w:t>Se</w:t>
      </w:r>
      <w:r w:rsidRPr="006354A4">
        <w:rPr>
          <w:rFonts w:asciiTheme="majorHAnsi" w:hAnsiTheme="majorHAnsi" w:cstheme="majorHAnsi"/>
          <w:spacing w:val="-18"/>
        </w:rPr>
        <w:t xml:space="preserve"> </w:t>
      </w:r>
      <w:r w:rsidRPr="006354A4">
        <w:rPr>
          <w:rFonts w:asciiTheme="majorHAnsi" w:hAnsiTheme="majorHAnsi" w:cstheme="majorHAnsi"/>
        </w:rPr>
        <w:t>prohíbe</w:t>
      </w:r>
      <w:r w:rsidRPr="006354A4">
        <w:rPr>
          <w:rFonts w:asciiTheme="majorHAnsi" w:hAnsiTheme="majorHAnsi" w:cstheme="majorHAnsi"/>
          <w:spacing w:val="-16"/>
        </w:rPr>
        <w:t xml:space="preserve"> </w:t>
      </w:r>
      <w:r w:rsidRPr="006354A4">
        <w:rPr>
          <w:rFonts w:asciiTheme="majorHAnsi" w:hAnsiTheme="majorHAnsi" w:cstheme="majorHAnsi"/>
        </w:rPr>
        <w:t>colocar</w:t>
      </w:r>
      <w:r w:rsidRPr="006354A4">
        <w:rPr>
          <w:rFonts w:asciiTheme="majorHAnsi" w:hAnsiTheme="majorHAnsi" w:cstheme="majorHAnsi"/>
          <w:spacing w:val="-14"/>
        </w:rPr>
        <w:t xml:space="preserve"> </w:t>
      </w:r>
      <w:r w:rsidRPr="006354A4">
        <w:rPr>
          <w:rFonts w:asciiTheme="majorHAnsi" w:hAnsiTheme="majorHAnsi" w:cstheme="majorHAnsi"/>
        </w:rPr>
        <w:t>herramientas</w:t>
      </w:r>
      <w:r w:rsidRPr="006354A4">
        <w:rPr>
          <w:rFonts w:asciiTheme="majorHAnsi" w:hAnsiTheme="majorHAnsi" w:cstheme="majorHAnsi"/>
          <w:spacing w:val="-18"/>
        </w:rPr>
        <w:t xml:space="preserve"> </w:t>
      </w:r>
      <w:r w:rsidRPr="006354A4">
        <w:rPr>
          <w:rFonts w:asciiTheme="majorHAnsi" w:hAnsiTheme="majorHAnsi" w:cstheme="majorHAnsi"/>
        </w:rPr>
        <w:t>manuales</w:t>
      </w:r>
      <w:r w:rsidRPr="006354A4">
        <w:rPr>
          <w:rFonts w:asciiTheme="majorHAnsi" w:hAnsiTheme="majorHAnsi" w:cstheme="majorHAnsi"/>
          <w:spacing w:val="-16"/>
        </w:rPr>
        <w:t xml:space="preserve"> </w:t>
      </w:r>
      <w:r w:rsidRPr="006354A4">
        <w:rPr>
          <w:rFonts w:asciiTheme="majorHAnsi" w:hAnsiTheme="majorHAnsi" w:cstheme="majorHAnsi"/>
        </w:rPr>
        <w:t>en</w:t>
      </w:r>
      <w:r w:rsidRPr="006354A4">
        <w:rPr>
          <w:rFonts w:asciiTheme="majorHAnsi" w:hAnsiTheme="majorHAnsi" w:cstheme="majorHAnsi"/>
          <w:spacing w:val="-16"/>
        </w:rPr>
        <w:t xml:space="preserve"> </w:t>
      </w:r>
      <w:r w:rsidRPr="006354A4">
        <w:rPr>
          <w:rFonts w:asciiTheme="majorHAnsi" w:hAnsiTheme="majorHAnsi" w:cstheme="majorHAnsi"/>
        </w:rPr>
        <w:t>pasillos</w:t>
      </w:r>
      <w:r w:rsidRPr="006354A4">
        <w:rPr>
          <w:rFonts w:asciiTheme="majorHAnsi" w:hAnsiTheme="majorHAnsi" w:cstheme="majorHAnsi"/>
          <w:spacing w:val="-15"/>
        </w:rPr>
        <w:t xml:space="preserve"> </w:t>
      </w:r>
      <w:r w:rsidRPr="006354A4">
        <w:rPr>
          <w:rFonts w:asciiTheme="majorHAnsi" w:hAnsiTheme="majorHAnsi" w:cstheme="majorHAnsi"/>
        </w:rPr>
        <w:t>abiertos,</w:t>
      </w:r>
      <w:r w:rsidRPr="006354A4">
        <w:rPr>
          <w:rFonts w:asciiTheme="majorHAnsi" w:hAnsiTheme="majorHAnsi" w:cstheme="majorHAnsi"/>
          <w:spacing w:val="-14"/>
        </w:rPr>
        <w:t xml:space="preserve"> </w:t>
      </w:r>
      <w:r w:rsidRPr="006354A4">
        <w:rPr>
          <w:rFonts w:asciiTheme="majorHAnsi" w:hAnsiTheme="majorHAnsi" w:cstheme="majorHAnsi"/>
        </w:rPr>
        <w:t>escaleras u otros lugares elevados desde los que puedan caer sobre los trabajadores. Para el transporte de herramientas cortantes o punzantes se utilizarán cajas o fundas adecuadas.</w:t>
      </w:r>
    </w:p>
    <w:p w:rsidR="00671113" w:rsidRPr="006354A4" w:rsidRDefault="00671113" w:rsidP="00671113">
      <w:pPr>
        <w:pStyle w:val="Textoindependiente"/>
        <w:spacing w:before="11"/>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3" w:lineRule="auto"/>
        <w:ind w:right="108"/>
        <w:contextualSpacing w:val="0"/>
        <w:jc w:val="both"/>
        <w:rPr>
          <w:rFonts w:asciiTheme="majorHAnsi" w:hAnsiTheme="majorHAnsi" w:cstheme="majorHAnsi"/>
        </w:rPr>
      </w:pPr>
      <w:r w:rsidRPr="006354A4">
        <w:rPr>
          <w:rFonts w:asciiTheme="majorHAnsi" w:hAnsiTheme="majorHAnsi" w:cstheme="majorHAnsi"/>
        </w:rPr>
        <w:t>Art. 111.- Los trabajadores recibirán instrucciones precisas sobre el uso correcto de las</w:t>
      </w:r>
      <w:r w:rsidRPr="006354A4">
        <w:rPr>
          <w:rFonts w:asciiTheme="majorHAnsi" w:hAnsiTheme="majorHAnsi" w:cstheme="majorHAnsi"/>
          <w:spacing w:val="-6"/>
        </w:rPr>
        <w:t xml:space="preserve"> </w:t>
      </w:r>
      <w:r w:rsidRPr="006354A4">
        <w:rPr>
          <w:rFonts w:asciiTheme="majorHAnsi" w:hAnsiTheme="majorHAnsi" w:cstheme="majorHAnsi"/>
        </w:rPr>
        <w:t>herramientas</w:t>
      </w:r>
      <w:r w:rsidRPr="006354A4">
        <w:rPr>
          <w:rFonts w:asciiTheme="majorHAnsi" w:hAnsiTheme="majorHAnsi" w:cstheme="majorHAnsi"/>
          <w:spacing w:val="-11"/>
        </w:rPr>
        <w:t xml:space="preserve"> </w:t>
      </w:r>
      <w:r w:rsidRPr="006354A4">
        <w:rPr>
          <w:rFonts w:asciiTheme="majorHAnsi" w:hAnsiTheme="majorHAnsi" w:cstheme="majorHAnsi"/>
        </w:rPr>
        <w:t>que</w:t>
      </w:r>
      <w:r w:rsidRPr="006354A4">
        <w:rPr>
          <w:rFonts w:asciiTheme="majorHAnsi" w:hAnsiTheme="majorHAnsi" w:cstheme="majorHAnsi"/>
          <w:spacing w:val="-9"/>
        </w:rPr>
        <w:t xml:space="preserve"> </w:t>
      </w:r>
      <w:r w:rsidRPr="006354A4">
        <w:rPr>
          <w:rFonts w:asciiTheme="majorHAnsi" w:hAnsiTheme="majorHAnsi" w:cstheme="majorHAnsi"/>
        </w:rPr>
        <w:t>hayan</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9"/>
        </w:rPr>
        <w:t xml:space="preserve"> </w:t>
      </w:r>
      <w:r w:rsidRPr="006354A4">
        <w:rPr>
          <w:rFonts w:asciiTheme="majorHAnsi" w:hAnsiTheme="majorHAnsi" w:cstheme="majorHAnsi"/>
        </w:rPr>
        <w:t>utilizar,</w:t>
      </w:r>
      <w:r w:rsidRPr="006354A4">
        <w:rPr>
          <w:rFonts w:asciiTheme="majorHAnsi" w:hAnsiTheme="majorHAnsi" w:cstheme="majorHAnsi"/>
          <w:spacing w:val="-5"/>
        </w:rPr>
        <w:t xml:space="preserve"> </w:t>
      </w:r>
      <w:r w:rsidRPr="006354A4">
        <w:rPr>
          <w:rFonts w:asciiTheme="majorHAnsi" w:hAnsiTheme="majorHAnsi" w:cstheme="majorHAnsi"/>
        </w:rPr>
        <w:t>a</w:t>
      </w:r>
      <w:r w:rsidRPr="006354A4">
        <w:rPr>
          <w:rFonts w:asciiTheme="majorHAnsi" w:hAnsiTheme="majorHAnsi" w:cstheme="majorHAnsi"/>
          <w:spacing w:val="-11"/>
        </w:rPr>
        <w:t xml:space="preserve"> </w:t>
      </w:r>
      <w:r w:rsidRPr="006354A4">
        <w:rPr>
          <w:rFonts w:asciiTheme="majorHAnsi" w:hAnsiTheme="majorHAnsi" w:cstheme="majorHAnsi"/>
        </w:rPr>
        <w:t>fin</w:t>
      </w:r>
      <w:r w:rsidRPr="006354A4">
        <w:rPr>
          <w:rFonts w:asciiTheme="majorHAnsi" w:hAnsiTheme="majorHAnsi" w:cstheme="majorHAnsi"/>
          <w:spacing w:val="-9"/>
        </w:rPr>
        <w:t xml:space="preserve"> </w:t>
      </w:r>
      <w:r w:rsidRPr="006354A4">
        <w:rPr>
          <w:rFonts w:asciiTheme="majorHAnsi" w:hAnsiTheme="majorHAnsi" w:cstheme="majorHAnsi"/>
        </w:rPr>
        <w:t>de</w:t>
      </w:r>
      <w:r w:rsidRPr="006354A4">
        <w:rPr>
          <w:rFonts w:asciiTheme="majorHAnsi" w:hAnsiTheme="majorHAnsi" w:cstheme="majorHAnsi"/>
          <w:spacing w:val="-9"/>
        </w:rPr>
        <w:t xml:space="preserve"> </w:t>
      </w:r>
      <w:r w:rsidRPr="006354A4">
        <w:rPr>
          <w:rFonts w:asciiTheme="majorHAnsi" w:hAnsiTheme="majorHAnsi" w:cstheme="majorHAnsi"/>
        </w:rPr>
        <w:t>prevenir</w:t>
      </w:r>
      <w:r w:rsidRPr="006354A4">
        <w:rPr>
          <w:rFonts w:asciiTheme="majorHAnsi" w:hAnsiTheme="majorHAnsi" w:cstheme="majorHAnsi"/>
          <w:spacing w:val="-5"/>
        </w:rPr>
        <w:t xml:space="preserve"> </w:t>
      </w:r>
      <w:r w:rsidRPr="006354A4">
        <w:rPr>
          <w:rFonts w:asciiTheme="majorHAnsi" w:hAnsiTheme="majorHAnsi" w:cstheme="majorHAnsi"/>
        </w:rPr>
        <w:t>accidentes,</w:t>
      </w:r>
      <w:r w:rsidRPr="006354A4">
        <w:rPr>
          <w:rFonts w:asciiTheme="majorHAnsi" w:hAnsiTheme="majorHAnsi" w:cstheme="majorHAnsi"/>
          <w:spacing w:val="-7"/>
        </w:rPr>
        <w:t xml:space="preserve"> </w:t>
      </w:r>
      <w:r w:rsidRPr="006354A4">
        <w:rPr>
          <w:rFonts w:asciiTheme="majorHAnsi" w:hAnsiTheme="majorHAnsi" w:cstheme="majorHAnsi"/>
        </w:rPr>
        <w:t>sin</w:t>
      </w:r>
      <w:r w:rsidRPr="006354A4">
        <w:rPr>
          <w:rFonts w:asciiTheme="majorHAnsi" w:hAnsiTheme="majorHAnsi" w:cstheme="majorHAnsi"/>
          <w:spacing w:val="-9"/>
        </w:rPr>
        <w:t xml:space="preserve"> </w:t>
      </w:r>
      <w:r w:rsidRPr="006354A4">
        <w:rPr>
          <w:rFonts w:asciiTheme="majorHAnsi" w:hAnsiTheme="majorHAnsi" w:cstheme="majorHAnsi"/>
        </w:rPr>
        <w:t>que</w:t>
      </w:r>
      <w:r w:rsidRPr="006354A4">
        <w:rPr>
          <w:rFonts w:asciiTheme="majorHAnsi" w:hAnsiTheme="majorHAnsi" w:cstheme="majorHAnsi"/>
          <w:spacing w:val="-8"/>
        </w:rPr>
        <w:t xml:space="preserve"> </w:t>
      </w:r>
      <w:r w:rsidRPr="006354A4">
        <w:rPr>
          <w:rFonts w:asciiTheme="majorHAnsi" w:hAnsiTheme="majorHAnsi" w:cstheme="majorHAnsi"/>
        </w:rPr>
        <w:t>en</w:t>
      </w:r>
      <w:r w:rsidRPr="006354A4">
        <w:rPr>
          <w:rFonts w:asciiTheme="majorHAnsi" w:hAnsiTheme="majorHAnsi" w:cstheme="majorHAnsi"/>
          <w:spacing w:val="-9"/>
        </w:rPr>
        <w:t xml:space="preserve"> </w:t>
      </w:r>
      <w:r w:rsidRPr="006354A4">
        <w:rPr>
          <w:rFonts w:asciiTheme="majorHAnsi" w:hAnsiTheme="majorHAnsi" w:cstheme="majorHAnsi"/>
        </w:rPr>
        <w:t>ningún caso puedan utilizarse para fines distintos a los que están</w:t>
      </w:r>
      <w:r w:rsidRPr="006354A4">
        <w:rPr>
          <w:rFonts w:asciiTheme="majorHAnsi" w:hAnsiTheme="majorHAnsi" w:cstheme="majorHAnsi"/>
          <w:spacing w:val="-16"/>
        </w:rPr>
        <w:t xml:space="preserve"> </w:t>
      </w:r>
      <w:r w:rsidRPr="006354A4">
        <w:rPr>
          <w:rFonts w:asciiTheme="majorHAnsi" w:hAnsiTheme="majorHAnsi" w:cstheme="majorHAnsi"/>
        </w:rPr>
        <w:t>destinadas.</w:t>
      </w:r>
    </w:p>
    <w:p w:rsidR="000139DD" w:rsidRPr="006354A4" w:rsidRDefault="000139DD" w:rsidP="000139DD">
      <w:pPr>
        <w:widowControl w:val="0"/>
        <w:tabs>
          <w:tab w:val="left" w:pos="840"/>
        </w:tabs>
        <w:autoSpaceDE w:val="0"/>
        <w:autoSpaceDN w:val="0"/>
        <w:spacing w:after="0" w:line="273" w:lineRule="auto"/>
        <w:ind w:right="108"/>
        <w:jc w:val="both"/>
        <w:rPr>
          <w:rFonts w:asciiTheme="majorHAnsi" w:hAnsiTheme="majorHAnsi" w:cstheme="majorHAnsi"/>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112.- Los gatos para levantar cargas se apoyarán sobre bases firmes, se colocarán</w:t>
      </w:r>
      <w:r w:rsidRPr="006354A4">
        <w:rPr>
          <w:rFonts w:asciiTheme="majorHAnsi" w:hAnsiTheme="majorHAnsi" w:cstheme="majorHAnsi"/>
          <w:spacing w:val="-5"/>
        </w:rPr>
        <w:t xml:space="preserve"> </w:t>
      </w:r>
      <w:r w:rsidRPr="006354A4">
        <w:rPr>
          <w:rFonts w:asciiTheme="majorHAnsi" w:hAnsiTheme="majorHAnsi" w:cstheme="majorHAnsi"/>
        </w:rPr>
        <w:t>debidamente</w:t>
      </w:r>
      <w:r w:rsidRPr="006354A4">
        <w:rPr>
          <w:rFonts w:asciiTheme="majorHAnsi" w:hAnsiTheme="majorHAnsi" w:cstheme="majorHAnsi"/>
          <w:spacing w:val="-6"/>
        </w:rPr>
        <w:t xml:space="preserve"> </w:t>
      </w:r>
      <w:r w:rsidRPr="006354A4">
        <w:rPr>
          <w:rFonts w:asciiTheme="majorHAnsi" w:hAnsiTheme="majorHAnsi" w:cstheme="majorHAnsi"/>
        </w:rPr>
        <w:t>centrados</w:t>
      </w:r>
      <w:r w:rsidRPr="006354A4">
        <w:rPr>
          <w:rFonts w:asciiTheme="majorHAnsi" w:hAnsiTheme="majorHAnsi" w:cstheme="majorHAnsi"/>
          <w:spacing w:val="-6"/>
        </w:rPr>
        <w:t xml:space="preserve"> </w:t>
      </w:r>
      <w:r w:rsidRPr="006354A4">
        <w:rPr>
          <w:rFonts w:asciiTheme="majorHAnsi" w:hAnsiTheme="majorHAnsi" w:cstheme="majorHAnsi"/>
        </w:rPr>
        <w:t>y</w:t>
      </w:r>
      <w:r w:rsidRPr="006354A4">
        <w:rPr>
          <w:rFonts w:asciiTheme="majorHAnsi" w:hAnsiTheme="majorHAnsi" w:cstheme="majorHAnsi"/>
          <w:spacing w:val="-7"/>
        </w:rPr>
        <w:t xml:space="preserve"> </w:t>
      </w:r>
      <w:r w:rsidRPr="006354A4">
        <w:rPr>
          <w:rFonts w:asciiTheme="majorHAnsi" w:hAnsiTheme="majorHAnsi" w:cstheme="majorHAnsi"/>
        </w:rPr>
        <w:t>dispondrán</w:t>
      </w:r>
      <w:r w:rsidRPr="006354A4">
        <w:rPr>
          <w:rFonts w:asciiTheme="majorHAnsi" w:hAnsiTheme="majorHAnsi" w:cstheme="majorHAnsi"/>
          <w:spacing w:val="-4"/>
        </w:rPr>
        <w:t xml:space="preserve"> </w:t>
      </w:r>
      <w:r w:rsidRPr="006354A4">
        <w:rPr>
          <w:rFonts w:asciiTheme="majorHAnsi" w:hAnsiTheme="majorHAnsi" w:cstheme="majorHAnsi"/>
        </w:rPr>
        <w:t>de</w:t>
      </w:r>
      <w:r w:rsidRPr="006354A4">
        <w:rPr>
          <w:rFonts w:asciiTheme="majorHAnsi" w:hAnsiTheme="majorHAnsi" w:cstheme="majorHAnsi"/>
          <w:spacing w:val="-4"/>
        </w:rPr>
        <w:t xml:space="preserve"> </w:t>
      </w:r>
      <w:r w:rsidRPr="006354A4">
        <w:rPr>
          <w:rFonts w:asciiTheme="majorHAnsi" w:hAnsiTheme="majorHAnsi" w:cstheme="majorHAnsi"/>
        </w:rPr>
        <w:t>mecanismos</w:t>
      </w:r>
      <w:r w:rsidRPr="006354A4">
        <w:rPr>
          <w:rFonts w:asciiTheme="majorHAnsi" w:hAnsiTheme="majorHAnsi" w:cstheme="majorHAnsi"/>
          <w:spacing w:val="-7"/>
        </w:rPr>
        <w:t xml:space="preserve"> </w:t>
      </w:r>
      <w:r w:rsidRPr="006354A4">
        <w:rPr>
          <w:rFonts w:asciiTheme="majorHAnsi" w:hAnsiTheme="majorHAnsi" w:cstheme="majorHAnsi"/>
        </w:rPr>
        <w:t>que</w:t>
      </w:r>
      <w:r w:rsidRPr="006354A4">
        <w:rPr>
          <w:rFonts w:asciiTheme="majorHAnsi" w:hAnsiTheme="majorHAnsi" w:cstheme="majorHAnsi"/>
          <w:spacing w:val="-6"/>
        </w:rPr>
        <w:t xml:space="preserve"> </w:t>
      </w:r>
      <w:r w:rsidRPr="006354A4">
        <w:rPr>
          <w:rFonts w:asciiTheme="majorHAnsi" w:hAnsiTheme="majorHAnsi" w:cstheme="majorHAnsi"/>
        </w:rPr>
        <w:t>eviten</w:t>
      </w:r>
      <w:r w:rsidRPr="006354A4">
        <w:rPr>
          <w:rFonts w:asciiTheme="majorHAnsi" w:hAnsiTheme="majorHAnsi" w:cstheme="majorHAnsi"/>
          <w:spacing w:val="-4"/>
        </w:rPr>
        <w:t xml:space="preserve"> </w:t>
      </w:r>
      <w:r w:rsidRPr="006354A4">
        <w:rPr>
          <w:rFonts w:asciiTheme="majorHAnsi" w:hAnsiTheme="majorHAnsi" w:cstheme="majorHAnsi"/>
        </w:rPr>
        <w:t>su</w:t>
      </w:r>
      <w:r w:rsidRPr="006354A4">
        <w:rPr>
          <w:rFonts w:asciiTheme="majorHAnsi" w:hAnsiTheme="majorHAnsi" w:cstheme="majorHAnsi"/>
          <w:spacing w:val="-5"/>
        </w:rPr>
        <w:t xml:space="preserve"> </w:t>
      </w:r>
      <w:r w:rsidRPr="006354A4">
        <w:rPr>
          <w:rFonts w:asciiTheme="majorHAnsi" w:hAnsiTheme="majorHAnsi" w:cstheme="majorHAnsi"/>
        </w:rPr>
        <w:t>brusco descenso. Una vez elevada la carga, se colocarán calzas que no serán retiradas mientras</w:t>
      </w:r>
      <w:r w:rsidRPr="006354A4">
        <w:rPr>
          <w:rFonts w:asciiTheme="majorHAnsi" w:hAnsiTheme="majorHAnsi" w:cstheme="majorHAnsi"/>
          <w:spacing w:val="-13"/>
        </w:rPr>
        <w:t xml:space="preserve"> </w:t>
      </w:r>
      <w:r w:rsidRPr="006354A4">
        <w:rPr>
          <w:rFonts w:asciiTheme="majorHAnsi" w:hAnsiTheme="majorHAnsi" w:cstheme="majorHAnsi"/>
        </w:rPr>
        <w:t>algún</w:t>
      </w:r>
      <w:r w:rsidRPr="006354A4">
        <w:rPr>
          <w:rFonts w:asciiTheme="majorHAnsi" w:hAnsiTheme="majorHAnsi" w:cstheme="majorHAnsi"/>
          <w:spacing w:val="-14"/>
        </w:rPr>
        <w:t xml:space="preserve"> </w:t>
      </w:r>
      <w:r w:rsidRPr="006354A4">
        <w:rPr>
          <w:rFonts w:asciiTheme="majorHAnsi" w:hAnsiTheme="majorHAnsi" w:cstheme="majorHAnsi"/>
        </w:rPr>
        <w:t>trabajador</w:t>
      </w:r>
      <w:r w:rsidRPr="006354A4">
        <w:rPr>
          <w:rFonts w:asciiTheme="majorHAnsi" w:hAnsiTheme="majorHAnsi" w:cstheme="majorHAnsi"/>
          <w:spacing w:val="-10"/>
        </w:rPr>
        <w:t xml:space="preserve"> </w:t>
      </w:r>
      <w:r w:rsidRPr="006354A4">
        <w:rPr>
          <w:rFonts w:asciiTheme="majorHAnsi" w:hAnsiTheme="majorHAnsi" w:cstheme="majorHAnsi"/>
        </w:rPr>
        <w:t>se</w:t>
      </w:r>
      <w:r w:rsidRPr="006354A4">
        <w:rPr>
          <w:rFonts w:asciiTheme="majorHAnsi" w:hAnsiTheme="majorHAnsi" w:cstheme="majorHAnsi"/>
          <w:spacing w:val="-14"/>
        </w:rPr>
        <w:t xml:space="preserve"> </w:t>
      </w:r>
      <w:r w:rsidRPr="006354A4">
        <w:rPr>
          <w:rFonts w:asciiTheme="majorHAnsi" w:hAnsiTheme="majorHAnsi" w:cstheme="majorHAnsi"/>
        </w:rPr>
        <w:t>encuentre</w:t>
      </w:r>
      <w:r w:rsidRPr="006354A4">
        <w:rPr>
          <w:rFonts w:asciiTheme="majorHAnsi" w:hAnsiTheme="majorHAnsi" w:cstheme="majorHAnsi"/>
          <w:spacing w:val="-13"/>
        </w:rPr>
        <w:t xml:space="preserve"> </w:t>
      </w:r>
      <w:r w:rsidRPr="006354A4">
        <w:rPr>
          <w:rFonts w:asciiTheme="majorHAnsi" w:hAnsiTheme="majorHAnsi" w:cstheme="majorHAnsi"/>
        </w:rPr>
        <w:t>bajo</w:t>
      </w:r>
      <w:r w:rsidRPr="006354A4">
        <w:rPr>
          <w:rFonts w:asciiTheme="majorHAnsi" w:hAnsiTheme="majorHAnsi" w:cstheme="majorHAnsi"/>
          <w:spacing w:val="-11"/>
        </w:rPr>
        <w:t xml:space="preserve"> </w:t>
      </w:r>
      <w:r w:rsidRPr="006354A4">
        <w:rPr>
          <w:rFonts w:asciiTheme="majorHAnsi" w:hAnsiTheme="majorHAnsi" w:cstheme="majorHAnsi"/>
        </w:rPr>
        <w:t>la</w:t>
      </w:r>
      <w:r w:rsidRPr="006354A4">
        <w:rPr>
          <w:rFonts w:asciiTheme="majorHAnsi" w:hAnsiTheme="majorHAnsi" w:cstheme="majorHAnsi"/>
          <w:spacing w:val="-14"/>
        </w:rPr>
        <w:t xml:space="preserve"> </w:t>
      </w:r>
      <w:r w:rsidRPr="006354A4">
        <w:rPr>
          <w:rFonts w:asciiTheme="majorHAnsi" w:hAnsiTheme="majorHAnsi" w:cstheme="majorHAnsi"/>
        </w:rPr>
        <w:t>misma.</w:t>
      </w:r>
      <w:r w:rsidRPr="006354A4">
        <w:rPr>
          <w:rFonts w:asciiTheme="majorHAnsi" w:hAnsiTheme="majorHAnsi" w:cstheme="majorHAnsi"/>
          <w:spacing w:val="-12"/>
        </w:rPr>
        <w:t xml:space="preserve"> </w:t>
      </w:r>
      <w:r w:rsidRPr="006354A4">
        <w:rPr>
          <w:rFonts w:asciiTheme="majorHAnsi" w:hAnsiTheme="majorHAnsi" w:cstheme="majorHAnsi"/>
        </w:rPr>
        <w:t>Se</w:t>
      </w:r>
      <w:r w:rsidRPr="006354A4">
        <w:rPr>
          <w:rFonts w:asciiTheme="majorHAnsi" w:hAnsiTheme="majorHAnsi" w:cstheme="majorHAnsi"/>
          <w:spacing w:val="-13"/>
        </w:rPr>
        <w:t xml:space="preserve"> </w:t>
      </w:r>
      <w:r w:rsidRPr="006354A4">
        <w:rPr>
          <w:rFonts w:asciiTheme="majorHAnsi" w:hAnsiTheme="majorHAnsi" w:cstheme="majorHAnsi"/>
        </w:rPr>
        <w:t>emplearán</w:t>
      </w:r>
      <w:r w:rsidRPr="006354A4">
        <w:rPr>
          <w:rFonts w:asciiTheme="majorHAnsi" w:hAnsiTheme="majorHAnsi" w:cstheme="majorHAnsi"/>
          <w:spacing w:val="-14"/>
        </w:rPr>
        <w:t xml:space="preserve"> </w:t>
      </w:r>
      <w:r w:rsidRPr="006354A4">
        <w:rPr>
          <w:rFonts w:asciiTheme="majorHAnsi" w:hAnsiTheme="majorHAnsi" w:cstheme="majorHAnsi"/>
        </w:rPr>
        <w:t>sólo</w:t>
      </w:r>
      <w:r w:rsidRPr="006354A4">
        <w:rPr>
          <w:rFonts w:asciiTheme="majorHAnsi" w:hAnsiTheme="majorHAnsi" w:cstheme="majorHAnsi"/>
          <w:spacing w:val="-16"/>
        </w:rPr>
        <w:t xml:space="preserve"> </w:t>
      </w:r>
      <w:r w:rsidRPr="006354A4">
        <w:rPr>
          <w:rFonts w:asciiTheme="majorHAnsi" w:hAnsiTheme="majorHAnsi" w:cstheme="majorHAnsi"/>
        </w:rPr>
        <w:t>para</w:t>
      </w:r>
      <w:r w:rsidRPr="006354A4">
        <w:rPr>
          <w:rFonts w:asciiTheme="majorHAnsi" w:hAnsiTheme="majorHAnsi" w:cstheme="majorHAnsi"/>
          <w:spacing w:val="-11"/>
        </w:rPr>
        <w:t xml:space="preserve"> </w:t>
      </w:r>
      <w:r w:rsidRPr="006354A4">
        <w:rPr>
          <w:rFonts w:asciiTheme="majorHAnsi" w:hAnsiTheme="majorHAnsi" w:cstheme="majorHAnsi"/>
        </w:rPr>
        <w:t>cargas permisibles, en función de su potencia, que deberá estar marcada en el</w:t>
      </w:r>
      <w:r w:rsidRPr="006354A4">
        <w:rPr>
          <w:rFonts w:asciiTheme="majorHAnsi" w:hAnsiTheme="majorHAnsi" w:cstheme="majorHAnsi"/>
          <w:spacing w:val="-22"/>
        </w:rPr>
        <w:t xml:space="preserve"> </w:t>
      </w:r>
      <w:r w:rsidRPr="006354A4">
        <w:rPr>
          <w:rFonts w:asciiTheme="majorHAnsi" w:hAnsiTheme="majorHAnsi" w:cstheme="majorHAnsi"/>
        </w:rPr>
        <w:t>mismo.</w:t>
      </w:r>
    </w:p>
    <w:p w:rsidR="00671113" w:rsidRPr="006354A4" w:rsidRDefault="00671113" w:rsidP="00671113">
      <w:pPr>
        <w:pStyle w:val="Textoindependiente"/>
        <w:rPr>
          <w:rFonts w:asciiTheme="majorHAnsi" w:hAnsiTheme="majorHAnsi" w:cstheme="majorHAnsi"/>
          <w:sz w:val="25"/>
          <w:lang w:val="es-AR"/>
        </w:rPr>
      </w:pPr>
    </w:p>
    <w:p w:rsidR="00671113" w:rsidRDefault="00671113" w:rsidP="00671113">
      <w:pPr>
        <w:pStyle w:val="Prrafodelista"/>
        <w:widowControl w:val="0"/>
        <w:numPr>
          <w:ilvl w:val="1"/>
          <w:numId w:val="2"/>
        </w:numPr>
        <w:tabs>
          <w:tab w:val="left" w:pos="840"/>
        </w:tabs>
        <w:autoSpaceDE w:val="0"/>
        <w:autoSpaceDN w:val="0"/>
        <w:spacing w:after="0" w:line="276" w:lineRule="auto"/>
        <w:ind w:right="107"/>
        <w:contextualSpacing w:val="0"/>
        <w:jc w:val="both"/>
        <w:rPr>
          <w:rFonts w:asciiTheme="majorHAnsi" w:hAnsiTheme="majorHAnsi" w:cstheme="majorHAnsi"/>
        </w:rPr>
      </w:pPr>
      <w:r w:rsidRPr="006354A4">
        <w:rPr>
          <w:rFonts w:asciiTheme="majorHAnsi" w:hAnsiTheme="majorHAnsi" w:cstheme="majorHAnsi"/>
        </w:rPr>
        <w:t>Art. 113.- Las herramientas portátiles accionadas por fuerza motriz, estarán suficientemente protegidas para evitar contactos y proyecciones peligrosas. Sus elementos cortantes, punzantes, estarán cubiertos con aisladores o protegidos con fundas o pantallas que, sin entorpecer las operaciones a realizar, determinen el máximo grado de seguridad para el trabajo. En las herramientas accionadas por gatillos, éstos estarán convenientemente protegidos a efectos de impedir el accionamiento imprevisto de los mismos. En las herramientas neumáticas e hidráulicas, las válvulas cerrarán automáticamente al dejar de ser presionadas por el operario y las mangueras y sus conexiones estarán firmemente fijadas a los</w:t>
      </w:r>
      <w:r w:rsidRPr="006354A4">
        <w:rPr>
          <w:rFonts w:asciiTheme="majorHAnsi" w:hAnsiTheme="majorHAnsi" w:cstheme="majorHAnsi"/>
          <w:spacing w:val="-27"/>
        </w:rPr>
        <w:t xml:space="preserve"> </w:t>
      </w:r>
      <w:r w:rsidRPr="006354A4">
        <w:rPr>
          <w:rFonts w:asciiTheme="majorHAnsi" w:hAnsiTheme="majorHAnsi" w:cstheme="majorHAnsi"/>
        </w:rPr>
        <w:t>tubos.</w:t>
      </w:r>
    </w:p>
    <w:p w:rsidR="00D52CE5" w:rsidRDefault="00D52CE5"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806074" w:rsidRPr="00D52CE5" w:rsidRDefault="00806074" w:rsidP="00D52CE5">
      <w:pPr>
        <w:widowControl w:val="0"/>
        <w:tabs>
          <w:tab w:val="left" w:pos="840"/>
        </w:tabs>
        <w:autoSpaceDE w:val="0"/>
        <w:autoSpaceDN w:val="0"/>
        <w:spacing w:after="0"/>
        <w:ind w:right="107"/>
        <w:jc w:val="both"/>
        <w:rPr>
          <w:rFonts w:asciiTheme="majorHAnsi" w:hAnsiTheme="majorHAnsi" w:cstheme="majorHAnsi"/>
        </w:rPr>
      </w:pPr>
    </w:p>
    <w:p w:rsidR="00671113" w:rsidRPr="00D52CE5" w:rsidRDefault="00671113" w:rsidP="00D52CE5">
      <w:pPr>
        <w:pStyle w:val="Prrafodelista"/>
        <w:numPr>
          <w:ilvl w:val="0"/>
          <w:numId w:val="75"/>
        </w:numPr>
        <w:rPr>
          <w:b/>
          <w:i/>
        </w:rPr>
      </w:pPr>
      <w:r w:rsidRPr="00D52CE5">
        <w:rPr>
          <w:b/>
          <w:i/>
        </w:rPr>
        <w:lastRenderedPageBreak/>
        <w:t>Decreto 911/96</w:t>
      </w:r>
    </w:p>
    <w:p w:rsidR="00671113" w:rsidRPr="006354A4" w:rsidRDefault="00671113" w:rsidP="00671113">
      <w:pPr>
        <w:pStyle w:val="Textoindependiente"/>
        <w:rPr>
          <w:rFonts w:asciiTheme="majorHAnsi" w:hAnsiTheme="majorHAnsi" w:cstheme="majorHAnsi"/>
          <w:b/>
          <w:sz w:val="21"/>
          <w:lang w:val="es-AR"/>
        </w:rPr>
      </w:pPr>
    </w:p>
    <w:p w:rsidR="00671113" w:rsidRPr="00806074" w:rsidRDefault="00671113" w:rsidP="00671113">
      <w:pPr>
        <w:pStyle w:val="Textoindependiente"/>
        <w:spacing w:line="276" w:lineRule="auto"/>
        <w:ind w:left="119"/>
        <w:rPr>
          <w:rFonts w:asciiTheme="majorHAnsi" w:hAnsiTheme="majorHAnsi" w:cstheme="majorHAnsi"/>
          <w:u w:val="single"/>
          <w:lang w:val="es-AR"/>
        </w:rPr>
      </w:pPr>
      <w:r w:rsidRPr="00806074">
        <w:rPr>
          <w:rFonts w:asciiTheme="majorHAnsi" w:hAnsiTheme="majorHAnsi" w:cstheme="majorHAnsi"/>
          <w:u w:val="single"/>
          <w:lang w:val="es-AR"/>
        </w:rPr>
        <w:t>CAPITULO 9 - NORMAS DE PREVENCION EN LAS INSTALACIONES Y EQUIPOS DE OBRA</w:t>
      </w:r>
    </w:p>
    <w:p w:rsidR="000139DD" w:rsidRPr="006354A4" w:rsidRDefault="000139DD" w:rsidP="00671113">
      <w:pPr>
        <w:pStyle w:val="Textoindependiente"/>
        <w:spacing w:line="276" w:lineRule="auto"/>
        <w:ind w:left="119"/>
        <w:rPr>
          <w:rFonts w:asciiTheme="majorHAnsi" w:hAnsiTheme="majorHAnsi" w:cstheme="majorHAnsi"/>
          <w:lang w:val="es-AR"/>
        </w:rPr>
      </w:pPr>
    </w:p>
    <w:p w:rsidR="00671113" w:rsidRPr="006354A4" w:rsidRDefault="00671113" w:rsidP="00671113">
      <w:pPr>
        <w:pStyle w:val="Textoindependiente"/>
        <w:spacing w:before="77"/>
        <w:ind w:left="119"/>
        <w:rPr>
          <w:rFonts w:asciiTheme="majorHAnsi" w:hAnsiTheme="majorHAnsi" w:cstheme="majorHAnsi"/>
          <w:lang w:val="es-AR"/>
        </w:rPr>
      </w:pPr>
      <w:r w:rsidRPr="006354A4">
        <w:rPr>
          <w:rFonts w:asciiTheme="majorHAnsi" w:hAnsiTheme="majorHAnsi" w:cstheme="majorHAnsi"/>
          <w:lang w:val="es-AR"/>
        </w:rPr>
        <w:t>MAQUINAS PARA TRABAJAR LA MADERA</w:t>
      </w:r>
    </w:p>
    <w:p w:rsidR="00671113" w:rsidRPr="006354A4" w:rsidRDefault="00671113" w:rsidP="00671113">
      <w:pPr>
        <w:pStyle w:val="Prrafodelista"/>
        <w:widowControl w:val="0"/>
        <w:numPr>
          <w:ilvl w:val="1"/>
          <w:numId w:val="2"/>
        </w:numPr>
        <w:tabs>
          <w:tab w:val="left" w:pos="840"/>
        </w:tabs>
        <w:autoSpaceDE w:val="0"/>
        <w:autoSpaceDN w:val="0"/>
        <w:spacing w:before="157" w:after="0" w:line="273" w:lineRule="auto"/>
        <w:ind w:right="108"/>
        <w:contextualSpacing w:val="0"/>
        <w:jc w:val="both"/>
        <w:rPr>
          <w:rFonts w:asciiTheme="majorHAnsi" w:hAnsiTheme="majorHAnsi" w:cstheme="majorHAnsi"/>
        </w:rPr>
      </w:pPr>
      <w:r w:rsidRPr="006354A4">
        <w:rPr>
          <w:rFonts w:asciiTheme="majorHAnsi" w:hAnsiTheme="majorHAnsi" w:cstheme="majorHAnsi"/>
        </w:rPr>
        <w:t>Art. 189.- El personal que desarrolle tareas en el área de carpintería deberá estar adecuadamente capacitado en los riesgos inherentes a dichas tareas y en el uso de los elementos de protección que deben</w:t>
      </w:r>
      <w:r w:rsidRPr="006354A4">
        <w:rPr>
          <w:rFonts w:asciiTheme="majorHAnsi" w:hAnsiTheme="majorHAnsi" w:cstheme="majorHAnsi"/>
          <w:spacing w:val="-5"/>
        </w:rPr>
        <w:t xml:space="preserve"> </w:t>
      </w:r>
      <w:r w:rsidRPr="006354A4">
        <w:rPr>
          <w:rFonts w:asciiTheme="majorHAnsi" w:hAnsiTheme="majorHAnsi" w:cstheme="majorHAnsi"/>
        </w:rPr>
        <w:t>utilizar.</w:t>
      </w:r>
    </w:p>
    <w:p w:rsidR="00671113" w:rsidRPr="006354A4" w:rsidRDefault="00671113" w:rsidP="00671113">
      <w:pPr>
        <w:pStyle w:val="Textoindependiente"/>
        <w:spacing w:before="7"/>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6"/>
        <w:contextualSpacing w:val="0"/>
        <w:jc w:val="both"/>
        <w:rPr>
          <w:rFonts w:asciiTheme="majorHAnsi" w:hAnsiTheme="majorHAnsi" w:cstheme="majorHAnsi"/>
        </w:rPr>
      </w:pPr>
      <w:r w:rsidRPr="006354A4">
        <w:rPr>
          <w:rFonts w:asciiTheme="majorHAnsi" w:hAnsiTheme="majorHAnsi" w:cstheme="majorHAnsi"/>
        </w:rPr>
        <w:t>Art. 190.- Las máquinas y restantes equipos de trabajo en madera deberán estar dotados</w:t>
      </w:r>
      <w:r w:rsidRPr="006354A4">
        <w:rPr>
          <w:rFonts w:asciiTheme="majorHAnsi" w:hAnsiTheme="majorHAnsi" w:cstheme="majorHAnsi"/>
          <w:spacing w:val="-4"/>
        </w:rPr>
        <w:t xml:space="preserve"> </w:t>
      </w:r>
      <w:r w:rsidRPr="006354A4">
        <w:rPr>
          <w:rFonts w:asciiTheme="majorHAnsi" w:hAnsiTheme="majorHAnsi" w:cstheme="majorHAnsi"/>
        </w:rPr>
        <w:t>de</w:t>
      </w:r>
      <w:r w:rsidRPr="006354A4">
        <w:rPr>
          <w:rFonts w:asciiTheme="majorHAnsi" w:hAnsiTheme="majorHAnsi" w:cstheme="majorHAnsi"/>
          <w:spacing w:val="-6"/>
        </w:rPr>
        <w:t xml:space="preserve"> </w:t>
      </w:r>
      <w:r w:rsidRPr="006354A4">
        <w:rPr>
          <w:rFonts w:asciiTheme="majorHAnsi" w:hAnsiTheme="majorHAnsi" w:cstheme="majorHAnsi"/>
        </w:rPr>
        <w:t>las</w:t>
      </w:r>
      <w:r w:rsidRPr="006354A4">
        <w:rPr>
          <w:rFonts w:asciiTheme="majorHAnsi" w:hAnsiTheme="majorHAnsi" w:cstheme="majorHAnsi"/>
          <w:spacing w:val="-4"/>
        </w:rPr>
        <w:t xml:space="preserve"> </w:t>
      </w:r>
      <w:r w:rsidRPr="006354A4">
        <w:rPr>
          <w:rFonts w:asciiTheme="majorHAnsi" w:hAnsiTheme="majorHAnsi" w:cstheme="majorHAnsi"/>
        </w:rPr>
        <w:t>protecciones</w:t>
      </w:r>
      <w:r w:rsidRPr="006354A4">
        <w:rPr>
          <w:rFonts w:asciiTheme="majorHAnsi" w:hAnsiTheme="majorHAnsi" w:cstheme="majorHAnsi"/>
          <w:spacing w:val="-6"/>
        </w:rPr>
        <w:t xml:space="preserve"> </w:t>
      </w:r>
      <w:r w:rsidRPr="006354A4">
        <w:rPr>
          <w:rFonts w:asciiTheme="majorHAnsi" w:hAnsiTheme="majorHAnsi" w:cstheme="majorHAnsi"/>
        </w:rPr>
        <w:t>que</w:t>
      </w:r>
      <w:r w:rsidRPr="006354A4">
        <w:rPr>
          <w:rFonts w:asciiTheme="majorHAnsi" w:hAnsiTheme="majorHAnsi" w:cstheme="majorHAnsi"/>
          <w:spacing w:val="-6"/>
        </w:rPr>
        <w:t xml:space="preserve"> </w:t>
      </w:r>
      <w:r w:rsidRPr="006354A4">
        <w:rPr>
          <w:rFonts w:asciiTheme="majorHAnsi" w:hAnsiTheme="majorHAnsi" w:cstheme="majorHAnsi"/>
        </w:rPr>
        <w:t>garanticen</w:t>
      </w:r>
      <w:r w:rsidRPr="006354A4">
        <w:rPr>
          <w:rFonts w:asciiTheme="majorHAnsi" w:hAnsiTheme="majorHAnsi" w:cstheme="majorHAnsi"/>
          <w:spacing w:val="-4"/>
        </w:rPr>
        <w:t xml:space="preserve"> </w:t>
      </w:r>
      <w:r w:rsidRPr="006354A4">
        <w:rPr>
          <w:rFonts w:asciiTheme="majorHAnsi" w:hAnsiTheme="majorHAnsi" w:cstheme="majorHAnsi"/>
        </w:rPr>
        <w:t>la</w:t>
      </w:r>
      <w:r w:rsidRPr="006354A4">
        <w:rPr>
          <w:rFonts w:asciiTheme="majorHAnsi" w:hAnsiTheme="majorHAnsi" w:cstheme="majorHAnsi"/>
          <w:spacing w:val="-5"/>
        </w:rPr>
        <w:t xml:space="preserve"> </w:t>
      </w:r>
      <w:r w:rsidRPr="006354A4">
        <w:rPr>
          <w:rFonts w:asciiTheme="majorHAnsi" w:hAnsiTheme="majorHAnsi" w:cstheme="majorHAnsi"/>
        </w:rPr>
        <w:t>seguridad</w:t>
      </w:r>
      <w:r w:rsidRPr="006354A4">
        <w:rPr>
          <w:rFonts w:asciiTheme="majorHAnsi" w:hAnsiTheme="majorHAnsi" w:cstheme="majorHAnsi"/>
          <w:spacing w:val="-4"/>
        </w:rPr>
        <w:t xml:space="preserve"> </w:t>
      </w:r>
      <w:r w:rsidRPr="006354A4">
        <w:rPr>
          <w:rFonts w:asciiTheme="majorHAnsi" w:hAnsiTheme="majorHAnsi" w:cstheme="majorHAnsi"/>
        </w:rPr>
        <w:t>de</w:t>
      </w:r>
      <w:r w:rsidRPr="006354A4">
        <w:rPr>
          <w:rFonts w:asciiTheme="majorHAnsi" w:hAnsiTheme="majorHAnsi" w:cstheme="majorHAnsi"/>
          <w:spacing w:val="-4"/>
        </w:rPr>
        <w:t xml:space="preserve"> </w:t>
      </w:r>
      <w:r w:rsidRPr="006354A4">
        <w:rPr>
          <w:rFonts w:asciiTheme="majorHAnsi" w:hAnsiTheme="majorHAnsi" w:cstheme="majorHAnsi"/>
        </w:rPr>
        <w:t>los</w:t>
      </w:r>
      <w:r w:rsidRPr="006354A4">
        <w:rPr>
          <w:rFonts w:asciiTheme="majorHAnsi" w:hAnsiTheme="majorHAnsi" w:cstheme="majorHAnsi"/>
          <w:spacing w:val="-6"/>
        </w:rPr>
        <w:t xml:space="preserve"> </w:t>
      </w:r>
      <w:r w:rsidRPr="006354A4">
        <w:rPr>
          <w:rFonts w:asciiTheme="majorHAnsi" w:hAnsiTheme="majorHAnsi" w:cstheme="majorHAnsi"/>
        </w:rPr>
        <w:t>trabajadores.</w:t>
      </w:r>
      <w:r w:rsidRPr="006354A4">
        <w:rPr>
          <w:rFonts w:asciiTheme="majorHAnsi" w:hAnsiTheme="majorHAnsi" w:cstheme="majorHAnsi"/>
          <w:spacing w:val="-3"/>
        </w:rPr>
        <w:t xml:space="preserve"> </w:t>
      </w:r>
      <w:r w:rsidRPr="006354A4">
        <w:rPr>
          <w:rFonts w:asciiTheme="majorHAnsi" w:hAnsiTheme="majorHAnsi" w:cstheme="majorHAnsi"/>
        </w:rPr>
        <w:t>Estarán provistas</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8"/>
        </w:rPr>
        <w:t xml:space="preserve"> </w:t>
      </w:r>
      <w:r w:rsidRPr="006354A4">
        <w:rPr>
          <w:rFonts w:asciiTheme="majorHAnsi" w:hAnsiTheme="majorHAnsi" w:cstheme="majorHAnsi"/>
        </w:rPr>
        <w:t>mecanismos</w:t>
      </w:r>
      <w:r w:rsidRPr="006354A4">
        <w:rPr>
          <w:rFonts w:asciiTheme="majorHAnsi" w:hAnsiTheme="majorHAnsi" w:cstheme="majorHAnsi"/>
          <w:spacing w:val="-16"/>
        </w:rPr>
        <w:t xml:space="preserve"> </w:t>
      </w:r>
      <w:r w:rsidRPr="006354A4">
        <w:rPr>
          <w:rFonts w:asciiTheme="majorHAnsi" w:hAnsiTheme="majorHAnsi" w:cstheme="majorHAnsi"/>
        </w:rPr>
        <w:t>de</w:t>
      </w:r>
      <w:r w:rsidRPr="006354A4">
        <w:rPr>
          <w:rFonts w:asciiTheme="majorHAnsi" w:hAnsiTheme="majorHAnsi" w:cstheme="majorHAnsi"/>
          <w:spacing w:val="-17"/>
        </w:rPr>
        <w:t xml:space="preserve"> </w:t>
      </w:r>
      <w:r w:rsidRPr="006354A4">
        <w:rPr>
          <w:rFonts w:asciiTheme="majorHAnsi" w:hAnsiTheme="majorHAnsi" w:cstheme="majorHAnsi"/>
        </w:rPr>
        <w:t>accionamiento</w:t>
      </w:r>
      <w:r w:rsidRPr="006354A4">
        <w:rPr>
          <w:rFonts w:asciiTheme="majorHAnsi" w:hAnsiTheme="majorHAnsi" w:cstheme="majorHAnsi"/>
          <w:spacing w:val="-16"/>
        </w:rPr>
        <w:t xml:space="preserve"> </w:t>
      </w:r>
      <w:r w:rsidRPr="006354A4">
        <w:rPr>
          <w:rFonts w:asciiTheme="majorHAnsi" w:hAnsiTheme="majorHAnsi" w:cstheme="majorHAnsi"/>
        </w:rPr>
        <w:t>al</w:t>
      </w:r>
      <w:r w:rsidRPr="006354A4">
        <w:rPr>
          <w:rFonts w:asciiTheme="majorHAnsi" w:hAnsiTheme="majorHAnsi" w:cstheme="majorHAnsi"/>
          <w:spacing w:val="-17"/>
        </w:rPr>
        <w:t xml:space="preserve"> </w:t>
      </w:r>
      <w:r w:rsidRPr="006354A4">
        <w:rPr>
          <w:rFonts w:asciiTheme="majorHAnsi" w:hAnsiTheme="majorHAnsi" w:cstheme="majorHAnsi"/>
        </w:rPr>
        <w:t>alcance</w:t>
      </w:r>
      <w:r w:rsidRPr="006354A4">
        <w:rPr>
          <w:rFonts w:asciiTheme="majorHAnsi" w:hAnsiTheme="majorHAnsi" w:cstheme="majorHAnsi"/>
          <w:spacing w:val="-15"/>
        </w:rPr>
        <w:t xml:space="preserve"> </w:t>
      </w:r>
      <w:r w:rsidRPr="006354A4">
        <w:rPr>
          <w:rFonts w:asciiTheme="majorHAnsi" w:hAnsiTheme="majorHAnsi" w:cstheme="majorHAnsi"/>
        </w:rPr>
        <w:t>del</w:t>
      </w:r>
      <w:r w:rsidRPr="006354A4">
        <w:rPr>
          <w:rFonts w:asciiTheme="majorHAnsi" w:hAnsiTheme="majorHAnsi" w:cstheme="majorHAnsi"/>
          <w:spacing w:val="-17"/>
        </w:rPr>
        <w:t xml:space="preserve"> </w:t>
      </w:r>
      <w:r w:rsidRPr="006354A4">
        <w:rPr>
          <w:rFonts w:asciiTheme="majorHAnsi" w:hAnsiTheme="majorHAnsi" w:cstheme="majorHAnsi"/>
        </w:rPr>
        <w:t>operario</w:t>
      </w:r>
      <w:r w:rsidRPr="006354A4">
        <w:rPr>
          <w:rFonts w:asciiTheme="majorHAnsi" w:hAnsiTheme="majorHAnsi" w:cstheme="majorHAnsi"/>
          <w:spacing w:val="-14"/>
        </w:rPr>
        <w:t xml:space="preserve"> </w:t>
      </w:r>
      <w:r w:rsidRPr="006354A4">
        <w:rPr>
          <w:rFonts w:asciiTheme="majorHAnsi" w:hAnsiTheme="majorHAnsi" w:cstheme="majorHAnsi"/>
        </w:rPr>
        <w:t>en</w:t>
      </w:r>
      <w:r w:rsidRPr="006354A4">
        <w:rPr>
          <w:rFonts w:asciiTheme="majorHAnsi" w:hAnsiTheme="majorHAnsi" w:cstheme="majorHAnsi"/>
          <w:spacing w:val="-17"/>
        </w:rPr>
        <w:t xml:space="preserve"> </w:t>
      </w:r>
      <w:r w:rsidRPr="006354A4">
        <w:rPr>
          <w:rFonts w:asciiTheme="majorHAnsi" w:hAnsiTheme="majorHAnsi" w:cstheme="majorHAnsi"/>
        </w:rPr>
        <w:t>posición</w:t>
      </w:r>
      <w:r w:rsidRPr="006354A4">
        <w:rPr>
          <w:rFonts w:asciiTheme="majorHAnsi" w:hAnsiTheme="majorHAnsi" w:cstheme="majorHAnsi"/>
          <w:spacing w:val="-14"/>
        </w:rPr>
        <w:t xml:space="preserve"> </w:t>
      </w:r>
      <w:r w:rsidRPr="006354A4">
        <w:rPr>
          <w:rFonts w:asciiTheme="majorHAnsi" w:hAnsiTheme="majorHAnsi" w:cstheme="majorHAnsi"/>
        </w:rPr>
        <w:t>normal de trabajo, y contarán con sistema de parada de emergencia de fácil acceso y visualización.</w:t>
      </w:r>
    </w:p>
    <w:p w:rsidR="000139DD" w:rsidRPr="006354A4" w:rsidRDefault="000139DD" w:rsidP="00671113">
      <w:pPr>
        <w:pStyle w:val="Textoindependiente"/>
        <w:spacing w:line="276" w:lineRule="auto"/>
        <w:ind w:left="840"/>
        <w:rPr>
          <w:rFonts w:asciiTheme="majorHAnsi" w:eastAsiaTheme="minorHAnsi" w:hAnsiTheme="majorHAnsi" w:cstheme="majorHAnsi"/>
          <w:lang w:val="es-AR"/>
        </w:rPr>
      </w:pPr>
    </w:p>
    <w:p w:rsidR="00671113" w:rsidRPr="006354A4" w:rsidRDefault="00671113" w:rsidP="00671113">
      <w:pPr>
        <w:pStyle w:val="Textoindependiente"/>
        <w:spacing w:line="276" w:lineRule="auto"/>
        <w:ind w:left="840"/>
        <w:rPr>
          <w:rFonts w:asciiTheme="majorHAnsi" w:eastAsiaTheme="minorHAnsi" w:hAnsiTheme="majorHAnsi" w:cstheme="majorHAnsi"/>
          <w:lang w:val="es-AR"/>
        </w:rPr>
      </w:pPr>
      <w:r w:rsidRPr="006354A4">
        <w:rPr>
          <w:rFonts w:asciiTheme="majorHAnsi" w:eastAsiaTheme="minorHAnsi" w:hAnsiTheme="majorHAnsi" w:cstheme="majorHAnsi"/>
          <w:lang w:val="es-AR"/>
        </w:rPr>
        <w:t>Mientras las máquinas no estén en funcionamiento se deberán cubrir los sectores de corte.</w:t>
      </w:r>
    </w:p>
    <w:p w:rsidR="00671113" w:rsidRPr="006354A4" w:rsidRDefault="00671113" w:rsidP="00671113">
      <w:pPr>
        <w:pStyle w:val="Textoindependiente"/>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before="1" w:after="0" w:line="273" w:lineRule="auto"/>
        <w:ind w:right="108"/>
        <w:contextualSpacing w:val="0"/>
        <w:jc w:val="both"/>
        <w:rPr>
          <w:rFonts w:asciiTheme="majorHAnsi" w:hAnsiTheme="majorHAnsi" w:cstheme="majorHAnsi"/>
        </w:rPr>
      </w:pPr>
      <w:r w:rsidRPr="006354A4">
        <w:rPr>
          <w:rFonts w:asciiTheme="majorHAnsi" w:hAnsiTheme="majorHAnsi" w:cstheme="majorHAnsi"/>
        </w:rPr>
        <w:t>Art. 191.- Todas las máquinas de localización permanente que operen en lugares cerrados deben poseer sistema de aspiración forzada</w:t>
      </w:r>
      <w:r w:rsidRPr="006354A4">
        <w:rPr>
          <w:rFonts w:asciiTheme="majorHAnsi" w:hAnsiTheme="majorHAnsi" w:cstheme="majorHAnsi"/>
          <w:spacing w:val="-12"/>
        </w:rPr>
        <w:t xml:space="preserve"> </w:t>
      </w:r>
      <w:r w:rsidRPr="006354A4">
        <w:rPr>
          <w:rFonts w:asciiTheme="majorHAnsi" w:hAnsiTheme="majorHAnsi" w:cstheme="majorHAnsi"/>
        </w:rPr>
        <w:t>localizada.</w:t>
      </w:r>
    </w:p>
    <w:p w:rsidR="00671113" w:rsidRPr="006354A4" w:rsidRDefault="00671113" w:rsidP="00671113">
      <w:pPr>
        <w:pStyle w:val="Textoindependiente"/>
        <w:spacing w:before="4"/>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3" w:lineRule="auto"/>
        <w:ind w:right="109"/>
        <w:contextualSpacing w:val="0"/>
        <w:jc w:val="both"/>
        <w:rPr>
          <w:rFonts w:asciiTheme="majorHAnsi" w:hAnsiTheme="majorHAnsi" w:cstheme="majorHAnsi"/>
        </w:rPr>
      </w:pPr>
      <w:r w:rsidRPr="006354A4">
        <w:rPr>
          <w:rFonts w:asciiTheme="majorHAnsi" w:hAnsiTheme="majorHAnsi" w:cstheme="majorHAnsi"/>
        </w:rPr>
        <w:t>Art. 192.- Toda operación de reparación, limpieza o mantenimiento se debe efectuar siempre</w:t>
      </w:r>
      <w:r w:rsidRPr="006354A4">
        <w:rPr>
          <w:rFonts w:asciiTheme="majorHAnsi" w:hAnsiTheme="majorHAnsi" w:cstheme="majorHAnsi"/>
          <w:spacing w:val="-9"/>
        </w:rPr>
        <w:t xml:space="preserve"> </w:t>
      </w:r>
      <w:r w:rsidRPr="006354A4">
        <w:rPr>
          <w:rFonts w:asciiTheme="majorHAnsi" w:hAnsiTheme="majorHAnsi" w:cstheme="majorHAnsi"/>
        </w:rPr>
        <w:t>con</w:t>
      </w:r>
      <w:r w:rsidRPr="006354A4">
        <w:rPr>
          <w:rFonts w:asciiTheme="majorHAnsi" w:hAnsiTheme="majorHAnsi" w:cstheme="majorHAnsi"/>
          <w:spacing w:val="-9"/>
        </w:rPr>
        <w:t xml:space="preserve"> </w:t>
      </w:r>
      <w:r w:rsidRPr="006354A4">
        <w:rPr>
          <w:rFonts w:asciiTheme="majorHAnsi" w:hAnsiTheme="majorHAnsi" w:cstheme="majorHAnsi"/>
        </w:rPr>
        <w:t>la</w:t>
      </w:r>
      <w:r w:rsidRPr="006354A4">
        <w:rPr>
          <w:rFonts w:asciiTheme="majorHAnsi" w:hAnsiTheme="majorHAnsi" w:cstheme="majorHAnsi"/>
          <w:spacing w:val="-9"/>
        </w:rPr>
        <w:t xml:space="preserve"> </w:t>
      </w:r>
      <w:r w:rsidRPr="006354A4">
        <w:rPr>
          <w:rFonts w:asciiTheme="majorHAnsi" w:hAnsiTheme="majorHAnsi" w:cstheme="majorHAnsi"/>
        </w:rPr>
        <w:t>máquina</w:t>
      </w:r>
      <w:r w:rsidRPr="006354A4">
        <w:rPr>
          <w:rFonts w:asciiTheme="majorHAnsi" w:hAnsiTheme="majorHAnsi" w:cstheme="majorHAnsi"/>
          <w:spacing w:val="-9"/>
        </w:rPr>
        <w:t xml:space="preserve"> </w:t>
      </w:r>
      <w:r w:rsidRPr="006354A4">
        <w:rPr>
          <w:rFonts w:asciiTheme="majorHAnsi" w:hAnsiTheme="majorHAnsi" w:cstheme="majorHAnsi"/>
        </w:rPr>
        <w:t>detenida,</w:t>
      </w:r>
      <w:r w:rsidRPr="006354A4">
        <w:rPr>
          <w:rFonts w:asciiTheme="majorHAnsi" w:hAnsiTheme="majorHAnsi" w:cstheme="majorHAnsi"/>
          <w:spacing w:val="-8"/>
        </w:rPr>
        <w:t xml:space="preserve"> </w:t>
      </w:r>
      <w:r w:rsidRPr="006354A4">
        <w:rPr>
          <w:rFonts w:asciiTheme="majorHAnsi" w:hAnsiTheme="majorHAnsi" w:cstheme="majorHAnsi"/>
        </w:rPr>
        <w:t>y</w:t>
      </w:r>
      <w:r w:rsidRPr="006354A4">
        <w:rPr>
          <w:rFonts w:asciiTheme="majorHAnsi" w:hAnsiTheme="majorHAnsi" w:cstheme="majorHAnsi"/>
          <w:spacing w:val="-8"/>
        </w:rPr>
        <w:t xml:space="preserve"> </w:t>
      </w:r>
      <w:r w:rsidRPr="006354A4">
        <w:rPr>
          <w:rFonts w:asciiTheme="majorHAnsi" w:hAnsiTheme="majorHAnsi" w:cstheme="majorHAnsi"/>
        </w:rPr>
        <w:t>los</w:t>
      </w:r>
      <w:r w:rsidRPr="006354A4">
        <w:rPr>
          <w:rFonts w:asciiTheme="majorHAnsi" w:hAnsiTheme="majorHAnsi" w:cstheme="majorHAnsi"/>
          <w:spacing w:val="-6"/>
        </w:rPr>
        <w:t xml:space="preserve"> </w:t>
      </w:r>
      <w:r w:rsidRPr="006354A4">
        <w:rPr>
          <w:rFonts w:asciiTheme="majorHAnsi" w:hAnsiTheme="majorHAnsi" w:cstheme="majorHAnsi"/>
        </w:rPr>
        <w:t>respectivos</w:t>
      </w:r>
      <w:r w:rsidRPr="006354A4">
        <w:rPr>
          <w:rFonts w:asciiTheme="majorHAnsi" w:hAnsiTheme="majorHAnsi" w:cstheme="majorHAnsi"/>
          <w:spacing w:val="-7"/>
        </w:rPr>
        <w:t xml:space="preserve"> </w:t>
      </w:r>
      <w:r w:rsidRPr="006354A4">
        <w:rPr>
          <w:rFonts w:asciiTheme="majorHAnsi" w:hAnsiTheme="majorHAnsi" w:cstheme="majorHAnsi"/>
        </w:rPr>
        <w:t>sistemas</w:t>
      </w:r>
      <w:r w:rsidRPr="006354A4">
        <w:rPr>
          <w:rFonts w:asciiTheme="majorHAnsi" w:hAnsiTheme="majorHAnsi" w:cstheme="majorHAnsi"/>
          <w:spacing w:val="-8"/>
        </w:rPr>
        <w:t xml:space="preserve"> </w:t>
      </w:r>
      <w:r w:rsidRPr="006354A4">
        <w:rPr>
          <w:rFonts w:asciiTheme="majorHAnsi" w:hAnsiTheme="majorHAnsi" w:cstheme="majorHAnsi"/>
        </w:rPr>
        <w:t>de</w:t>
      </w:r>
      <w:r w:rsidRPr="006354A4">
        <w:rPr>
          <w:rFonts w:asciiTheme="majorHAnsi" w:hAnsiTheme="majorHAnsi" w:cstheme="majorHAnsi"/>
          <w:spacing w:val="-9"/>
        </w:rPr>
        <w:t xml:space="preserve"> </w:t>
      </w:r>
      <w:r w:rsidRPr="006354A4">
        <w:rPr>
          <w:rFonts w:asciiTheme="majorHAnsi" w:hAnsiTheme="majorHAnsi" w:cstheme="majorHAnsi"/>
        </w:rPr>
        <w:t>seguridad</w:t>
      </w:r>
      <w:r w:rsidRPr="006354A4">
        <w:rPr>
          <w:rFonts w:asciiTheme="majorHAnsi" w:hAnsiTheme="majorHAnsi" w:cstheme="majorHAnsi"/>
          <w:spacing w:val="-6"/>
        </w:rPr>
        <w:t xml:space="preserve"> </w:t>
      </w:r>
      <w:r w:rsidRPr="006354A4">
        <w:rPr>
          <w:rFonts w:asciiTheme="majorHAnsi" w:hAnsiTheme="majorHAnsi" w:cstheme="majorHAnsi"/>
        </w:rPr>
        <w:t>colocados, que impidan la operabilidad de la</w:t>
      </w:r>
      <w:r w:rsidRPr="006354A4">
        <w:rPr>
          <w:rFonts w:asciiTheme="majorHAnsi" w:hAnsiTheme="majorHAnsi" w:cstheme="majorHAnsi"/>
          <w:spacing w:val="-5"/>
        </w:rPr>
        <w:t xml:space="preserve"> </w:t>
      </w:r>
      <w:r w:rsidRPr="006354A4">
        <w:rPr>
          <w:rFonts w:asciiTheme="majorHAnsi" w:hAnsiTheme="majorHAnsi" w:cstheme="majorHAnsi"/>
        </w:rPr>
        <w:t>misma.</w:t>
      </w:r>
    </w:p>
    <w:p w:rsidR="00671113" w:rsidRPr="006354A4" w:rsidRDefault="00671113" w:rsidP="00671113">
      <w:pPr>
        <w:pStyle w:val="Textoindependiente"/>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left="839" w:right="108" w:hanging="359"/>
        <w:contextualSpacing w:val="0"/>
        <w:jc w:val="both"/>
        <w:rPr>
          <w:rFonts w:asciiTheme="majorHAnsi" w:hAnsiTheme="majorHAnsi" w:cstheme="majorHAnsi"/>
        </w:rPr>
      </w:pPr>
      <w:r w:rsidRPr="006354A4">
        <w:rPr>
          <w:rFonts w:asciiTheme="majorHAnsi" w:hAnsiTheme="majorHAnsi" w:cstheme="majorHAnsi"/>
        </w:rPr>
        <w:t>Art. 193.- La sierra circular debe estar provista de resguardos que cubran la parte expuesta de corte de la sierra, por encima de la mesa, tanto cuando la sierra gire en vacío como cuando esté trabajando. Estos resguardos deberán ser fácilmente regulables, protegiendo al trabajador contra todo contacto accidental con la hoja en movimiento,</w:t>
      </w:r>
      <w:r w:rsidRPr="006354A4">
        <w:rPr>
          <w:rFonts w:asciiTheme="majorHAnsi" w:hAnsiTheme="majorHAnsi" w:cstheme="majorHAnsi"/>
          <w:spacing w:val="-12"/>
        </w:rPr>
        <w:t xml:space="preserve"> </w:t>
      </w:r>
      <w:r w:rsidRPr="006354A4">
        <w:rPr>
          <w:rFonts w:asciiTheme="majorHAnsi" w:hAnsiTheme="majorHAnsi" w:cstheme="majorHAnsi"/>
        </w:rPr>
        <w:t>proyecciones</w:t>
      </w:r>
      <w:r w:rsidRPr="006354A4">
        <w:rPr>
          <w:rFonts w:asciiTheme="majorHAnsi" w:hAnsiTheme="majorHAnsi" w:cstheme="majorHAnsi"/>
          <w:spacing w:val="-11"/>
        </w:rPr>
        <w:t xml:space="preserve"> </w:t>
      </w:r>
      <w:r w:rsidRPr="006354A4">
        <w:rPr>
          <w:rFonts w:asciiTheme="majorHAnsi" w:hAnsiTheme="majorHAnsi" w:cstheme="majorHAnsi"/>
        </w:rPr>
        <w:t>de</w:t>
      </w:r>
      <w:r w:rsidRPr="006354A4">
        <w:rPr>
          <w:rFonts w:asciiTheme="majorHAnsi" w:hAnsiTheme="majorHAnsi" w:cstheme="majorHAnsi"/>
          <w:spacing w:val="-13"/>
        </w:rPr>
        <w:t xml:space="preserve"> </w:t>
      </w:r>
      <w:r w:rsidRPr="006354A4">
        <w:rPr>
          <w:rFonts w:asciiTheme="majorHAnsi" w:hAnsiTheme="majorHAnsi" w:cstheme="majorHAnsi"/>
        </w:rPr>
        <w:t>astillas,</w:t>
      </w:r>
      <w:r w:rsidRPr="006354A4">
        <w:rPr>
          <w:rFonts w:asciiTheme="majorHAnsi" w:hAnsiTheme="majorHAnsi" w:cstheme="majorHAnsi"/>
          <w:spacing w:val="-12"/>
        </w:rPr>
        <w:t xml:space="preserve"> </w:t>
      </w:r>
      <w:r w:rsidRPr="006354A4">
        <w:rPr>
          <w:rFonts w:asciiTheme="majorHAnsi" w:hAnsiTheme="majorHAnsi" w:cstheme="majorHAnsi"/>
        </w:rPr>
        <w:t>rotura</w:t>
      </w:r>
      <w:r w:rsidRPr="006354A4">
        <w:rPr>
          <w:rFonts w:asciiTheme="majorHAnsi" w:hAnsiTheme="majorHAnsi" w:cstheme="majorHAnsi"/>
          <w:spacing w:val="-15"/>
        </w:rPr>
        <w:t xml:space="preserve"> </w:t>
      </w:r>
      <w:r w:rsidRPr="006354A4">
        <w:rPr>
          <w:rFonts w:asciiTheme="majorHAnsi" w:hAnsiTheme="majorHAnsi" w:cstheme="majorHAnsi"/>
        </w:rPr>
        <w:t>total</w:t>
      </w:r>
      <w:r w:rsidRPr="006354A4">
        <w:rPr>
          <w:rFonts w:asciiTheme="majorHAnsi" w:hAnsiTheme="majorHAnsi" w:cstheme="majorHAnsi"/>
          <w:spacing w:val="-15"/>
        </w:rPr>
        <w:t xml:space="preserve"> </w:t>
      </w:r>
      <w:r w:rsidRPr="006354A4">
        <w:rPr>
          <w:rFonts w:asciiTheme="majorHAnsi" w:hAnsiTheme="majorHAnsi" w:cstheme="majorHAnsi"/>
        </w:rPr>
        <w:t>o</w:t>
      </w:r>
      <w:r w:rsidRPr="006354A4">
        <w:rPr>
          <w:rFonts w:asciiTheme="majorHAnsi" w:hAnsiTheme="majorHAnsi" w:cstheme="majorHAnsi"/>
          <w:spacing w:val="-13"/>
        </w:rPr>
        <w:t xml:space="preserve"> </w:t>
      </w:r>
      <w:r w:rsidRPr="006354A4">
        <w:rPr>
          <w:rFonts w:asciiTheme="majorHAnsi" w:hAnsiTheme="majorHAnsi" w:cstheme="majorHAnsi"/>
        </w:rPr>
        <w:t>parcial</w:t>
      </w:r>
      <w:r w:rsidRPr="006354A4">
        <w:rPr>
          <w:rFonts w:asciiTheme="majorHAnsi" w:hAnsiTheme="majorHAnsi" w:cstheme="majorHAnsi"/>
          <w:spacing w:val="-12"/>
        </w:rPr>
        <w:t xml:space="preserve"> </w:t>
      </w:r>
      <w:r w:rsidRPr="006354A4">
        <w:rPr>
          <w:rFonts w:asciiTheme="majorHAnsi" w:hAnsiTheme="majorHAnsi" w:cstheme="majorHAnsi"/>
        </w:rPr>
        <w:t>de</w:t>
      </w:r>
      <w:r w:rsidRPr="006354A4">
        <w:rPr>
          <w:rFonts w:asciiTheme="majorHAnsi" w:hAnsiTheme="majorHAnsi" w:cstheme="majorHAnsi"/>
          <w:spacing w:val="-14"/>
        </w:rPr>
        <w:t xml:space="preserve"> </w:t>
      </w:r>
      <w:r w:rsidRPr="006354A4">
        <w:rPr>
          <w:rFonts w:asciiTheme="majorHAnsi" w:hAnsiTheme="majorHAnsi" w:cstheme="majorHAnsi"/>
        </w:rPr>
        <w:t>la</w:t>
      </w:r>
      <w:r w:rsidRPr="006354A4">
        <w:rPr>
          <w:rFonts w:asciiTheme="majorHAnsi" w:hAnsiTheme="majorHAnsi" w:cstheme="majorHAnsi"/>
          <w:spacing w:val="-13"/>
        </w:rPr>
        <w:t xml:space="preserve"> </w:t>
      </w:r>
      <w:r w:rsidRPr="006354A4">
        <w:rPr>
          <w:rFonts w:asciiTheme="majorHAnsi" w:hAnsiTheme="majorHAnsi" w:cstheme="majorHAnsi"/>
        </w:rPr>
        <w:t>hoja.</w:t>
      </w:r>
      <w:r w:rsidRPr="006354A4">
        <w:rPr>
          <w:rFonts w:asciiTheme="majorHAnsi" w:hAnsiTheme="majorHAnsi" w:cstheme="majorHAnsi"/>
          <w:spacing w:val="-12"/>
        </w:rPr>
        <w:t xml:space="preserve"> </w:t>
      </w:r>
      <w:r w:rsidRPr="006354A4">
        <w:rPr>
          <w:rFonts w:asciiTheme="majorHAnsi" w:hAnsiTheme="majorHAnsi" w:cstheme="majorHAnsi"/>
        </w:rPr>
        <w:t>Además</w:t>
      </w:r>
      <w:r w:rsidRPr="006354A4">
        <w:rPr>
          <w:rFonts w:asciiTheme="majorHAnsi" w:hAnsiTheme="majorHAnsi" w:cstheme="majorHAnsi"/>
          <w:spacing w:val="-10"/>
        </w:rPr>
        <w:t xml:space="preserve"> </w:t>
      </w:r>
      <w:r w:rsidRPr="006354A4">
        <w:rPr>
          <w:rFonts w:asciiTheme="majorHAnsi" w:hAnsiTheme="majorHAnsi" w:cstheme="majorHAnsi"/>
        </w:rPr>
        <w:t>se</w:t>
      </w:r>
      <w:r w:rsidRPr="006354A4">
        <w:rPr>
          <w:rFonts w:asciiTheme="majorHAnsi" w:hAnsiTheme="majorHAnsi" w:cstheme="majorHAnsi"/>
          <w:spacing w:val="-14"/>
        </w:rPr>
        <w:t xml:space="preserve"> </w:t>
      </w:r>
      <w:r w:rsidRPr="006354A4">
        <w:rPr>
          <w:rFonts w:asciiTheme="majorHAnsi" w:hAnsiTheme="majorHAnsi" w:cstheme="majorHAnsi"/>
        </w:rPr>
        <w:t>debe proteger</w:t>
      </w:r>
      <w:r w:rsidRPr="006354A4">
        <w:rPr>
          <w:rFonts w:asciiTheme="majorHAnsi" w:hAnsiTheme="majorHAnsi" w:cstheme="majorHAnsi"/>
          <w:spacing w:val="-11"/>
        </w:rPr>
        <w:t xml:space="preserve"> </w:t>
      </w:r>
      <w:r w:rsidRPr="006354A4">
        <w:rPr>
          <w:rFonts w:asciiTheme="majorHAnsi" w:hAnsiTheme="majorHAnsi" w:cstheme="majorHAnsi"/>
        </w:rPr>
        <w:t>la</w:t>
      </w:r>
      <w:r w:rsidRPr="006354A4">
        <w:rPr>
          <w:rFonts w:asciiTheme="majorHAnsi" w:hAnsiTheme="majorHAnsi" w:cstheme="majorHAnsi"/>
          <w:spacing w:val="-9"/>
        </w:rPr>
        <w:t xml:space="preserve"> </w:t>
      </w:r>
      <w:r w:rsidRPr="006354A4">
        <w:rPr>
          <w:rFonts w:asciiTheme="majorHAnsi" w:hAnsiTheme="majorHAnsi" w:cstheme="majorHAnsi"/>
        </w:rPr>
        <w:t>parte</w:t>
      </w:r>
      <w:r w:rsidRPr="006354A4">
        <w:rPr>
          <w:rFonts w:asciiTheme="majorHAnsi" w:hAnsiTheme="majorHAnsi" w:cstheme="majorHAnsi"/>
          <w:spacing w:val="-11"/>
        </w:rPr>
        <w:t xml:space="preserve"> </w:t>
      </w:r>
      <w:r w:rsidRPr="006354A4">
        <w:rPr>
          <w:rFonts w:asciiTheme="majorHAnsi" w:hAnsiTheme="majorHAnsi" w:cstheme="majorHAnsi"/>
        </w:rPr>
        <w:t>inferior</w:t>
      </w:r>
      <w:r w:rsidRPr="006354A4">
        <w:rPr>
          <w:rFonts w:asciiTheme="majorHAnsi" w:hAnsiTheme="majorHAnsi" w:cstheme="majorHAnsi"/>
          <w:spacing w:val="-12"/>
        </w:rPr>
        <w:t xml:space="preserve"> </w:t>
      </w:r>
      <w:r w:rsidRPr="006354A4">
        <w:rPr>
          <w:rFonts w:asciiTheme="majorHAnsi" w:hAnsiTheme="majorHAnsi" w:cstheme="majorHAnsi"/>
        </w:rPr>
        <w:t>de</w:t>
      </w:r>
      <w:r w:rsidRPr="006354A4">
        <w:rPr>
          <w:rFonts w:asciiTheme="majorHAnsi" w:hAnsiTheme="majorHAnsi" w:cstheme="majorHAnsi"/>
          <w:spacing w:val="-10"/>
        </w:rPr>
        <w:t xml:space="preserve"> </w:t>
      </w:r>
      <w:r w:rsidRPr="006354A4">
        <w:rPr>
          <w:rFonts w:asciiTheme="majorHAnsi" w:hAnsiTheme="majorHAnsi" w:cstheme="majorHAnsi"/>
        </w:rPr>
        <w:t>la</w:t>
      </w:r>
      <w:r w:rsidRPr="006354A4">
        <w:rPr>
          <w:rFonts w:asciiTheme="majorHAnsi" w:hAnsiTheme="majorHAnsi" w:cstheme="majorHAnsi"/>
          <w:spacing w:val="-11"/>
        </w:rPr>
        <w:t xml:space="preserve"> </w:t>
      </w:r>
      <w:r w:rsidRPr="006354A4">
        <w:rPr>
          <w:rFonts w:asciiTheme="majorHAnsi" w:hAnsiTheme="majorHAnsi" w:cstheme="majorHAnsi"/>
        </w:rPr>
        <w:t>sierra.</w:t>
      </w:r>
      <w:r w:rsidRPr="006354A4">
        <w:rPr>
          <w:rFonts w:asciiTheme="majorHAnsi" w:hAnsiTheme="majorHAnsi" w:cstheme="majorHAnsi"/>
          <w:spacing w:val="-10"/>
        </w:rPr>
        <w:t xml:space="preserve"> </w:t>
      </w:r>
      <w:r w:rsidRPr="006354A4">
        <w:rPr>
          <w:rFonts w:asciiTheme="majorHAnsi" w:hAnsiTheme="majorHAnsi" w:cstheme="majorHAnsi"/>
        </w:rPr>
        <w:t>Las</w:t>
      </w:r>
      <w:r w:rsidRPr="006354A4">
        <w:rPr>
          <w:rFonts w:asciiTheme="majorHAnsi" w:hAnsiTheme="majorHAnsi" w:cstheme="majorHAnsi"/>
          <w:spacing w:val="-11"/>
        </w:rPr>
        <w:t xml:space="preserve"> </w:t>
      </w:r>
      <w:r w:rsidRPr="006354A4">
        <w:rPr>
          <w:rFonts w:asciiTheme="majorHAnsi" w:hAnsiTheme="majorHAnsi" w:cstheme="majorHAnsi"/>
        </w:rPr>
        <w:t>piezas</w:t>
      </w:r>
      <w:r w:rsidRPr="006354A4">
        <w:rPr>
          <w:rFonts w:asciiTheme="majorHAnsi" w:hAnsiTheme="majorHAnsi" w:cstheme="majorHAnsi"/>
          <w:spacing w:val="-10"/>
        </w:rPr>
        <w:t xml:space="preserve"> </w:t>
      </w:r>
      <w:r w:rsidRPr="006354A4">
        <w:rPr>
          <w:rFonts w:asciiTheme="majorHAnsi" w:hAnsiTheme="majorHAnsi" w:cstheme="majorHAnsi"/>
        </w:rPr>
        <w:t>de</w:t>
      </w:r>
      <w:r w:rsidRPr="006354A4">
        <w:rPr>
          <w:rFonts w:asciiTheme="majorHAnsi" w:hAnsiTheme="majorHAnsi" w:cstheme="majorHAnsi"/>
          <w:spacing w:val="-11"/>
        </w:rPr>
        <w:t xml:space="preserve"> </w:t>
      </w:r>
      <w:r w:rsidRPr="006354A4">
        <w:rPr>
          <w:rFonts w:asciiTheme="majorHAnsi" w:hAnsiTheme="majorHAnsi" w:cstheme="majorHAnsi"/>
        </w:rPr>
        <w:t>madera</w:t>
      </w:r>
      <w:r w:rsidRPr="006354A4">
        <w:rPr>
          <w:rFonts w:asciiTheme="majorHAnsi" w:hAnsiTheme="majorHAnsi" w:cstheme="majorHAnsi"/>
          <w:spacing w:val="-11"/>
        </w:rPr>
        <w:t xml:space="preserve"> </w:t>
      </w:r>
      <w:r w:rsidRPr="006354A4">
        <w:rPr>
          <w:rFonts w:asciiTheme="majorHAnsi" w:hAnsiTheme="majorHAnsi" w:cstheme="majorHAnsi"/>
        </w:rPr>
        <w:t>de</w:t>
      </w:r>
      <w:r w:rsidRPr="006354A4">
        <w:rPr>
          <w:rFonts w:asciiTheme="majorHAnsi" w:hAnsiTheme="majorHAnsi" w:cstheme="majorHAnsi"/>
          <w:spacing w:val="-11"/>
        </w:rPr>
        <w:t xml:space="preserve"> </w:t>
      </w:r>
      <w:r w:rsidRPr="006354A4">
        <w:rPr>
          <w:rFonts w:asciiTheme="majorHAnsi" w:hAnsiTheme="majorHAnsi" w:cstheme="majorHAnsi"/>
        </w:rPr>
        <w:t>pequeñas</w:t>
      </w:r>
      <w:r w:rsidRPr="006354A4">
        <w:rPr>
          <w:rFonts w:asciiTheme="majorHAnsi" w:hAnsiTheme="majorHAnsi" w:cstheme="majorHAnsi"/>
          <w:spacing w:val="-12"/>
        </w:rPr>
        <w:t xml:space="preserve"> </w:t>
      </w:r>
      <w:r w:rsidRPr="006354A4">
        <w:rPr>
          <w:rFonts w:asciiTheme="majorHAnsi" w:hAnsiTheme="majorHAnsi" w:cstheme="majorHAnsi"/>
        </w:rPr>
        <w:t>dimensiones se deben guiar y sujetar con abrazaderas o empujar con algún elemento</w:t>
      </w:r>
      <w:r w:rsidRPr="006354A4">
        <w:rPr>
          <w:rFonts w:asciiTheme="majorHAnsi" w:hAnsiTheme="majorHAnsi" w:cstheme="majorHAnsi"/>
          <w:spacing w:val="-28"/>
        </w:rPr>
        <w:t xml:space="preserve"> </w:t>
      </w:r>
      <w:r w:rsidRPr="006354A4">
        <w:rPr>
          <w:rFonts w:asciiTheme="majorHAnsi" w:hAnsiTheme="majorHAnsi" w:cstheme="majorHAnsi"/>
        </w:rPr>
        <w:t>auxiliar.</w:t>
      </w:r>
    </w:p>
    <w:p w:rsidR="00671113" w:rsidRPr="006354A4" w:rsidRDefault="00671113" w:rsidP="00671113">
      <w:pPr>
        <w:pStyle w:val="Textoindependiente"/>
        <w:spacing w:before="8"/>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before="1" w:after="0" w:line="273" w:lineRule="auto"/>
        <w:ind w:left="839" w:right="108"/>
        <w:contextualSpacing w:val="0"/>
        <w:jc w:val="both"/>
        <w:rPr>
          <w:rFonts w:asciiTheme="majorHAnsi" w:hAnsiTheme="majorHAnsi" w:cstheme="majorHAnsi"/>
        </w:rPr>
      </w:pPr>
      <w:r w:rsidRPr="006354A4">
        <w:rPr>
          <w:rFonts w:asciiTheme="majorHAnsi" w:hAnsiTheme="majorHAnsi" w:cstheme="majorHAnsi"/>
        </w:rPr>
        <w:t>Art.</w:t>
      </w:r>
      <w:r w:rsidRPr="006354A4">
        <w:rPr>
          <w:rFonts w:asciiTheme="majorHAnsi" w:hAnsiTheme="majorHAnsi" w:cstheme="majorHAnsi"/>
          <w:spacing w:val="-12"/>
        </w:rPr>
        <w:t xml:space="preserve"> </w:t>
      </w:r>
      <w:r w:rsidRPr="006354A4">
        <w:rPr>
          <w:rFonts w:asciiTheme="majorHAnsi" w:hAnsiTheme="majorHAnsi" w:cstheme="majorHAnsi"/>
        </w:rPr>
        <w:t>194.-</w:t>
      </w:r>
      <w:r w:rsidRPr="006354A4">
        <w:rPr>
          <w:rFonts w:asciiTheme="majorHAnsi" w:hAnsiTheme="majorHAnsi" w:cstheme="majorHAnsi"/>
          <w:spacing w:val="-12"/>
        </w:rPr>
        <w:t xml:space="preserve"> </w:t>
      </w:r>
      <w:r w:rsidRPr="006354A4">
        <w:rPr>
          <w:rFonts w:asciiTheme="majorHAnsi" w:hAnsiTheme="majorHAnsi" w:cstheme="majorHAnsi"/>
        </w:rPr>
        <w:t>La</w:t>
      </w:r>
      <w:r w:rsidRPr="006354A4">
        <w:rPr>
          <w:rFonts w:asciiTheme="majorHAnsi" w:hAnsiTheme="majorHAnsi" w:cstheme="majorHAnsi"/>
          <w:spacing w:val="-13"/>
        </w:rPr>
        <w:t xml:space="preserve"> </w:t>
      </w:r>
      <w:r w:rsidRPr="006354A4">
        <w:rPr>
          <w:rFonts w:asciiTheme="majorHAnsi" w:hAnsiTheme="majorHAnsi" w:cstheme="majorHAnsi"/>
        </w:rPr>
        <w:t>sierra</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3"/>
        </w:rPr>
        <w:t xml:space="preserve"> </w:t>
      </w:r>
      <w:r w:rsidRPr="006354A4">
        <w:rPr>
          <w:rFonts w:asciiTheme="majorHAnsi" w:hAnsiTheme="majorHAnsi" w:cstheme="majorHAnsi"/>
        </w:rPr>
        <w:t>cinta</w:t>
      </w:r>
      <w:r w:rsidRPr="006354A4">
        <w:rPr>
          <w:rFonts w:asciiTheme="majorHAnsi" w:hAnsiTheme="majorHAnsi" w:cstheme="majorHAnsi"/>
          <w:spacing w:val="-11"/>
        </w:rPr>
        <w:t xml:space="preserve"> </w:t>
      </w:r>
      <w:r w:rsidRPr="006354A4">
        <w:rPr>
          <w:rFonts w:asciiTheme="majorHAnsi" w:hAnsiTheme="majorHAnsi" w:cstheme="majorHAnsi"/>
        </w:rPr>
        <w:t>o</w:t>
      </w:r>
      <w:r w:rsidRPr="006354A4">
        <w:rPr>
          <w:rFonts w:asciiTheme="majorHAnsi" w:hAnsiTheme="majorHAnsi" w:cstheme="majorHAnsi"/>
          <w:spacing w:val="-13"/>
        </w:rPr>
        <w:t xml:space="preserve"> </w:t>
      </w:r>
      <w:r w:rsidRPr="006354A4">
        <w:rPr>
          <w:rFonts w:asciiTheme="majorHAnsi" w:hAnsiTheme="majorHAnsi" w:cstheme="majorHAnsi"/>
        </w:rPr>
        <w:t>sinfín</w:t>
      </w:r>
      <w:r w:rsidRPr="006354A4">
        <w:rPr>
          <w:rFonts w:asciiTheme="majorHAnsi" w:hAnsiTheme="majorHAnsi" w:cstheme="majorHAnsi"/>
          <w:spacing w:val="-11"/>
        </w:rPr>
        <w:t xml:space="preserve"> </w:t>
      </w:r>
      <w:r w:rsidRPr="006354A4">
        <w:rPr>
          <w:rFonts w:asciiTheme="majorHAnsi" w:hAnsiTheme="majorHAnsi" w:cstheme="majorHAnsi"/>
        </w:rPr>
        <w:t>debe</w:t>
      </w:r>
      <w:r w:rsidRPr="006354A4">
        <w:rPr>
          <w:rFonts w:asciiTheme="majorHAnsi" w:hAnsiTheme="majorHAnsi" w:cstheme="majorHAnsi"/>
          <w:spacing w:val="-13"/>
        </w:rPr>
        <w:t xml:space="preserve"> </w:t>
      </w:r>
      <w:r w:rsidRPr="006354A4">
        <w:rPr>
          <w:rFonts w:asciiTheme="majorHAnsi" w:hAnsiTheme="majorHAnsi" w:cstheme="majorHAnsi"/>
        </w:rPr>
        <w:t>tener</w:t>
      </w:r>
      <w:r w:rsidRPr="006354A4">
        <w:rPr>
          <w:rFonts w:asciiTheme="majorHAnsi" w:hAnsiTheme="majorHAnsi" w:cstheme="majorHAnsi"/>
          <w:spacing w:val="-12"/>
        </w:rPr>
        <w:t xml:space="preserve"> </w:t>
      </w:r>
      <w:r w:rsidRPr="006354A4">
        <w:rPr>
          <w:rFonts w:asciiTheme="majorHAnsi" w:hAnsiTheme="majorHAnsi" w:cstheme="majorHAnsi"/>
        </w:rPr>
        <w:t>la</w:t>
      </w:r>
      <w:r w:rsidRPr="006354A4">
        <w:rPr>
          <w:rFonts w:asciiTheme="majorHAnsi" w:hAnsiTheme="majorHAnsi" w:cstheme="majorHAnsi"/>
          <w:spacing w:val="-11"/>
        </w:rPr>
        <w:t xml:space="preserve"> </w:t>
      </w:r>
      <w:r w:rsidRPr="006354A4">
        <w:rPr>
          <w:rFonts w:asciiTheme="majorHAnsi" w:hAnsiTheme="majorHAnsi" w:cstheme="majorHAnsi"/>
        </w:rPr>
        <w:t>hoja</w:t>
      </w:r>
      <w:r w:rsidRPr="006354A4">
        <w:rPr>
          <w:rFonts w:asciiTheme="majorHAnsi" w:hAnsiTheme="majorHAnsi" w:cstheme="majorHAnsi"/>
          <w:spacing w:val="-13"/>
        </w:rPr>
        <w:t xml:space="preserve"> </w:t>
      </w:r>
      <w:r w:rsidRPr="006354A4">
        <w:rPr>
          <w:rFonts w:asciiTheme="majorHAnsi" w:hAnsiTheme="majorHAnsi" w:cstheme="majorHAnsi"/>
        </w:rPr>
        <w:t>completamente</w:t>
      </w:r>
      <w:r w:rsidRPr="006354A4">
        <w:rPr>
          <w:rFonts w:asciiTheme="majorHAnsi" w:hAnsiTheme="majorHAnsi" w:cstheme="majorHAnsi"/>
          <w:spacing w:val="-14"/>
        </w:rPr>
        <w:t xml:space="preserve"> </w:t>
      </w:r>
      <w:r w:rsidRPr="006354A4">
        <w:rPr>
          <w:rFonts w:asciiTheme="majorHAnsi" w:hAnsiTheme="majorHAnsi" w:cstheme="majorHAnsi"/>
        </w:rPr>
        <w:t>recubierta</w:t>
      </w:r>
      <w:r w:rsidRPr="006354A4">
        <w:rPr>
          <w:rFonts w:asciiTheme="majorHAnsi" w:hAnsiTheme="majorHAnsi" w:cstheme="majorHAnsi"/>
          <w:spacing w:val="-13"/>
        </w:rPr>
        <w:t xml:space="preserve"> </w:t>
      </w:r>
      <w:r w:rsidRPr="006354A4">
        <w:rPr>
          <w:rFonts w:asciiTheme="majorHAnsi" w:hAnsiTheme="majorHAnsi" w:cstheme="majorHAnsi"/>
        </w:rPr>
        <w:t>hasta la proximidad del punto de corte, mediante dispositivo regulable. Las ruedas superior e inferior deben estar resguardadas integralmente, para evitar el contacto</w:t>
      </w:r>
      <w:r w:rsidRPr="006354A4">
        <w:rPr>
          <w:rFonts w:asciiTheme="majorHAnsi" w:hAnsiTheme="majorHAnsi" w:cstheme="majorHAnsi"/>
          <w:spacing w:val="-34"/>
        </w:rPr>
        <w:t xml:space="preserve"> </w:t>
      </w:r>
      <w:r w:rsidRPr="006354A4">
        <w:rPr>
          <w:rFonts w:asciiTheme="majorHAnsi" w:hAnsiTheme="majorHAnsi" w:cstheme="majorHAnsi"/>
        </w:rPr>
        <w:t>accidental.</w:t>
      </w:r>
    </w:p>
    <w:p w:rsidR="00671113" w:rsidRPr="006354A4" w:rsidRDefault="00671113" w:rsidP="00671113">
      <w:pPr>
        <w:pStyle w:val="Textoindependiente"/>
        <w:rPr>
          <w:rFonts w:asciiTheme="majorHAnsi" w:hAnsiTheme="majorHAnsi" w:cstheme="majorHAnsi"/>
          <w:sz w:val="27"/>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1" w:lineRule="auto"/>
        <w:ind w:left="839" w:right="108"/>
        <w:contextualSpacing w:val="0"/>
        <w:jc w:val="both"/>
        <w:rPr>
          <w:rFonts w:asciiTheme="majorHAnsi" w:hAnsiTheme="majorHAnsi" w:cstheme="majorHAnsi"/>
        </w:rPr>
      </w:pPr>
      <w:r w:rsidRPr="006354A4">
        <w:rPr>
          <w:rFonts w:asciiTheme="majorHAnsi" w:hAnsiTheme="majorHAnsi" w:cstheme="majorHAnsi"/>
        </w:rPr>
        <w:t>Art. 195.- La máquina cepilladora debe poseer resguardo de puente que cubra la ranura de trabajo en todo su largo y</w:t>
      </w:r>
      <w:r w:rsidRPr="006354A4">
        <w:rPr>
          <w:rFonts w:asciiTheme="majorHAnsi" w:hAnsiTheme="majorHAnsi" w:cstheme="majorHAnsi"/>
          <w:spacing w:val="-11"/>
        </w:rPr>
        <w:t xml:space="preserve"> </w:t>
      </w:r>
      <w:r w:rsidRPr="006354A4">
        <w:rPr>
          <w:rFonts w:asciiTheme="majorHAnsi" w:hAnsiTheme="majorHAnsi" w:cstheme="majorHAnsi"/>
        </w:rPr>
        <w:t>ancho.</w:t>
      </w:r>
    </w:p>
    <w:p w:rsidR="00671113" w:rsidRPr="006354A4" w:rsidRDefault="00671113" w:rsidP="00671113">
      <w:pPr>
        <w:pStyle w:val="Textoindependiente"/>
        <w:spacing w:before="9"/>
        <w:rPr>
          <w:rFonts w:asciiTheme="majorHAnsi" w:hAnsiTheme="majorHAnsi" w:cstheme="majorHAnsi"/>
          <w:lang w:val="es-AR"/>
        </w:rPr>
      </w:pPr>
    </w:p>
    <w:p w:rsidR="00B156F1" w:rsidRDefault="00B156F1" w:rsidP="00671113">
      <w:pPr>
        <w:pStyle w:val="Textoindependiente"/>
        <w:ind w:left="119"/>
        <w:rPr>
          <w:rFonts w:asciiTheme="majorHAnsi" w:hAnsiTheme="majorHAnsi" w:cstheme="majorHAnsi"/>
          <w:lang w:val="es-AR"/>
        </w:rPr>
      </w:pPr>
    </w:p>
    <w:p w:rsidR="00B156F1" w:rsidRDefault="00B156F1" w:rsidP="00671113">
      <w:pPr>
        <w:pStyle w:val="Textoindependiente"/>
        <w:ind w:left="119"/>
        <w:rPr>
          <w:rFonts w:asciiTheme="majorHAnsi" w:hAnsiTheme="majorHAnsi" w:cstheme="majorHAnsi"/>
          <w:lang w:val="es-AR"/>
        </w:rPr>
      </w:pPr>
    </w:p>
    <w:p w:rsidR="00B156F1" w:rsidRDefault="00B156F1" w:rsidP="00671113">
      <w:pPr>
        <w:pStyle w:val="Textoindependiente"/>
        <w:ind w:left="119"/>
        <w:rPr>
          <w:rFonts w:asciiTheme="majorHAnsi" w:hAnsiTheme="majorHAnsi" w:cstheme="majorHAnsi"/>
          <w:lang w:val="es-AR"/>
        </w:rPr>
      </w:pPr>
    </w:p>
    <w:p w:rsidR="00671113" w:rsidRPr="006354A4" w:rsidRDefault="00671113" w:rsidP="00671113">
      <w:pPr>
        <w:pStyle w:val="Textoindependiente"/>
        <w:ind w:left="119"/>
        <w:rPr>
          <w:rFonts w:asciiTheme="majorHAnsi" w:hAnsiTheme="majorHAnsi" w:cstheme="majorHAnsi"/>
          <w:lang w:val="es-AR"/>
        </w:rPr>
      </w:pPr>
      <w:r w:rsidRPr="006354A4">
        <w:rPr>
          <w:rFonts w:asciiTheme="majorHAnsi" w:hAnsiTheme="majorHAnsi" w:cstheme="majorHAnsi"/>
          <w:lang w:val="es-AR"/>
        </w:rPr>
        <w:lastRenderedPageBreak/>
        <w:t>HERRAMIENTAS DE ACCIONAMIENTO MANUAL Y MECANICAS PORTATILES</w:t>
      </w:r>
    </w:p>
    <w:p w:rsidR="00671113" w:rsidRPr="006354A4" w:rsidRDefault="00671113" w:rsidP="00671113">
      <w:pPr>
        <w:pStyle w:val="Prrafodelista"/>
        <w:widowControl w:val="0"/>
        <w:numPr>
          <w:ilvl w:val="1"/>
          <w:numId w:val="2"/>
        </w:numPr>
        <w:tabs>
          <w:tab w:val="left" w:pos="840"/>
        </w:tabs>
        <w:autoSpaceDE w:val="0"/>
        <w:autoSpaceDN w:val="0"/>
        <w:spacing w:before="157" w:after="0" w:line="276" w:lineRule="auto"/>
        <w:ind w:left="839" w:right="108"/>
        <w:contextualSpacing w:val="0"/>
        <w:jc w:val="both"/>
        <w:rPr>
          <w:rFonts w:asciiTheme="majorHAnsi" w:hAnsiTheme="majorHAnsi" w:cstheme="majorHAnsi"/>
        </w:rPr>
      </w:pPr>
      <w:r w:rsidRPr="006354A4">
        <w:rPr>
          <w:rFonts w:asciiTheme="majorHAnsi" w:hAnsiTheme="majorHAnsi" w:cstheme="majorHAnsi"/>
        </w:rPr>
        <w:t>Art. 196.- Las herramientas de mano deben ser seguras y adecuadas a la operación a realizar y no presentar defectos ni desgastes que dificulten su correcta utilización. Deben</w:t>
      </w:r>
      <w:r w:rsidRPr="006354A4">
        <w:rPr>
          <w:rFonts w:asciiTheme="majorHAnsi" w:hAnsiTheme="majorHAnsi" w:cstheme="majorHAnsi"/>
          <w:spacing w:val="-3"/>
        </w:rPr>
        <w:t xml:space="preserve"> </w:t>
      </w:r>
      <w:r w:rsidRPr="006354A4">
        <w:rPr>
          <w:rFonts w:asciiTheme="majorHAnsi" w:hAnsiTheme="majorHAnsi" w:cstheme="majorHAnsi"/>
        </w:rPr>
        <w:t>contar</w:t>
      </w:r>
      <w:r w:rsidRPr="006354A4">
        <w:rPr>
          <w:rFonts w:asciiTheme="majorHAnsi" w:hAnsiTheme="majorHAnsi" w:cstheme="majorHAnsi"/>
          <w:spacing w:val="-4"/>
        </w:rPr>
        <w:t xml:space="preserve"> </w:t>
      </w:r>
      <w:r w:rsidRPr="006354A4">
        <w:rPr>
          <w:rFonts w:asciiTheme="majorHAnsi" w:hAnsiTheme="majorHAnsi" w:cstheme="majorHAnsi"/>
        </w:rPr>
        <w:t>con</w:t>
      </w:r>
      <w:r w:rsidRPr="006354A4">
        <w:rPr>
          <w:rFonts w:asciiTheme="majorHAnsi" w:hAnsiTheme="majorHAnsi" w:cstheme="majorHAnsi"/>
          <w:spacing w:val="-4"/>
        </w:rPr>
        <w:t xml:space="preserve"> </w:t>
      </w:r>
      <w:r w:rsidRPr="006354A4">
        <w:rPr>
          <w:rFonts w:asciiTheme="majorHAnsi" w:hAnsiTheme="majorHAnsi" w:cstheme="majorHAnsi"/>
        </w:rPr>
        <w:t>protecciones</w:t>
      </w:r>
      <w:r w:rsidRPr="006354A4">
        <w:rPr>
          <w:rFonts w:asciiTheme="majorHAnsi" w:hAnsiTheme="majorHAnsi" w:cstheme="majorHAnsi"/>
          <w:spacing w:val="-2"/>
        </w:rPr>
        <w:t xml:space="preserve"> </w:t>
      </w:r>
      <w:r w:rsidRPr="006354A4">
        <w:rPr>
          <w:rFonts w:asciiTheme="majorHAnsi" w:hAnsiTheme="majorHAnsi" w:cstheme="majorHAnsi"/>
        </w:rPr>
        <w:t>adecuadas,</w:t>
      </w:r>
      <w:r w:rsidRPr="006354A4">
        <w:rPr>
          <w:rFonts w:asciiTheme="majorHAnsi" w:hAnsiTheme="majorHAnsi" w:cstheme="majorHAnsi"/>
          <w:spacing w:val="-4"/>
        </w:rPr>
        <w:t xml:space="preserve"> </w:t>
      </w:r>
      <w:r w:rsidRPr="006354A4">
        <w:rPr>
          <w:rFonts w:asciiTheme="majorHAnsi" w:hAnsiTheme="majorHAnsi" w:cstheme="majorHAnsi"/>
        </w:rPr>
        <w:t>las</w:t>
      </w:r>
      <w:r w:rsidRPr="006354A4">
        <w:rPr>
          <w:rFonts w:asciiTheme="majorHAnsi" w:hAnsiTheme="majorHAnsi" w:cstheme="majorHAnsi"/>
          <w:spacing w:val="-6"/>
        </w:rPr>
        <w:t xml:space="preserve"> </w:t>
      </w:r>
      <w:r w:rsidRPr="006354A4">
        <w:rPr>
          <w:rFonts w:asciiTheme="majorHAnsi" w:hAnsiTheme="majorHAnsi" w:cstheme="majorHAnsi"/>
        </w:rPr>
        <w:t>que</w:t>
      </w:r>
      <w:r w:rsidRPr="006354A4">
        <w:rPr>
          <w:rFonts w:asciiTheme="majorHAnsi" w:hAnsiTheme="majorHAnsi" w:cstheme="majorHAnsi"/>
          <w:spacing w:val="-3"/>
        </w:rPr>
        <w:t xml:space="preserve"> </w:t>
      </w:r>
      <w:r w:rsidRPr="006354A4">
        <w:rPr>
          <w:rFonts w:asciiTheme="majorHAnsi" w:hAnsiTheme="majorHAnsi" w:cstheme="majorHAnsi"/>
        </w:rPr>
        <w:t>no</w:t>
      </w:r>
      <w:r w:rsidRPr="006354A4">
        <w:rPr>
          <w:rFonts w:asciiTheme="majorHAnsi" w:hAnsiTheme="majorHAnsi" w:cstheme="majorHAnsi"/>
          <w:spacing w:val="-6"/>
        </w:rPr>
        <w:t xml:space="preserve"> </w:t>
      </w:r>
      <w:r w:rsidRPr="006354A4">
        <w:rPr>
          <w:rFonts w:asciiTheme="majorHAnsi" w:hAnsiTheme="majorHAnsi" w:cstheme="majorHAnsi"/>
        </w:rPr>
        <w:t>serán</w:t>
      </w:r>
      <w:r w:rsidRPr="006354A4">
        <w:rPr>
          <w:rFonts w:asciiTheme="majorHAnsi" w:hAnsiTheme="majorHAnsi" w:cstheme="majorHAnsi"/>
          <w:spacing w:val="-4"/>
        </w:rPr>
        <w:t xml:space="preserve"> </w:t>
      </w:r>
      <w:r w:rsidRPr="006354A4">
        <w:rPr>
          <w:rFonts w:asciiTheme="majorHAnsi" w:hAnsiTheme="majorHAnsi" w:cstheme="majorHAnsi"/>
        </w:rPr>
        <w:t>modificadas</w:t>
      </w:r>
      <w:r w:rsidRPr="006354A4">
        <w:rPr>
          <w:rFonts w:asciiTheme="majorHAnsi" w:hAnsiTheme="majorHAnsi" w:cstheme="majorHAnsi"/>
          <w:spacing w:val="-7"/>
        </w:rPr>
        <w:t xml:space="preserve"> </w:t>
      </w:r>
      <w:r w:rsidRPr="006354A4">
        <w:rPr>
          <w:rFonts w:asciiTheme="majorHAnsi" w:hAnsiTheme="majorHAnsi" w:cstheme="majorHAnsi"/>
        </w:rPr>
        <w:t>ni</w:t>
      </w:r>
      <w:r w:rsidRPr="006354A4">
        <w:rPr>
          <w:rFonts w:asciiTheme="majorHAnsi" w:hAnsiTheme="majorHAnsi" w:cstheme="majorHAnsi"/>
          <w:spacing w:val="-2"/>
        </w:rPr>
        <w:t xml:space="preserve"> </w:t>
      </w:r>
      <w:r w:rsidRPr="006354A4">
        <w:rPr>
          <w:rFonts w:asciiTheme="majorHAnsi" w:hAnsiTheme="majorHAnsi" w:cstheme="majorHAnsi"/>
        </w:rPr>
        <w:t>retiradas cuando ello signifique aumentar el</w:t>
      </w:r>
      <w:r w:rsidRPr="006354A4">
        <w:rPr>
          <w:rFonts w:asciiTheme="majorHAnsi" w:hAnsiTheme="majorHAnsi" w:cstheme="majorHAnsi"/>
          <w:spacing w:val="-4"/>
        </w:rPr>
        <w:t xml:space="preserve"> </w:t>
      </w:r>
      <w:r w:rsidRPr="006354A4">
        <w:rPr>
          <w:rFonts w:asciiTheme="majorHAnsi" w:hAnsiTheme="majorHAnsi" w:cstheme="majorHAnsi"/>
        </w:rPr>
        <w:t>riesgo.</w:t>
      </w:r>
    </w:p>
    <w:p w:rsidR="00671113" w:rsidRPr="006354A4" w:rsidRDefault="00671113" w:rsidP="00671113">
      <w:pPr>
        <w:pStyle w:val="Prrafodelista"/>
        <w:widowControl w:val="0"/>
        <w:numPr>
          <w:ilvl w:val="1"/>
          <w:numId w:val="2"/>
        </w:numPr>
        <w:tabs>
          <w:tab w:val="left" w:pos="840"/>
        </w:tabs>
        <w:autoSpaceDE w:val="0"/>
        <w:autoSpaceDN w:val="0"/>
        <w:spacing w:before="77" w:after="0" w:line="273" w:lineRule="auto"/>
        <w:ind w:right="108"/>
        <w:contextualSpacing w:val="0"/>
        <w:jc w:val="both"/>
        <w:rPr>
          <w:rFonts w:asciiTheme="majorHAnsi" w:hAnsiTheme="majorHAnsi" w:cstheme="majorHAnsi"/>
        </w:rPr>
      </w:pPr>
      <w:r w:rsidRPr="006354A4">
        <w:rPr>
          <w:rFonts w:asciiTheme="majorHAnsi" w:hAnsiTheme="majorHAnsi" w:cstheme="majorHAnsi"/>
        </w:rPr>
        <w:t>Art. 197.- Las herramientas deben ser depositadas, antes y después de su utilización en lugares apropiados que eviten riesgos de accidentes por caída de las mismas. En su transporte se observarán similares</w:t>
      </w:r>
      <w:r w:rsidRPr="006354A4">
        <w:rPr>
          <w:rFonts w:asciiTheme="majorHAnsi" w:hAnsiTheme="majorHAnsi" w:cstheme="majorHAnsi"/>
          <w:spacing w:val="-6"/>
        </w:rPr>
        <w:t xml:space="preserve"> </w:t>
      </w:r>
      <w:r w:rsidRPr="006354A4">
        <w:rPr>
          <w:rFonts w:asciiTheme="majorHAnsi" w:hAnsiTheme="majorHAnsi" w:cstheme="majorHAnsi"/>
        </w:rPr>
        <w:t>precauciones.</w:t>
      </w:r>
    </w:p>
    <w:p w:rsidR="00671113" w:rsidRPr="006354A4" w:rsidRDefault="00671113" w:rsidP="00671113">
      <w:pPr>
        <w:pStyle w:val="Textoindependiente"/>
        <w:spacing w:before="7"/>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198.- Toda falla o desperfecto que sea notado en una herramienta o equipo portátil, ya sea manual, por accionamiento eléctrico, neumático, activado por explosivos</w:t>
      </w:r>
      <w:r w:rsidRPr="006354A4">
        <w:rPr>
          <w:rFonts w:asciiTheme="majorHAnsi" w:hAnsiTheme="majorHAnsi" w:cstheme="majorHAnsi"/>
          <w:spacing w:val="-17"/>
        </w:rPr>
        <w:t xml:space="preserve"> </w:t>
      </w:r>
      <w:r w:rsidRPr="006354A4">
        <w:rPr>
          <w:rFonts w:asciiTheme="majorHAnsi" w:hAnsiTheme="majorHAnsi" w:cstheme="majorHAnsi"/>
        </w:rPr>
        <w:t>u</w:t>
      </w:r>
      <w:r w:rsidRPr="006354A4">
        <w:rPr>
          <w:rFonts w:asciiTheme="majorHAnsi" w:hAnsiTheme="majorHAnsi" w:cstheme="majorHAnsi"/>
          <w:spacing w:val="-17"/>
        </w:rPr>
        <w:t xml:space="preserve"> </w:t>
      </w:r>
      <w:r w:rsidRPr="006354A4">
        <w:rPr>
          <w:rFonts w:asciiTheme="majorHAnsi" w:hAnsiTheme="majorHAnsi" w:cstheme="majorHAnsi"/>
        </w:rPr>
        <w:t>otras</w:t>
      </w:r>
      <w:r w:rsidRPr="006354A4">
        <w:rPr>
          <w:rFonts w:asciiTheme="majorHAnsi" w:hAnsiTheme="majorHAnsi" w:cstheme="majorHAnsi"/>
          <w:spacing w:val="-20"/>
        </w:rPr>
        <w:t xml:space="preserve"> </w:t>
      </w:r>
      <w:r w:rsidRPr="006354A4">
        <w:rPr>
          <w:rFonts w:asciiTheme="majorHAnsi" w:hAnsiTheme="majorHAnsi" w:cstheme="majorHAnsi"/>
        </w:rPr>
        <w:t>fuentes</w:t>
      </w:r>
      <w:r w:rsidRPr="006354A4">
        <w:rPr>
          <w:rFonts w:asciiTheme="majorHAnsi" w:hAnsiTheme="majorHAnsi" w:cstheme="majorHAnsi"/>
          <w:spacing w:val="-17"/>
        </w:rPr>
        <w:t xml:space="preserve"> </w:t>
      </w:r>
      <w:r w:rsidRPr="006354A4">
        <w:rPr>
          <w:rFonts w:asciiTheme="majorHAnsi" w:hAnsiTheme="majorHAnsi" w:cstheme="majorHAnsi"/>
        </w:rPr>
        <w:t>de</w:t>
      </w:r>
      <w:r w:rsidRPr="006354A4">
        <w:rPr>
          <w:rFonts w:asciiTheme="majorHAnsi" w:hAnsiTheme="majorHAnsi" w:cstheme="majorHAnsi"/>
          <w:spacing w:val="-18"/>
        </w:rPr>
        <w:t xml:space="preserve"> </w:t>
      </w:r>
      <w:r w:rsidRPr="006354A4">
        <w:rPr>
          <w:rFonts w:asciiTheme="majorHAnsi" w:hAnsiTheme="majorHAnsi" w:cstheme="majorHAnsi"/>
        </w:rPr>
        <w:t>energía,</w:t>
      </w:r>
      <w:r w:rsidRPr="006354A4">
        <w:rPr>
          <w:rFonts w:asciiTheme="majorHAnsi" w:hAnsiTheme="majorHAnsi" w:cstheme="majorHAnsi"/>
          <w:spacing w:val="-16"/>
        </w:rPr>
        <w:t xml:space="preserve"> </w:t>
      </w:r>
      <w:r w:rsidRPr="006354A4">
        <w:rPr>
          <w:rFonts w:asciiTheme="majorHAnsi" w:hAnsiTheme="majorHAnsi" w:cstheme="majorHAnsi"/>
        </w:rPr>
        <w:t>debe</w:t>
      </w:r>
      <w:r w:rsidRPr="006354A4">
        <w:rPr>
          <w:rFonts w:asciiTheme="majorHAnsi" w:hAnsiTheme="majorHAnsi" w:cstheme="majorHAnsi"/>
          <w:spacing w:val="-18"/>
        </w:rPr>
        <w:t xml:space="preserve"> </w:t>
      </w:r>
      <w:r w:rsidRPr="006354A4">
        <w:rPr>
          <w:rFonts w:asciiTheme="majorHAnsi" w:hAnsiTheme="majorHAnsi" w:cstheme="majorHAnsi"/>
        </w:rPr>
        <w:t>ser</w:t>
      </w:r>
      <w:r w:rsidRPr="006354A4">
        <w:rPr>
          <w:rFonts w:asciiTheme="majorHAnsi" w:hAnsiTheme="majorHAnsi" w:cstheme="majorHAnsi"/>
          <w:spacing w:val="-18"/>
        </w:rPr>
        <w:t xml:space="preserve"> </w:t>
      </w:r>
      <w:r w:rsidRPr="006354A4">
        <w:rPr>
          <w:rFonts w:asciiTheme="majorHAnsi" w:hAnsiTheme="majorHAnsi" w:cstheme="majorHAnsi"/>
        </w:rPr>
        <w:t>informado</w:t>
      </w:r>
      <w:r w:rsidRPr="006354A4">
        <w:rPr>
          <w:rFonts w:asciiTheme="majorHAnsi" w:hAnsiTheme="majorHAnsi" w:cstheme="majorHAnsi"/>
          <w:spacing w:val="-18"/>
        </w:rPr>
        <w:t xml:space="preserve"> </w:t>
      </w:r>
      <w:r w:rsidRPr="006354A4">
        <w:rPr>
          <w:rFonts w:asciiTheme="majorHAnsi" w:hAnsiTheme="majorHAnsi" w:cstheme="majorHAnsi"/>
        </w:rPr>
        <w:t>de</w:t>
      </w:r>
      <w:r w:rsidRPr="006354A4">
        <w:rPr>
          <w:rFonts w:asciiTheme="majorHAnsi" w:hAnsiTheme="majorHAnsi" w:cstheme="majorHAnsi"/>
          <w:spacing w:val="-19"/>
        </w:rPr>
        <w:t xml:space="preserve"> </w:t>
      </w:r>
      <w:r w:rsidRPr="006354A4">
        <w:rPr>
          <w:rFonts w:asciiTheme="majorHAnsi" w:hAnsiTheme="majorHAnsi" w:cstheme="majorHAnsi"/>
        </w:rPr>
        <w:t>inmediato</w:t>
      </w:r>
      <w:r w:rsidRPr="006354A4">
        <w:rPr>
          <w:rFonts w:asciiTheme="majorHAnsi" w:hAnsiTheme="majorHAnsi" w:cstheme="majorHAnsi"/>
          <w:spacing w:val="-18"/>
        </w:rPr>
        <w:t xml:space="preserve"> </w:t>
      </w:r>
      <w:r w:rsidRPr="006354A4">
        <w:rPr>
          <w:rFonts w:asciiTheme="majorHAnsi" w:hAnsiTheme="majorHAnsi" w:cstheme="majorHAnsi"/>
        </w:rPr>
        <w:t>al</w:t>
      </w:r>
      <w:r w:rsidRPr="006354A4">
        <w:rPr>
          <w:rFonts w:asciiTheme="majorHAnsi" w:hAnsiTheme="majorHAnsi" w:cstheme="majorHAnsi"/>
          <w:spacing w:val="-20"/>
        </w:rPr>
        <w:t xml:space="preserve"> </w:t>
      </w:r>
      <w:r w:rsidRPr="006354A4">
        <w:rPr>
          <w:rFonts w:asciiTheme="majorHAnsi" w:hAnsiTheme="majorHAnsi" w:cstheme="majorHAnsi"/>
        </w:rPr>
        <w:t>responsable del</w:t>
      </w:r>
      <w:r w:rsidRPr="006354A4">
        <w:rPr>
          <w:rFonts w:asciiTheme="majorHAnsi" w:hAnsiTheme="majorHAnsi" w:cstheme="majorHAnsi"/>
          <w:spacing w:val="-14"/>
        </w:rPr>
        <w:t xml:space="preserve"> </w:t>
      </w:r>
      <w:r w:rsidRPr="006354A4">
        <w:rPr>
          <w:rFonts w:asciiTheme="majorHAnsi" w:hAnsiTheme="majorHAnsi" w:cstheme="majorHAnsi"/>
        </w:rPr>
        <w:t>sector</w:t>
      </w:r>
      <w:r w:rsidRPr="006354A4">
        <w:rPr>
          <w:rFonts w:asciiTheme="majorHAnsi" w:hAnsiTheme="majorHAnsi" w:cstheme="majorHAnsi"/>
          <w:spacing w:val="-11"/>
        </w:rPr>
        <w:t xml:space="preserve"> </w:t>
      </w:r>
      <w:r w:rsidRPr="006354A4">
        <w:rPr>
          <w:rFonts w:asciiTheme="majorHAnsi" w:hAnsiTheme="majorHAnsi" w:cstheme="majorHAnsi"/>
        </w:rPr>
        <w:t>y</w:t>
      </w:r>
      <w:r w:rsidRPr="006354A4">
        <w:rPr>
          <w:rFonts w:asciiTheme="majorHAnsi" w:hAnsiTheme="majorHAnsi" w:cstheme="majorHAnsi"/>
          <w:spacing w:val="-15"/>
        </w:rPr>
        <w:t xml:space="preserve"> </w:t>
      </w:r>
      <w:r w:rsidRPr="006354A4">
        <w:rPr>
          <w:rFonts w:asciiTheme="majorHAnsi" w:hAnsiTheme="majorHAnsi" w:cstheme="majorHAnsi"/>
        </w:rPr>
        <w:t>sacada</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5"/>
        </w:rPr>
        <w:t xml:space="preserve"> </w:t>
      </w:r>
      <w:r w:rsidRPr="006354A4">
        <w:rPr>
          <w:rFonts w:asciiTheme="majorHAnsi" w:hAnsiTheme="majorHAnsi" w:cstheme="majorHAnsi"/>
        </w:rPr>
        <w:t>servicio.</w:t>
      </w:r>
      <w:r w:rsidRPr="006354A4">
        <w:rPr>
          <w:rFonts w:asciiTheme="majorHAnsi" w:hAnsiTheme="majorHAnsi" w:cstheme="majorHAnsi"/>
          <w:spacing w:val="-11"/>
        </w:rPr>
        <w:t xml:space="preserve"> </w:t>
      </w:r>
      <w:r w:rsidRPr="006354A4">
        <w:rPr>
          <w:rFonts w:asciiTheme="majorHAnsi" w:hAnsiTheme="majorHAnsi" w:cstheme="majorHAnsi"/>
        </w:rPr>
        <w:t>Las</w:t>
      </w:r>
      <w:r w:rsidRPr="006354A4">
        <w:rPr>
          <w:rFonts w:asciiTheme="majorHAnsi" w:hAnsiTheme="majorHAnsi" w:cstheme="majorHAnsi"/>
          <w:spacing w:val="-13"/>
        </w:rPr>
        <w:t xml:space="preserve"> </w:t>
      </w:r>
      <w:r w:rsidRPr="006354A4">
        <w:rPr>
          <w:rFonts w:asciiTheme="majorHAnsi" w:hAnsiTheme="majorHAnsi" w:cstheme="majorHAnsi"/>
        </w:rPr>
        <w:t>reparaciones</w:t>
      </w:r>
      <w:r w:rsidRPr="006354A4">
        <w:rPr>
          <w:rFonts w:asciiTheme="majorHAnsi" w:hAnsiTheme="majorHAnsi" w:cstheme="majorHAnsi"/>
          <w:spacing w:val="-15"/>
        </w:rPr>
        <w:t xml:space="preserve"> </w:t>
      </w:r>
      <w:r w:rsidRPr="006354A4">
        <w:rPr>
          <w:rFonts w:asciiTheme="majorHAnsi" w:hAnsiTheme="majorHAnsi" w:cstheme="majorHAnsi"/>
        </w:rPr>
        <w:t>en</w:t>
      </w:r>
      <w:r w:rsidRPr="006354A4">
        <w:rPr>
          <w:rFonts w:asciiTheme="majorHAnsi" w:hAnsiTheme="majorHAnsi" w:cstheme="majorHAnsi"/>
          <w:spacing w:val="-13"/>
        </w:rPr>
        <w:t xml:space="preserve"> </w:t>
      </w:r>
      <w:r w:rsidRPr="006354A4">
        <w:rPr>
          <w:rFonts w:asciiTheme="majorHAnsi" w:hAnsiTheme="majorHAnsi" w:cstheme="majorHAnsi"/>
        </w:rPr>
        <w:t>todos</w:t>
      </w:r>
      <w:r w:rsidRPr="006354A4">
        <w:rPr>
          <w:rFonts w:asciiTheme="majorHAnsi" w:hAnsiTheme="majorHAnsi" w:cstheme="majorHAnsi"/>
          <w:spacing w:val="-12"/>
        </w:rPr>
        <w:t xml:space="preserve"> </w:t>
      </w:r>
      <w:r w:rsidRPr="006354A4">
        <w:rPr>
          <w:rFonts w:asciiTheme="majorHAnsi" w:hAnsiTheme="majorHAnsi" w:cstheme="majorHAnsi"/>
        </w:rPr>
        <w:t>los</w:t>
      </w:r>
      <w:r w:rsidRPr="006354A4">
        <w:rPr>
          <w:rFonts w:asciiTheme="majorHAnsi" w:hAnsiTheme="majorHAnsi" w:cstheme="majorHAnsi"/>
          <w:spacing w:val="-13"/>
        </w:rPr>
        <w:t xml:space="preserve"> </w:t>
      </w:r>
      <w:r w:rsidRPr="006354A4">
        <w:rPr>
          <w:rFonts w:asciiTheme="majorHAnsi" w:hAnsiTheme="majorHAnsi" w:cstheme="majorHAnsi"/>
        </w:rPr>
        <w:t>casos</w:t>
      </w:r>
      <w:r w:rsidRPr="006354A4">
        <w:rPr>
          <w:rFonts w:asciiTheme="majorHAnsi" w:hAnsiTheme="majorHAnsi" w:cstheme="majorHAnsi"/>
          <w:spacing w:val="-12"/>
        </w:rPr>
        <w:t xml:space="preserve"> </w:t>
      </w:r>
      <w:r w:rsidRPr="006354A4">
        <w:rPr>
          <w:rFonts w:asciiTheme="majorHAnsi" w:hAnsiTheme="majorHAnsi" w:cstheme="majorHAnsi"/>
        </w:rPr>
        <w:t>serán</w:t>
      </w:r>
      <w:r w:rsidRPr="006354A4">
        <w:rPr>
          <w:rFonts w:asciiTheme="majorHAnsi" w:hAnsiTheme="majorHAnsi" w:cstheme="majorHAnsi"/>
          <w:spacing w:val="-17"/>
        </w:rPr>
        <w:t xml:space="preserve"> </w:t>
      </w:r>
      <w:r w:rsidRPr="006354A4">
        <w:rPr>
          <w:rFonts w:asciiTheme="majorHAnsi" w:hAnsiTheme="majorHAnsi" w:cstheme="majorHAnsi"/>
        </w:rPr>
        <w:t>efectuadas por personal</w:t>
      </w:r>
      <w:r w:rsidRPr="006354A4">
        <w:rPr>
          <w:rFonts w:asciiTheme="majorHAnsi" w:hAnsiTheme="majorHAnsi" w:cstheme="majorHAnsi"/>
          <w:spacing w:val="1"/>
        </w:rPr>
        <w:t xml:space="preserve"> </w:t>
      </w:r>
      <w:r w:rsidRPr="006354A4">
        <w:rPr>
          <w:rFonts w:asciiTheme="majorHAnsi" w:hAnsiTheme="majorHAnsi" w:cstheme="majorHAnsi"/>
        </w:rPr>
        <w:t>competente.</w:t>
      </w:r>
    </w:p>
    <w:p w:rsidR="00671113" w:rsidRPr="006354A4" w:rsidRDefault="00671113" w:rsidP="00671113">
      <w:pPr>
        <w:pStyle w:val="Textoindependiente"/>
        <w:spacing w:before="3"/>
        <w:rPr>
          <w:rFonts w:asciiTheme="majorHAnsi" w:hAnsiTheme="majorHAnsi" w:cstheme="majorHAnsi"/>
          <w:sz w:val="26"/>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3" w:lineRule="auto"/>
        <w:ind w:right="109"/>
        <w:contextualSpacing w:val="0"/>
        <w:jc w:val="both"/>
        <w:rPr>
          <w:rFonts w:asciiTheme="majorHAnsi" w:hAnsiTheme="majorHAnsi" w:cstheme="majorHAnsi"/>
        </w:rPr>
      </w:pPr>
      <w:r w:rsidRPr="006354A4">
        <w:rPr>
          <w:rFonts w:asciiTheme="majorHAnsi" w:hAnsiTheme="majorHAnsi" w:cstheme="majorHAnsi"/>
        </w:rPr>
        <w:t>Art.</w:t>
      </w:r>
      <w:r w:rsidRPr="006354A4">
        <w:rPr>
          <w:rFonts w:asciiTheme="majorHAnsi" w:hAnsiTheme="majorHAnsi" w:cstheme="majorHAnsi"/>
          <w:spacing w:val="-11"/>
        </w:rPr>
        <w:t xml:space="preserve"> </w:t>
      </w:r>
      <w:r w:rsidRPr="006354A4">
        <w:rPr>
          <w:rFonts w:asciiTheme="majorHAnsi" w:hAnsiTheme="majorHAnsi" w:cstheme="majorHAnsi"/>
        </w:rPr>
        <w:t>199.-</w:t>
      </w:r>
      <w:r w:rsidRPr="006354A4">
        <w:rPr>
          <w:rFonts w:asciiTheme="majorHAnsi" w:hAnsiTheme="majorHAnsi" w:cstheme="majorHAnsi"/>
          <w:spacing w:val="-8"/>
        </w:rPr>
        <w:t xml:space="preserve"> </w:t>
      </w:r>
      <w:r w:rsidRPr="006354A4">
        <w:rPr>
          <w:rFonts w:asciiTheme="majorHAnsi" w:hAnsiTheme="majorHAnsi" w:cstheme="majorHAnsi"/>
        </w:rPr>
        <w:t>Los</w:t>
      </w:r>
      <w:r w:rsidRPr="006354A4">
        <w:rPr>
          <w:rFonts w:asciiTheme="majorHAnsi" w:hAnsiTheme="majorHAnsi" w:cstheme="majorHAnsi"/>
          <w:spacing w:val="-12"/>
        </w:rPr>
        <w:t xml:space="preserve"> </w:t>
      </w:r>
      <w:r w:rsidRPr="006354A4">
        <w:rPr>
          <w:rFonts w:asciiTheme="majorHAnsi" w:hAnsiTheme="majorHAnsi" w:cstheme="majorHAnsi"/>
        </w:rPr>
        <w:t>trabajadores</w:t>
      </w:r>
      <w:r w:rsidRPr="006354A4">
        <w:rPr>
          <w:rFonts w:asciiTheme="majorHAnsi" w:hAnsiTheme="majorHAnsi" w:cstheme="majorHAnsi"/>
          <w:spacing w:val="-8"/>
        </w:rPr>
        <w:t xml:space="preserve"> </w:t>
      </w:r>
      <w:r w:rsidRPr="006354A4">
        <w:rPr>
          <w:rFonts w:asciiTheme="majorHAnsi" w:hAnsiTheme="majorHAnsi" w:cstheme="majorHAnsi"/>
        </w:rPr>
        <w:t>deberán</w:t>
      </w:r>
      <w:r w:rsidRPr="006354A4">
        <w:rPr>
          <w:rFonts w:asciiTheme="majorHAnsi" w:hAnsiTheme="majorHAnsi" w:cstheme="majorHAnsi"/>
          <w:spacing w:val="-10"/>
        </w:rPr>
        <w:t xml:space="preserve"> </w:t>
      </w:r>
      <w:r w:rsidRPr="006354A4">
        <w:rPr>
          <w:rFonts w:asciiTheme="majorHAnsi" w:hAnsiTheme="majorHAnsi" w:cstheme="majorHAnsi"/>
        </w:rPr>
        <w:t>ser</w:t>
      </w:r>
      <w:r w:rsidRPr="006354A4">
        <w:rPr>
          <w:rFonts w:asciiTheme="majorHAnsi" w:hAnsiTheme="majorHAnsi" w:cstheme="majorHAnsi"/>
          <w:spacing w:val="-8"/>
        </w:rPr>
        <w:t xml:space="preserve"> </w:t>
      </w:r>
      <w:r w:rsidRPr="006354A4">
        <w:rPr>
          <w:rFonts w:asciiTheme="majorHAnsi" w:hAnsiTheme="majorHAnsi" w:cstheme="majorHAnsi"/>
        </w:rPr>
        <w:t>adecuadamente</w:t>
      </w:r>
      <w:r w:rsidRPr="006354A4">
        <w:rPr>
          <w:rFonts w:asciiTheme="majorHAnsi" w:hAnsiTheme="majorHAnsi" w:cstheme="majorHAnsi"/>
          <w:spacing w:val="-11"/>
        </w:rPr>
        <w:t xml:space="preserve"> </w:t>
      </w:r>
      <w:r w:rsidRPr="006354A4">
        <w:rPr>
          <w:rFonts w:asciiTheme="majorHAnsi" w:hAnsiTheme="majorHAnsi" w:cstheme="majorHAnsi"/>
        </w:rPr>
        <w:t>capacitados</w:t>
      </w:r>
      <w:r w:rsidRPr="006354A4">
        <w:rPr>
          <w:rFonts w:asciiTheme="majorHAnsi" w:hAnsiTheme="majorHAnsi" w:cstheme="majorHAnsi"/>
          <w:spacing w:val="-9"/>
        </w:rPr>
        <w:t xml:space="preserve"> </w:t>
      </w:r>
      <w:r w:rsidRPr="006354A4">
        <w:rPr>
          <w:rFonts w:asciiTheme="majorHAnsi" w:hAnsiTheme="majorHAnsi" w:cstheme="majorHAnsi"/>
        </w:rPr>
        <w:t>en</w:t>
      </w:r>
      <w:r w:rsidRPr="006354A4">
        <w:rPr>
          <w:rFonts w:asciiTheme="majorHAnsi" w:hAnsiTheme="majorHAnsi" w:cstheme="majorHAnsi"/>
          <w:spacing w:val="-11"/>
        </w:rPr>
        <w:t xml:space="preserve"> </w:t>
      </w:r>
      <w:r w:rsidRPr="006354A4">
        <w:rPr>
          <w:rFonts w:asciiTheme="majorHAnsi" w:hAnsiTheme="majorHAnsi" w:cstheme="majorHAnsi"/>
        </w:rPr>
        <w:t>relación</w:t>
      </w:r>
      <w:r w:rsidRPr="006354A4">
        <w:rPr>
          <w:rFonts w:asciiTheme="majorHAnsi" w:hAnsiTheme="majorHAnsi" w:cstheme="majorHAnsi"/>
          <w:spacing w:val="-10"/>
        </w:rPr>
        <w:t xml:space="preserve"> </w:t>
      </w:r>
      <w:r w:rsidRPr="006354A4">
        <w:rPr>
          <w:rFonts w:asciiTheme="majorHAnsi" w:hAnsiTheme="majorHAnsi" w:cstheme="majorHAnsi"/>
        </w:rPr>
        <w:t>a</w:t>
      </w:r>
      <w:r w:rsidRPr="006354A4">
        <w:rPr>
          <w:rFonts w:asciiTheme="majorHAnsi" w:hAnsiTheme="majorHAnsi" w:cstheme="majorHAnsi"/>
          <w:spacing w:val="-9"/>
        </w:rPr>
        <w:t xml:space="preserve"> </w:t>
      </w:r>
      <w:r w:rsidRPr="006354A4">
        <w:rPr>
          <w:rFonts w:asciiTheme="majorHAnsi" w:hAnsiTheme="majorHAnsi" w:cstheme="majorHAnsi"/>
        </w:rPr>
        <w:t>los riesgos inherentes al uso de las herramientas que utilicen y también de los correspondientes elementos de</w:t>
      </w:r>
      <w:r w:rsidRPr="006354A4">
        <w:rPr>
          <w:rFonts w:asciiTheme="majorHAnsi" w:hAnsiTheme="majorHAnsi" w:cstheme="majorHAnsi"/>
          <w:spacing w:val="-1"/>
        </w:rPr>
        <w:t xml:space="preserve"> </w:t>
      </w:r>
      <w:r w:rsidRPr="006354A4">
        <w:rPr>
          <w:rFonts w:asciiTheme="majorHAnsi" w:hAnsiTheme="majorHAnsi" w:cstheme="majorHAnsi"/>
        </w:rPr>
        <w:t>protección.</w:t>
      </w:r>
    </w:p>
    <w:p w:rsidR="00671113" w:rsidRPr="006354A4" w:rsidRDefault="00671113" w:rsidP="00671113">
      <w:pPr>
        <w:pStyle w:val="Textoindependiente"/>
        <w:spacing w:before="7"/>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200.- Las herramientas portátiles accionadas por energía interna deben estar protegidas,      para      evitar       contactos       y       proyecciones       peligrosas. Sus</w:t>
      </w:r>
      <w:r w:rsidRPr="006354A4">
        <w:rPr>
          <w:rFonts w:asciiTheme="majorHAnsi" w:hAnsiTheme="majorHAnsi" w:cstheme="majorHAnsi"/>
          <w:spacing w:val="-14"/>
        </w:rPr>
        <w:t xml:space="preserve"> </w:t>
      </w:r>
      <w:r w:rsidRPr="006354A4">
        <w:rPr>
          <w:rFonts w:asciiTheme="majorHAnsi" w:hAnsiTheme="majorHAnsi" w:cstheme="majorHAnsi"/>
        </w:rPr>
        <w:t>elementos</w:t>
      </w:r>
      <w:r w:rsidRPr="006354A4">
        <w:rPr>
          <w:rFonts w:asciiTheme="majorHAnsi" w:hAnsiTheme="majorHAnsi" w:cstheme="majorHAnsi"/>
          <w:spacing w:val="-13"/>
        </w:rPr>
        <w:t xml:space="preserve"> </w:t>
      </w:r>
      <w:r w:rsidRPr="006354A4">
        <w:rPr>
          <w:rFonts w:asciiTheme="majorHAnsi" w:hAnsiTheme="majorHAnsi" w:cstheme="majorHAnsi"/>
        </w:rPr>
        <w:t>cortantes,</w:t>
      </w:r>
      <w:r w:rsidRPr="006354A4">
        <w:rPr>
          <w:rFonts w:asciiTheme="majorHAnsi" w:hAnsiTheme="majorHAnsi" w:cstheme="majorHAnsi"/>
          <w:spacing w:val="-13"/>
        </w:rPr>
        <w:t xml:space="preserve"> </w:t>
      </w:r>
      <w:r w:rsidRPr="006354A4">
        <w:rPr>
          <w:rFonts w:asciiTheme="majorHAnsi" w:hAnsiTheme="majorHAnsi" w:cstheme="majorHAnsi"/>
        </w:rPr>
        <w:t>punzantes</w:t>
      </w:r>
      <w:r w:rsidRPr="006354A4">
        <w:rPr>
          <w:rFonts w:asciiTheme="majorHAnsi" w:hAnsiTheme="majorHAnsi" w:cstheme="majorHAnsi"/>
          <w:spacing w:val="-13"/>
        </w:rPr>
        <w:t xml:space="preserve"> </w:t>
      </w:r>
      <w:r w:rsidRPr="006354A4">
        <w:rPr>
          <w:rFonts w:asciiTheme="majorHAnsi" w:hAnsiTheme="majorHAnsi" w:cstheme="majorHAnsi"/>
        </w:rPr>
        <w:t>o</w:t>
      </w:r>
      <w:r w:rsidRPr="006354A4">
        <w:rPr>
          <w:rFonts w:asciiTheme="majorHAnsi" w:hAnsiTheme="majorHAnsi" w:cstheme="majorHAnsi"/>
          <w:spacing w:val="-15"/>
        </w:rPr>
        <w:t xml:space="preserve"> </w:t>
      </w:r>
      <w:r w:rsidRPr="006354A4">
        <w:rPr>
          <w:rFonts w:asciiTheme="majorHAnsi" w:hAnsiTheme="majorHAnsi" w:cstheme="majorHAnsi"/>
        </w:rPr>
        <w:t>lacerantes,</w:t>
      </w:r>
      <w:r w:rsidRPr="006354A4">
        <w:rPr>
          <w:rFonts w:asciiTheme="majorHAnsi" w:hAnsiTheme="majorHAnsi" w:cstheme="majorHAnsi"/>
          <w:spacing w:val="-15"/>
        </w:rPr>
        <w:t xml:space="preserve"> </w:t>
      </w:r>
      <w:r w:rsidRPr="006354A4">
        <w:rPr>
          <w:rFonts w:asciiTheme="majorHAnsi" w:hAnsiTheme="majorHAnsi" w:cstheme="majorHAnsi"/>
        </w:rPr>
        <w:t>deben</w:t>
      </w:r>
      <w:r w:rsidRPr="006354A4">
        <w:rPr>
          <w:rFonts w:asciiTheme="majorHAnsi" w:hAnsiTheme="majorHAnsi" w:cstheme="majorHAnsi"/>
          <w:spacing w:val="-15"/>
        </w:rPr>
        <w:t xml:space="preserve"> </w:t>
      </w:r>
      <w:r w:rsidRPr="006354A4">
        <w:rPr>
          <w:rFonts w:asciiTheme="majorHAnsi" w:hAnsiTheme="majorHAnsi" w:cstheme="majorHAnsi"/>
        </w:rPr>
        <w:t>estar</w:t>
      </w:r>
      <w:r w:rsidRPr="006354A4">
        <w:rPr>
          <w:rFonts w:asciiTheme="majorHAnsi" w:hAnsiTheme="majorHAnsi" w:cstheme="majorHAnsi"/>
          <w:spacing w:val="-12"/>
        </w:rPr>
        <w:t xml:space="preserve"> </w:t>
      </w:r>
      <w:r w:rsidRPr="006354A4">
        <w:rPr>
          <w:rFonts w:asciiTheme="majorHAnsi" w:hAnsiTheme="majorHAnsi" w:cstheme="majorHAnsi"/>
        </w:rPr>
        <w:t>dotados</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6"/>
        </w:rPr>
        <w:t xml:space="preserve"> </w:t>
      </w:r>
      <w:r w:rsidRPr="006354A4">
        <w:rPr>
          <w:rFonts w:asciiTheme="majorHAnsi" w:hAnsiTheme="majorHAnsi" w:cstheme="majorHAnsi"/>
        </w:rPr>
        <w:t>resguardos tales  que  no  entorpezcan  las  operaciones   a   realizar   y   eviten   accidentes. Las herramientas accionadas por gatillo, deben poseer seguros, a efectos de impedir el accionamiento accidental del</w:t>
      </w:r>
      <w:r w:rsidRPr="006354A4">
        <w:rPr>
          <w:rFonts w:asciiTheme="majorHAnsi" w:hAnsiTheme="majorHAnsi" w:cstheme="majorHAnsi"/>
          <w:spacing w:val="-6"/>
        </w:rPr>
        <w:t xml:space="preserve"> </w:t>
      </w:r>
      <w:r w:rsidRPr="006354A4">
        <w:rPr>
          <w:rFonts w:asciiTheme="majorHAnsi" w:hAnsiTheme="majorHAnsi" w:cstheme="majorHAnsi"/>
        </w:rPr>
        <w:t>mismo.</w:t>
      </w:r>
    </w:p>
    <w:p w:rsidR="00671113" w:rsidRPr="006354A4" w:rsidRDefault="00671113" w:rsidP="00671113">
      <w:pPr>
        <w:pStyle w:val="Textoindependiente"/>
        <w:spacing w:before="3"/>
        <w:rPr>
          <w:rFonts w:asciiTheme="majorHAnsi" w:hAnsiTheme="majorHAnsi" w:cstheme="majorHAnsi"/>
          <w:sz w:val="26"/>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8"/>
        <w:contextualSpacing w:val="0"/>
        <w:jc w:val="both"/>
        <w:rPr>
          <w:rFonts w:asciiTheme="majorHAnsi" w:hAnsiTheme="majorHAnsi" w:cstheme="majorHAnsi"/>
        </w:rPr>
      </w:pPr>
      <w:r w:rsidRPr="006354A4">
        <w:rPr>
          <w:rFonts w:asciiTheme="majorHAnsi" w:hAnsiTheme="majorHAnsi" w:cstheme="majorHAnsi"/>
        </w:rPr>
        <w:t>Art. 201.- En las herramientas neumáticas e hidráulicas, las válvulas deben cerrar automáticamente al dejar de ser presionadas. Las mangueras y sus acoplamientos deben estar firmemente fijados entre sí y deben estar provistos de cadena, retén o traba de seguridad u otros elementos que eviten el desprendimiento</w:t>
      </w:r>
      <w:r w:rsidRPr="006354A4">
        <w:rPr>
          <w:rFonts w:asciiTheme="majorHAnsi" w:hAnsiTheme="majorHAnsi" w:cstheme="majorHAnsi"/>
          <w:spacing w:val="-24"/>
        </w:rPr>
        <w:t xml:space="preserve"> </w:t>
      </w:r>
      <w:r w:rsidRPr="006354A4">
        <w:rPr>
          <w:rFonts w:asciiTheme="majorHAnsi" w:hAnsiTheme="majorHAnsi" w:cstheme="majorHAnsi"/>
        </w:rPr>
        <w:t>accidental.</w:t>
      </w:r>
    </w:p>
    <w:p w:rsidR="00671113" w:rsidRPr="006354A4" w:rsidRDefault="00671113" w:rsidP="00671113">
      <w:pPr>
        <w:pStyle w:val="Prrafodelista"/>
        <w:widowControl w:val="0"/>
        <w:tabs>
          <w:tab w:val="left" w:pos="840"/>
        </w:tabs>
        <w:autoSpaceDE w:val="0"/>
        <w:autoSpaceDN w:val="0"/>
        <w:spacing w:after="0" w:line="276" w:lineRule="auto"/>
        <w:ind w:left="840" w:right="108"/>
        <w:contextualSpacing w:val="0"/>
        <w:jc w:val="both"/>
        <w:rPr>
          <w:rFonts w:asciiTheme="majorHAnsi" w:hAnsiTheme="majorHAnsi" w:cstheme="majorHAnsi"/>
        </w:rPr>
      </w:pPr>
    </w:p>
    <w:p w:rsidR="00671113" w:rsidRPr="006354A4" w:rsidRDefault="00671113" w:rsidP="00671113">
      <w:pPr>
        <w:pStyle w:val="Prrafodelista"/>
        <w:widowControl w:val="0"/>
        <w:numPr>
          <w:ilvl w:val="1"/>
          <w:numId w:val="2"/>
        </w:numPr>
        <w:tabs>
          <w:tab w:val="left" w:pos="840"/>
        </w:tabs>
        <w:autoSpaceDE w:val="0"/>
        <w:autoSpaceDN w:val="0"/>
        <w:spacing w:after="0" w:line="276" w:lineRule="auto"/>
        <w:ind w:right="107"/>
        <w:contextualSpacing w:val="0"/>
        <w:jc w:val="both"/>
        <w:rPr>
          <w:rFonts w:asciiTheme="majorHAnsi" w:hAnsiTheme="majorHAnsi" w:cstheme="majorHAnsi"/>
        </w:rPr>
      </w:pPr>
      <w:r w:rsidRPr="006354A4">
        <w:rPr>
          <w:rFonts w:asciiTheme="majorHAnsi" w:hAnsiTheme="majorHAnsi" w:cstheme="majorHAnsi"/>
        </w:rPr>
        <w:t>Art. 202.- En ambientes que presenten riesgos de explosiones e incendio, el responsable de Higiene y Seguridad debe determinar las características que deben tener las herramientas a emplearse en el área, en consulta con el responsable de la tarea, debiendo éste verificar la correcta utilización de las</w:t>
      </w:r>
      <w:r w:rsidRPr="006354A4">
        <w:rPr>
          <w:rFonts w:asciiTheme="majorHAnsi" w:hAnsiTheme="majorHAnsi" w:cstheme="majorHAnsi"/>
          <w:spacing w:val="-9"/>
        </w:rPr>
        <w:t xml:space="preserve"> </w:t>
      </w:r>
      <w:r w:rsidRPr="006354A4">
        <w:rPr>
          <w:rFonts w:asciiTheme="majorHAnsi" w:hAnsiTheme="majorHAnsi" w:cstheme="majorHAnsi"/>
        </w:rPr>
        <w:t>mismas.</w:t>
      </w:r>
    </w:p>
    <w:p w:rsidR="00671113" w:rsidRPr="006354A4" w:rsidRDefault="00671113" w:rsidP="00671113">
      <w:pPr>
        <w:pStyle w:val="Textoindependiente"/>
        <w:spacing w:before="4"/>
        <w:rPr>
          <w:rFonts w:asciiTheme="majorHAnsi" w:hAnsiTheme="majorHAnsi" w:cstheme="majorHAnsi"/>
          <w:sz w:val="26"/>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3" w:lineRule="auto"/>
        <w:ind w:right="113"/>
        <w:contextualSpacing w:val="0"/>
        <w:jc w:val="both"/>
        <w:rPr>
          <w:rFonts w:asciiTheme="majorHAnsi" w:hAnsiTheme="majorHAnsi" w:cstheme="majorHAnsi"/>
        </w:rPr>
      </w:pPr>
      <w:r w:rsidRPr="006354A4">
        <w:rPr>
          <w:rFonts w:asciiTheme="majorHAnsi" w:hAnsiTheme="majorHAnsi" w:cstheme="majorHAnsi"/>
        </w:rPr>
        <w:t>Art. 203.- En áreas de riesgo con materiales inflamables o en presencia de polvos cuyas concentraciones superen los límites de inflamabilidad o explosividad, sólo deben utilizarse herramientas que no provoquen</w:t>
      </w:r>
      <w:r w:rsidRPr="006354A4">
        <w:rPr>
          <w:rFonts w:asciiTheme="majorHAnsi" w:hAnsiTheme="majorHAnsi" w:cstheme="majorHAnsi"/>
          <w:spacing w:val="-11"/>
        </w:rPr>
        <w:t xml:space="preserve"> </w:t>
      </w:r>
      <w:r w:rsidRPr="006354A4">
        <w:rPr>
          <w:rFonts w:asciiTheme="majorHAnsi" w:hAnsiTheme="majorHAnsi" w:cstheme="majorHAnsi"/>
        </w:rPr>
        <w:t>chispas.</w:t>
      </w:r>
    </w:p>
    <w:p w:rsidR="00671113" w:rsidRDefault="00671113" w:rsidP="00671113">
      <w:pPr>
        <w:pStyle w:val="Textoindependiente"/>
        <w:rPr>
          <w:rFonts w:asciiTheme="majorHAnsi" w:hAnsiTheme="majorHAnsi" w:cstheme="majorHAnsi"/>
          <w:sz w:val="24"/>
          <w:lang w:val="es-AR"/>
        </w:rPr>
      </w:pPr>
    </w:p>
    <w:p w:rsidR="00806074" w:rsidRDefault="00806074" w:rsidP="00671113">
      <w:pPr>
        <w:pStyle w:val="Textoindependiente"/>
        <w:rPr>
          <w:rFonts w:asciiTheme="majorHAnsi" w:hAnsiTheme="majorHAnsi" w:cstheme="majorHAnsi"/>
          <w:sz w:val="24"/>
          <w:lang w:val="es-AR"/>
        </w:rPr>
      </w:pPr>
    </w:p>
    <w:p w:rsidR="00806074" w:rsidRDefault="00806074" w:rsidP="00671113">
      <w:pPr>
        <w:pStyle w:val="Textoindependiente"/>
        <w:rPr>
          <w:rFonts w:asciiTheme="majorHAnsi" w:hAnsiTheme="majorHAnsi" w:cstheme="majorHAnsi"/>
          <w:sz w:val="24"/>
          <w:lang w:val="es-AR"/>
        </w:rPr>
      </w:pPr>
    </w:p>
    <w:p w:rsidR="00806074" w:rsidRDefault="00806074" w:rsidP="00671113">
      <w:pPr>
        <w:pStyle w:val="Textoindependiente"/>
        <w:rPr>
          <w:rFonts w:asciiTheme="majorHAnsi" w:hAnsiTheme="majorHAnsi" w:cstheme="majorHAnsi"/>
          <w:sz w:val="24"/>
          <w:lang w:val="es-AR"/>
        </w:rPr>
      </w:pPr>
    </w:p>
    <w:p w:rsidR="00671113" w:rsidRPr="006354A4" w:rsidRDefault="00671113" w:rsidP="00671113">
      <w:pPr>
        <w:pStyle w:val="Textoindependiente"/>
        <w:spacing w:before="139"/>
        <w:ind w:left="119"/>
        <w:rPr>
          <w:rFonts w:asciiTheme="majorHAnsi" w:hAnsiTheme="majorHAnsi" w:cstheme="majorHAnsi"/>
          <w:lang w:val="es-AR"/>
        </w:rPr>
      </w:pPr>
      <w:r w:rsidRPr="006354A4">
        <w:rPr>
          <w:rFonts w:asciiTheme="majorHAnsi" w:hAnsiTheme="majorHAnsi" w:cstheme="majorHAnsi"/>
          <w:lang w:val="es-AR"/>
        </w:rPr>
        <w:lastRenderedPageBreak/>
        <w:t>HERRAMIENTAS NEUMATICAS</w:t>
      </w:r>
    </w:p>
    <w:p w:rsidR="00671113" w:rsidRPr="006354A4" w:rsidRDefault="00671113" w:rsidP="00671113">
      <w:pPr>
        <w:pStyle w:val="Prrafodelista"/>
        <w:widowControl w:val="0"/>
        <w:numPr>
          <w:ilvl w:val="1"/>
          <w:numId w:val="2"/>
        </w:numPr>
        <w:tabs>
          <w:tab w:val="left" w:pos="840"/>
        </w:tabs>
        <w:autoSpaceDE w:val="0"/>
        <w:autoSpaceDN w:val="0"/>
        <w:spacing w:before="157" w:after="0" w:line="276" w:lineRule="auto"/>
        <w:ind w:right="108"/>
        <w:contextualSpacing w:val="0"/>
        <w:jc w:val="both"/>
        <w:rPr>
          <w:rFonts w:asciiTheme="majorHAnsi" w:hAnsiTheme="majorHAnsi" w:cstheme="majorHAnsi"/>
        </w:rPr>
      </w:pPr>
      <w:r w:rsidRPr="006354A4">
        <w:rPr>
          <w:rFonts w:asciiTheme="majorHAnsi" w:hAnsiTheme="majorHAnsi" w:cstheme="majorHAnsi"/>
        </w:rPr>
        <w:t>Art. 204.- Las instalaciones y equipos que suministren aire comprimido a las herramientas, deben cumplir con lo establecido en el capítulo de “Instalaciones sometidas a presión”. Todos los componentes del sistema de alimentación deben soportar la presión de trabajo y adaptarse al servicio a que se destina el</w:t>
      </w:r>
      <w:r w:rsidRPr="006354A4">
        <w:rPr>
          <w:rFonts w:asciiTheme="majorHAnsi" w:hAnsiTheme="majorHAnsi" w:cstheme="majorHAnsi"/>
          <w:spacing w:val="-23"/>
        </w:rPr>
        <w:t xml:space="preserve"> </w:t>
      </w:r>
      <w:r w:rsidRPr="006354A4">
        <w:rPr>
          <w:rFonts w:asciiTheme="majorHAnsi" w:hAnsiTheme="majorHAnsi" w:cstheme="majorHAnsi"/>
        </w:rPr>
        <w:t>equipo.</w:t>
      </w:r>
    </w:p>
    <w:p w:rsidR="00671113" w:rsidRPr="006354A4" w:rsidRDefault="00671113" w:rsidP="00671113">
      <w:pPr>
        <w:pStyle w:val="Textoindependiente"/>
        <w:spacing w:before="10"/>
        <w:rPr>
          <w:rFonts w:asciiTheme="majorHAnsi" w:hAnsiTheme="majorHAnsi" w:cstheme="majorHAnsi"/>
          <w:sz w:val="24"/>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1" w:lineRule="auto"/>
        <w:ind w:right="108"/>
        <w:contextualSpacing w:val="0"/>
        <w:jc w:val="both"/>
        <w:rPr>
          <w:rFonts w:asciiTheme="majorHAnsi" w:hAnsiTheme="majorHAnsi" w:cstheme="majorHAnsi"/>
        </w:rPr>
      </w:pPr>
      <w:r w:rsidRPr="006354A4">
        <w:rPr>
          <w:rFonts w:asciiTheme="majorHAnsi" w:hAnsiTheme="majorHAnsi" w:cstheme="majorHAnsi"/>
        </w:rPr>
        <w:t>Art. 205.- Las herramientas de percusión deben contar con grapas o retenes para impedir</w:t>
      </w:r>
      <w:r w:rsidRPr="006354A4">
        <w:rPr>
          <w:rFonts w:asciiTheme="majorHAnsi" w:hAnsiTheme="majorHAnsi" w:cstheme="majorHAnsi"/>
          <w:spacing w:val="-16"/>
        </w:rPr>
        <w:t xml:space="preserve"> </w:t>
      </w:r>
      <w:r w:rsidRPr="006354A4">
        <w:rPr>
          <w:rFonts w:asciiTheme="majorHAnsi" w:hAnsiTheme="majorHAnsi" w:cstheme="majorHAnsi"/>
        </w:rPr>
        <w:t>que</w:t>
      </w:r>
      <w:r w:rsidRPr="006354A4">
        <w:rPr>
          <w:rFonts w:asciiTheme="majorHAnsi" w:hAnsiTheme="majorHAnsi" w:cstheme="majorHAnsi"/>
          <w:spacing w:val="-14"/>
        </w:rPr>
        <w:t xml:space="preserve"> </w:t>
      </w:r>
      <w:r w:rsidRPr="006354A4">
        <w:rPr>
          <w:rFonts w:asciiTheme="majorHAnsi" w:hAnsiTheme="majorHAnsi" w:cstheme="majorHAnsi"/>
        </w:rPr>
        <w:t>los</w:t>
      </w:r>
      <w:r w:rsidRPr="006354A4">
        <w:rPr>
          <w:rFonts w:asciiTheme="majorHAnsi" w:hAnsiTheme="majorHAnsi" w:cstheme="majorHAnsi"/>
          <w:spacing w:val="-13"/>
        </w:rPr>
        <w:t xml:space="preserve"> </w:t>
      </w:r>
      <w:r w:rsidRPr="006354A4">
        <w:rPr>
          <w:rFonts w:asciiTheme="majorHAnsi" w:hAnsiTheme="majorHAnsi" w:cstheme="majorHAnsi"/>
        </w:rPr>
        <w:t>troqueles</w:t>
      </w:r>
      <w:r w:rsidRPr="006354A4">
        <w:rPr>
          <w:rFonts w:asciiTheme="majorHAnsi" w:hAnsiTheme="majorHAnsi" w:cstheme="majorHAnsi"/>
          <w:spacing w:val="-14"/>
        </w:rPr>
        <w:t xml:space="preserve"> </w:t>
      </w:r>
      <w:r w:rsidRPr="006354A4">
        <w:rPr>
          <w:rFonts w:asciiTheme="majorHAnsi" w:hAnsiTheme="majorHAnsi" w:cstheme="majorHAnsi"/>
        </w:rPr>
        <w:t>o</w:t>
      </w:r>
      <w:r w:rsidRPr="006354A4">
        <w:rPr>
          <w:rFonts w:asciiTheme="majorHAnsi" w:hAnsiTheme="majorHAnsi" w:cstheme="majorHAnsi"/>
          <w:spacing w:val="-14"/>
        </w:rPr>
        <w:t xml:space="preserve"> </w:t>
      </w:r>
      <w:r w:rsidRPr="006354A4">
        <w:rPr>
          <w:rFonts w:asciiTheme="majorHAnsi" w:hAnsiTheme="majorHAnsi" w:cstheme="majorHAnsi"/>
        </w:rPr>
        <w:t>brocas</w:t>
      </w:r>
      <w:r w:rsidRPr="006354A4">
        <w:rPr>
          <w:rFonts w:asciiTheme="majorHAnsi" w:hAnsiTheme="majorHAnsi" w:cstheme="majorHAnsi"/>
          <w:spacing w:val="-13"/>
        </w:rPr>
        <w:t xml:space="preserve"> </w:t>
      </w:r>
      <w:r w:rsidRPr="006354A4">
        <w:rPr>
          <w:rFonts w:asciiTheme="majorHAnsi" w:hAnsiTheme="majorHAnsi" w:cstheme="majorHAnsi"/>
        </w:rPr>
        <w:t>salgan</w:t>
      </w:r>
      <w:r w:rsidRPr="006354A4">
        <w:rPr>
          <w:rFonts w:asciiTheme="majorHAnsi" w:hAnsiTheme="majorHAnsi" w:cstheme="majorHAnsi"/>
          <w:spacing w:val="-15"/>
        </w:rPr>
        <w:t xml:space="preserve"> </w:t>
      </w:r>
      <w:r w:rsidRPr="006354A4">
        <w:rPr>
          <w:rFonts w:asciiTheme="majorHAnsi" w:hAnsiTheme="majorHAnsi" w:cstheme="majorHAnsi"/>
        </w:rPr>
        <w:t>despedidos</w:t>
      </w:r>
      <w:r w:rsidRPr="006354A4">
        <w:rPr>
          <w:rFonts w:asciiTheme="majorHAnsi" w:hAnsiTheme="majorHAnsi" w:cstheme="majorHAnsi"/>
          <w:spacing w:val="-13"/>
        </w:rPr>
        <w:t xml:space="preserve"> </w:t>
      </w:r>
      <w:r w:rsidRPr="006354A4">
        <w:rPr>
          <w:rFonts w:asciiTheme="majorHAnsi" w:hAnsiTheme="majorHAnsi" w:cstheme="majorHAnsi"/>
        </w:rPr>
        <w:t>accidentalmente</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5"/>
        </w:rPr>
        <w:t xml:space="preserve"> </w:t>
      </w:r>
      <w:r w:rsidRPr="006354A4">
        <w:rPr>
          <w:rFonts w:asciiTheme="majorHAnsi" w:hAnsiTheme="majorHAnsi" w:cstheme="majorHAnsi"/>
        </w:rPr>
        <w:t>la</w:t>
      </w:r>
      <w:r w:rsidRPr="006354A4">
        <w:rPr>
          <w:rFonts w:asciiTheme="majorHAnsi" w:hAnsiTheme="majorHAnsi" w:cstheme="majorHAnsi"/>
          <w:spacing w:val="-14"/>
        </w:rPr>
        <w:t xml:space="preserve"> </w:t>
      </w:r>
      <w:r w:rsidRPr="006354A4">
        <w:rPr>
          <w:rFonts w:asciiTheme="majorHAnsi" w:hAnsiTheme="majorHAnsi" w:cstheme="majorHAnsi"/>
        </w:rPr>
        <w:t>máquina.</w:t>
      </w:r>
    </w:p>
    <w:p w:rsidR="00671113" w:rsidRPr="006354A4" w:rsidRDefault="00671113" w:rsidP="00671113">
      <w:pPr>
        <w:pStyle w:val="Prrafodelista"/>
        <w:widowControl w:val="0"/>
        <w:numPr>
          <w:ilvl w:val="1"/>
          <w:numId w:val="2"/>
        </w:numPr>
        <w:tabs>
          <w:tab w:val="left" w:pos="839"/>
          <w:tab w:val="left" w:pos="840"/>
        </w:tabs>
        <w:autoSpaceDE w:val="0"/>
        <w:autoSpaceDN w:val="0"/>
        <w:spacing w:before="77" w:after="0" w:line="271" w:lineRule="auto"/>
        <w:ind w:right="110"/>
        <w:contextualSpacing w:val="0"/>
        <w:rPr>
          <w:rFonts w:asciiTheme="majorHAnsi" w:hAnsiTheme="majorHAnsi" w:cstheme="majorHAnsi"/>
        </w:rPr>
      </w:pPr>
      <w:r w:rsidRPr="006354A4">
        <w:rPr>
          <w:rFonts w:asciiTheme="majorHAnsi" w:hAnsiTheme="majorHAnsi" w:cstheme="majorHAnsi"/>
        </w:rPr>
        <w:t>Art. 206.- Las herramientas neumáticas deben poseer un sistema de acople rápido con seguro y las mangueras deben estar sujetas por abrazaderas</w:t>
      </w:r>
      <w:r w:rsidRPr="006354A4">
        <w:rPr>
          <w:rFonts w:asciiTheme="majorHAnsi" w:hAnsiTheme="majorHAnsi" w:cstheme="majorHAnsi"/>
          <w:spacing w:val="-23"/>
        </w:rPr>
        <w:t xml:space="preserve"> </w:t>
      </w:r>
      <w:r w:rsidRPr="006354A4">
        <w:rPr>
          <w:rFonts w:asciiTheme="majorHAnsi" w:hAnsiTheme="majorHAnsi" w:cstheme="majorHAnsi"/>
        </w:rPr>
        <w:t>apropiadas.</w:t>
      </w:r>
    </w:p>
    <w:p w:rsidR="00671113" w:rsidRPr="006354A4" w:rsidRDefault="00671113" w:rsidP="00671113">
      <w:pPr>
        <w:pStyle w:val="Textoindependiente"/>
        <w:spacing w:before="10"/>
        <w:rPr>
          <w:rFonts w:asciiTheme="majorHAnsi" w:hAnsiTheme="majorHAnsi" w:cstheme="majorHAnsi"/>
          <w:sz w:val="25"/>
          <w:lang w:val="es-AR"/>
        </w:rPr>
      </w:pPr>
    </w:p>
    <w:p w:rsidR="00671113" w:rsidRPr="006354A4" w:rsidRDefault="00671113" w:rsidP="00671113">
      <w:pPr>
        <w:pStyle w:val="Prrafodelista"/>
        <w:widowControl w:val="0"/>
        <w:numPr>
          <w:ilvl w:val="1"/>
          <w:numId w:val="2"/>
        </w:numPr>
        <w:tabs>
          <w:tab w:val="left" w:pos="840"/>
        </w:tabs>
        <w:autoSpaceDE w:val="0"/>
        <w:autoSpaceDN w:val="0"/>
        <w:spacing w:after="0" w:line="273" w:lineRule="auto"/>
        <w:ind w:right="110"/>
        <w:contextualSpacing w:val="0"/>
        <w:jc w:val="both"/>
        <w:rPr>
          <w:rFonts w:asciiTheme="majorHAnsi" w:hAnsiTheme="majorHAnsi" w:cstheme="majorHAnsi"/>
        </w:rPr>
      </w:pPr>
      <w:r w:rsidRPr="006354A4">
        <w:rPr>
          <w:rFonts w:asciiTheme="majorHAnsi" w:hAnsiTheme="majorHAnsi" w:cstheme="majorHAnsi"/>
        </w:rPr>
        <w:t>Art. 207.- Se debe verificar que la velocidad de rotación de las amoladoras y discos de amolar no superen las establecidas en las especificaciones técnicas de sus componentes.</w:t>
      </w:r>
    </w:p>
    <w:p w:rsidR="00671113" w:rsidRPr="006354A4" w:rsidRDefault="00671113" w:rsidP="00671113">
      <w:pPr>
        <w:pStyle w:val="Textoindependiente"/>
        <w:rPr>
          <w:rFonts w:asciiTheme="majorHAnsi" w:hAnsiTheme="majorHAnsi" w:cstheme="majorHAnsi"/>
          <w:sz w:val="24"/>
          <w:lang w:val="es-AR"/>
        </w:rPr>
      </w:pPr>
    </w:p>
    <w:p w:rsidR="00671113" w:rsidRPr="006354A4" w:rsidRDefault="00671113" w:rsidP="00671113">
      <w:pPr>
        <w:pStyle w:val="Textoindependiente"/>
        <w:spacing w:before="6"/>
        <w:rPr>
          <w:rFonts w:asciiTheme="majorHAnsi" w:hAnsiTheme="majorHAnsi" w:cstheme="majorHAnsi"/>
          <w:lang w:val="es-AR"/>
        </w:rPr>
      </w:pPr>
    </w:p>
    <w:p w:rsidR="00671113" w:rsidRPr="006354A4" w:rsidRDefault="00671113" w:rsidP="00671113">
      <w:pPr>
        <w:pStyle w:val="Textoindependiente"/>
        <w:ind w:left="120"/>
        <w:rPr>
          <w:rFonts w:asciiTheme="majorHAnsi" w:hAnsiTheme="majorHAnsi" w:cstheme="majorHAnsi"/>
          <w:lang w:val="es-AR"/>
        </w:rPr>
      </w:pPr>
      <w:r w:rsidRPr="006354A4">
        <w:rPr>
          <w:rFonts w:asciiTheme="majorHAnsi" w:hAnsiTheme="majorHAnsi" w:cstheme="majorHAnsi"/>
          <w:lang w:val="es-AR"/>
        </w:rPr>
        <w:t>HERRAMIENTAS ELECTRICAS</w:t>
      </w:r>
    </w:p>
    <w:p w:rsidR="00671113" w:rsidRPr="006354A4" w:rsidRDefault="00671113" w:rsidP="00A73331">
      <w:pPr>
        <w:pStyle w:val="Prrafodelista"/>
        <w:widowControl w:val="0"/>
        <w:numPr>
          <w:ilvl w:val="1"/>
          <w:numId w:val="2"/>
        </w:numPr>
        <w:tabs>
          <w:tab w:val="left" w:pos="840"/>
        </w:tabs>
        <w:autoSpaceDE w:val="0"/>
        <w:autoSpaceDN w:val="0"/>
        <w:spacing w:before="157" w:after="0" w:line="276" w:lineRule="auto"/>
        <w:ind w:right="108"/>
        <w:contextualSpacing w:val="0"/>
        <w:jc w:val="both"/>
        <w:rPr>
          <w:rFonts w:asciiTheme="majorHAnsi" w:hAnsiTheme="majorHAnsi" w:cstheme="majorHAnsi"/>
        </w:rPr>
      </w:pPr>
      <w:r w:rsidRPr="006354A4">
        <w:rPr>
          <w:rFonts w:asciiTheme="majorHAnsi" w:hAnsiTheme="majorHAnsi" w:cstheme="majorHAnsi"/>
        </w:rPr>
        <w:t>Art. 208.- Las herramientas eléctricas, cables de alimentación y demás accesorios deben contar con protección mecánica y condiciones dieléctricas que garanticen la seguridad de los trabajadores de acuerdo a lo establecido en el capítulo de Electricidad. Deben contar además con dispositivos que corten la alimentación en forma     automática,     ante     el      cese      de     la      acción      del      operador. El responsable de la tarea debe verificar, previo a su uso, que dichas herramientas cumplan con lo establecido en el capítulo</w:t>
      </w:r>
      <w:r w:rsidRPr="006354A4">
        <w:rPr>
          <w:rFonts w:asciiTheme="majorHAnsi" w:hAnsiTheme="majorHAnsi" w:cstheme="majorHAnsi"/>
          <w:spacing w:val="-5"/>
        </w:rPr>
        <w:t xml:space="preserve"> </w:t>
      </w:r>
      <w:r w:rsidRPr="006354A4">
        <w:rPr>
          <w:rFonts w:asciiTheme="majorHAnsi" w:hAnsiTheme="majorHAnsi" w:cstheme="majorHAnsi"/>
        </w:rPr>
        <w:t>“Electricidad”.</w:t>
      </w:r>
    </w:p>
    <w:p w:rsidR="00671113" w:rsidRPr="006354A4" w:rsidRDefault="00671113" w:rsidP="00A73331">
      <w:pPr>
        <w:pStyle w:val="Textoindependiente"/>
        <w:spacing w:before="11"/>
        <w:jc w:val="both"/>
        <w:rPr>
          <w:rFonts w:asciiTheme="majorHAnsi" w:hAnsiTheme="majorHAnsi" w:cstheme="majorHAnsi"/>
          <w:sz w:val="24"/>
          <w:lang w:val="es-AR"/>
        </w:rPr>
      </w:pPr>
    </w:p>
    <w:p w:rsidR="00671113" w:rsidRPr="006354A4" w:rsidRDefault="00671113" w:rsidP="00A73331">
      <w:pPr>
        <w:pStyle w:val="Prrafodelista"/>
        <w:widowControl w:val="0"/>
        <w:numPr>
          <w:ilvl w:val="1"/>
          <w:numId w:val="2"/>
        </w:numPr>
        <w:tabs>
          <w:tab w:val="left" w:pos="839"/>
          <w:tab w:val="left" w:pos="840"/>
        </w:tabs>
        <w:autoSpaceDE w:val="0"/>
        <w:autoSpaceDN w:val="0"/>
        <w:spacing w:after="0" w:line="271" w:lineRule="auto"/>
        <w:ind w:right="108"/>
        <w:contextualSpacing w:val="0"/>
        <w:jc w:val="both"/>
        <w:rPr>
          <w:rFonts w:asciiTheme="majorHAnsi" w:hAnsiTheme="majorHAnsi" w:cstheme="majorHAnsi"/>
        </w:rPr>
      </w:pPr>
      <w:r w:rsidRPr="006354A4">
        <w:rPr>
          <w:rFonts w:asciiTheme="majorHAnsi" w:hAnsiTheme="majorHAnsi" w:cstheme="majorHAnsi"/>
        </w:rPr>
        <w:t>Art. 209.- Cuando se utilicen aparatos de fijación accionados por explosivos deberán observarse los siguientes</w:t>
      </w:r>
      <w:r w:rsidRPr="006354A4">
        <w:rPr>
          <w:rFonts w:asciiTheme="majorHAnsi" w:hAnsiTheme="majorHAnsi" w:cstheme="majorHAnsi"/>
          <w:spacing w:val="-2"/>
        </w:rPr>
        <w:t xml:space="preserve"> </w:t>
      </w:r>
      <w:r w:rsidRPr="006354A4">
        <w:rPr>
          <w:rFonts w:asciiTheme="majorHAnsi" w:hAnsiTheme="majorHAnsi" w:cstheme="majorHAnsi"/>
        </w:rPr>
        <w:t>procedimientos:</w:t>
      </w:r>
    </w:p>
    <w:p w:rsidR="00671113" w:rsidRPr="006354A4" w:rsidRDefault="00671113" w:rsidP="00A73331">
      <w:pPr>
        <w:pStyle w:val="Prrafodelista"/>
        <w:widowControl w:val="0"/>
        <w:numPr>
          <w:ilvl w:val="0"/>
          <w:numId w:val="1"/>
        </w:numPr>
        <w:tabs>
          <w:tab w:val="left" w:pos="1088"/>
        </w:tabs>
        <w:autoSpaceDE w:val="0"/>
        <w:autoSpaceDN w:val="0"/>
        <w:spacing w:before="7" w:after="0" w:line="276" w:lineRule="auto"/>
        <w:ind w:right="108" w:firstLine="0"/>
        <w:contextualSpacing w:val="0"/>
        <w:jc w:val="both"/>
        <w:rPr>
          <w:rFonts w:asciiTheme="majorHAnsi" w:hAnsiTheme="majorHAnsi" w:cstheme="majorHAnsi"/>
        </w:rPr>
      </w:pPr>
      <w:r w:rsidRPr="006354A4">
        <w:rPr>
          <w:rFonts w:asciiTheme="majorHAnsi" w:hAnsiTheme="majorHAnsi" w:cstheme="majorHAnsi"/>
        </w:rPr>
        <w:t>Programar</w:t>
      </w:r>
      <w:r w:rsidRPr="006354A4">
        <w:rPr>
          <w:rFonts w:asciiTheme="majorHAnsi" w:hAnsiTheme="majorHAnsi" w:cstheme="majorHAnsi"/>
          <w:spacing w:val="-13"/>
        </w:rPr>
        <w:t xml:space="preserve"> </w:t>
      </w:r>
      <w:r w:rsidRPr="006354A4">
        <w:rPr>
          <w:rFonts w:asciiTheme="majorHAnsi" w:hAnsiTheme="majorHAnsi" w:cstheme="majorHAnsi"/>
        </w:rPr>
        <w:t>los</w:t>
      </w:r>
      <w:r w:rsidRPr="006354A4">
        <w:rPr>
          <w:rFonts w:asciiTheme="majorHAnsi" w:hAnsiTheme="majorHAnsi" w:cstheme="majorHAnsi"/>
          <w:spacing w:val="-13"/>
        </w:rPr>
        <w:t xml:space="preserve"> </w:t>
      </w:r>
      <w:r w:rsidRPr="006354A4">
        <w:rPr>
          <w:rFonts w:asciiTheme="majorHAnsi" w:hAnsiTheme="majorHAnsi" w:cstheme="majorHAnsi"/>
        </w:rPr>
        <w:t>trabajos</w:t>
      </w:r>
      <w:r w:rsidRPr="006354A4">
        <w:rPr>
          <w:rFonts w:asciiTheme="majorHAnsi" w:hAnsiTheme="majorHAnsi" w:cstheme="majorHAnsi"/>
          <w:spacing w:val="-16"/>
        </w:rPr>
        <w:t xml:space="preserve"> </w:t>
      </w:r>
      <w:r w:rsidRPr="006354A4">
        <w:rPr>
          <w:rFonts w:asciiTheme="majorHAnsi" w:hAnsiTheme="majorHAnsi" w:cstheme="majorHAnsi"/>
        </w:rPr>
        <w:t>con</w:t>
      </w:r>
      <w:r w:rsidRPr="006354A4">
        <w:rPr>
          <w:rFonts w:asciiTheme="majorHAnsi" w:hAnsiTheme="majorHAnsi" w:cstheme="majorHAnsi"/>
          <w:spacing w:val="-14"/>
        </w:rPr>
        <w:t xml:space="preserve"> </w:t>
      </w:r>
      <w:r w:rsidRPr="006354A4">
        <w:rPr>
          <w:rFonts w:asciiTheme="majorHAnsi" w:hAnsiTheme="majorHAnsi" w:cstheme="majorHAnsi"/>
        </w:rPr>
        <w:t>precisa</w:t>
      </w:r>
      <w:r w:rsidRPr="006354A4">
        <w:rPr>
          <w:rFonts w:asciiTheme="majorHAnsi" w:hAnsiTheme="majorHAnsi" w:cstheme="majorHAnsi"/>
          <w:spacing w:val="-14"/>
        </w:rPr>
        <w:t xml:space="preserve"> </w:t>
      </w:r>
      <w:r w:rsidRPr="006354A4">
        <w:rPr>
          <w:rFonts w:asciiTheme="majorHAnsi" w:hAnsiTheme="majorHAnsi" w:cstheme="majorHAnsi"/>
        </w:rPr>
        <w:t>indicación</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4"/>
        </w:rPr>
        <w:t xml:space="preserve"> </w:t>
      </w:r>
      <w:r w:rsidRPr="006354A4">
        <w:rPr>
          <w:rFonts w:asciiTheme="majorHAnsi" w:hAnsiTheme="majorHAnsi" w:cstheme="majorHAnsi"/>
        </w:rPr>
        <w:t>cada</w:t>
      </w:r>
      <w:r w:rsidRPr="006354A4">
        <w:rPr>
          <w:rFonts w:asciiTheme="majorHAnsi" w:hAnsiTheme="majorHAnsi" w:cstheme="majorHAnsi"/>
          <w:spacing w:val="-15"/>
        </w:rPr>
        <w:t xml:space="preserve"> </w:t>
      </w:r>
      <w:r w:rsidRPr="006354A4">
        <w:rPr>
          <w:rFonts w:asciiTheme="majorHAnsi" w:hAnsiTheme="majorHAnsi" w:cstheme="majorHAnsi"/>
        </w:rPr>
        <w:t>una</w:t>
      </w:r>
      <w:r w:rsidRPr="006354A4">
        <w:rPr>
          <w:rFonts w:asciiTheme="majorHAnsi" w:hAnsiTheme="majorHAnsi" w:cstheme="majorHAnsi"/>
          <w:spacing w:val="-14"/>
        </w:rPr>
        <w:t xml:space="preserve"> </w:t>
      </w:r>
      <w:r w:rsidRPr="006354A4">
        <w:rPr>
          <w:rFonts w:asciiTheme="majorHAnsi" w:hAnsiTheme="majorHAnsi" w:cstheme="majorHAnsi"/>
        </w:rPr>
        <w:t>de</w:t>
      </w:r>
      <w:r w:rsidRPr="006354A4">
        <w:rPr>
          <w:rFonts w:asciiTheme="majorHAnsi" w:hAnsiTheme="majorHAnsi" w:cstheme="majorHAnsi"/>
          <w:spacing w:val="-14"/>
        </w:rPr>
        <w:t xml:space="preserve"> </w:t>
      </w:r>
      <w:r w:rsidRPr="006354A4">
        <w:rPr>
          <w:rFonts w:asciiTheme="majorHAnsi" w:hAnsiTheme="majorHAnsi" w:cstheme="majorHAnsi"/>
        </w:rPr>
        <w:t>las</w:t>
      </w:r>
      <w:r w:rsidRPr="006354A4">
        <w:rPr>
          <w:rFonts w:asciiTheme="majorHAnsi" w:hAnsiTheme="majorHAnsi" w:cstheme="majorHAnsi"/>
          <w:spacing w:val="-13"/>
        </w:rPr>
        <w:t xml:space="preserve"> </w:t>
      </w:r>
      <w:r w:rsidRPr="006354A4">
        <w:rPr>
          <w:rFonts w:asciiTheme="majorHAnsi" w:hAnsiTheme="majorHAnsi" w:cstheme="majorHAnsi"/>
        </w:rPr>
        <w:t>acciones,</w:t>
      </w:r>
      <w:r w:rsidRPr="006354A4">
        <w:rPr>
          <w:rFonts w:asciiTheme="majorHAnsi" w:hAnsiTheme="majorHAnsi" w:cstheme="majorHAnsi"/>
          <w:spacing w:val="-12"/>
        </w:rPr>
        <w:t xml:space="preserve"> </w:t>
      </w:r>
      <w:r w:rsidRPr="006354A4">
        <w:rPr>
          <w:rFonts w:asciiTheme="majorHAnsi" w:hAnsiTheme="majorHAnsi" w:cstheme="majorHAnsi"/>
        </w:rPr>
        <w:t>equipos a</w:t>
      </w:r>
      <w:r w:rsidRPr="006354A4">
        <w:rPr>
          <w:rFonts w:asciiTheme="majorHAnsi" w:hAnsiTheme="majorHAnsi" w:cstheme="majorHAnsi"/>
          <w:spacing w:val="-10"/>
        </w:rPr>
        <w:t xml:space="preserve"> </w:t>
      </w:r>
      <w:r w:rsidRPr="006354A4">
        <w:rPr>
          <w:rFonts w:asciiTheme="majorHAnsi" w:hAnsiTheme="majorHAnsi" w:cstheme="majorHAnsi"/>
        </w:rPr>
        <w:t>utilizar,</w:t>
      </w:r>
      <w:r w:rsidRPr="006354A4">
        <w:rPr>
          <w:rFonts w:asciiTheme="majorHAnsi" w:hAnsiTheme="majorHAnsi" w:cstheme="majorHAnsi"/>
          <w:spacing w:val="-8"/>
        </w:rPr>
        <w:t xml:space="preserve"> </w:t>
      </w:r>
      <w:r w:rsidRPr="006354A4">
        <w:rPr>
          <w:rFonts w:asciiTheme="majorHAnsi" w:hAnsiTheme="majorHAnsi" w:cstheme="majorHAnsi"/>
        </w:rPr>
        <w:t>personal</w:t>
      </w:r>
      <w:r w:rsidRPr="006354A4">
        <w:rPr>
          <w:rFonts w:asciiTheme="majorHAnsi" w:hAnsiTheme="majorHAnsi" w:cstheme="majorHAnsi"/>
          <w:spacing w:val="-12"/>
        </w:rPr>
        <w:t xml:space="preserve"> </w:t>
      </w:r>
      <w:r w:rsidRPr="006354A4">
        <w:rPr>
          <w:rFonts w:asciiTheme="majorHAnsi" w:hAnsiTheme="majorHAnsi" w:cstheme="majorHAnsi"/>
        </w:rPr>
        <w:t>afectado,</w:t>
      </w:r>
      <w:r w:rsidRPr="006354A4">
        <w:rPr>
          <w:rFonts w:asciiTheme="majorHAnsi" w:hAnsiTheme="majorHAnsi" w:cstheme="majorHAnsi"/>
          <w:spacing w:val="-8"/>
        </w:rPr>
        <w:t xml:space="preserve"> </w:t>
      </w:r>
      <w:r w:rsidRPr="006354A4">
        <w:rPr>
          <w:rFonts w:asciiTheme="majorHAnsi" w:hAnsiTheme="majorHAnsi" w:cstheme="majorHAnsi"/>
        </w:rPr>
        <w:t>elementos</w:t>
      </w:r>
      <w:r w:rsidRPr="006354A4">
        <w:rPr>
          <w:rFonts w:asciiTheme="majorHAnsi" w:hAnsiTheme="majorHAnsi" w:cstheme="majorHAnsi"/>
          <w:spacing w:val="-11"/>
        </w:rPr>
        <w:t xml:space="preserve"> </w:t>
      </w:r>
      <w:r w:rsidRPr="006354A4">
        <w:rPr>
          <w:rFonts w:asciiTheme="majorHAnsi" w:hAnsiTheme="majorHAnsi" w:cstheme="majorHAnsi"/>
        </w:rPr>
        <w:t>de</w:t>
      </w:r>
      <w:r w:rsidRPr="006354A4">
        <w:rPr>
          <w:rFonts w:asciiTheme="majorHAnsi" w:hAnsiTheme="majorHAnsi" w:cstheme="majorHAnsi"/>
          <w:spacing w:val="-12"/>
        </w:rPr>
        <w:t xml:space="preserve"> </w:t>
      </w:r>
      <w:r w:rsidRPr="006354A4">
        <w:rPr>
          <w:rFonts w:asciiTheme="majorHAnsi" w:hAnsiTheme="majorHAnsi" w:cstheme="majorHAnsi"/>
        </w:rPr>
        <w:t>seguridad</w:t>
      </w:r>
      <w:r w:rsidRPr="006354A4">
        <w:rPr>
          <w:rFonts w:asciiTheme="majorHAnsi" w:hAnsiTheme="majorHAnsi" w:cstheme="majorHAnsi"/>
          <w:spacing w:val="-9"/>
        </w:rPr>
        <w:t xml:space="preserve"> </w:t>
      </w:r>
      <w:r w:rsidRPr="006354A4">
        <w:rPr>
          <w:rFonts w:asciiTheme="majorHAnsi" w:hAnsiTheme="majorHAnsi" w:cstheme="majorHAnsi"/>
        </w:rPr>
        <w:t>y</w:t>
      </w:r>
      <w:r w:rsidRPr="006354A4">
        <w:rPr>
          <w:rFonts w:asciiTheme="majorHAnsi" w:hAnsiTheme="majorHAnsi" w:cstheme="majorHAnsi"/>
          <w:spacing w:val="-12"/>
        </w:rPr>
        <w:t xml:space="preserve"> </w:t>
      </w:r>
      <w:r w:rsidRPr="006354A4">
        <w:rPr>
          <w:rFonts w:asciiTheme="majorHAnsi" w:hAnsiTheme="majorHAnsi" w:cstheme="majorHAnsi"/>
        </w:rPr>
        <w:t>protección,</w:t>
      </w:r>
      <w:r w:rsidRPr="006354A4">
        <w:rPr>
          <w:rFonts w:asciiTheme="majorHAnsi" w:hAnsiTheme="majorHAnsi" w:cstheme="majorHAnsi"/>
          <w:spacing w:val="-10"/>
        </w:rPr>
        <w:t xml:space="preserve"> </w:t>
      </w:r>
      <w:r w:rsidRPr="006354A4">
        <w:rPr>
          <w:rFonts w:asciiTheme="majorHAnsi" w:hAnsiTheme="majorHAnsi" w:cstheme="majorHAnsi"/>
        </w:rPr>
        <w:t>y</w:t>
      </w:r>
      <w:r w:rsidRPr="006354A4">
        <w:rPr>
          <w:rFonts w:asciiTheme="majorHAnsi" w:hAnsiTheme="majorHAnsi" w:cstheme="majorHAnsi"/>
          <w:spacing w:val="-13"/>
        </w:rPr>
        <w:t xml:space="preserve"> </w:t>
      </w:r>
      <w:r w:rsidRPr="006354A4">
        <w:rPr>
          <w:rFonts w:asciiTheme="majorHAnsi" w:hAnsiTheme="majorHAnsi" w:cstheme="majorHAnsi"/>
        </w:rPr>
        <w:t>todo</w:t>
      </w:r>
      <w:r w:rsidRPr="006354A4">
        <w:rPr>
          <w:rFonts w:asciiTheme="majorHAnsi" w:hAnsiTheme="majorHAnsi" w:cstheme="majorHAnsi"/>
          <w:spacing w:val="-12"/>
        </w:rPr>
        <w:t xml:space="preserve"> </w:t>
      </w:r>
      <w:r w:rsidRPr="006354A4">
        <w:rPr>
          <w:rFonts w:asciiTheme="majorHAnsi" w:hAnsiTheme="majorHAnsi" w:cstheme="majorHAnsi"/>
        </w:rPr>
        <w:t>otro</w:t>
      </w:r>
      <w:r w:rsidRPr="006354A4">
        <w:rPr>
          <w:rFonts w:asciiTheme="majorHAnsi" w:hAnsiTheme="majorHAnsi" w:cstheme="majorHAnsi"/>
          <w:spacing w:val="-9"/>
        </w:rPr>
        <w:t xml:space="preserve"> </w:t>
      </w:r>
      <w:r w:rsidRPr="006354A4">
        <w:rPr>
          <w:rFonts w:asciiTheme="majorHAnsi" w:hAnsiTheme="majorHAnsi" w:cstheme="majorHAnsi"/>
        </w:rPr>
        <w:t>aspecto que garantice la salud de los</w:t>
      </w:r>
      <w:r w:rsidRPr="006354A4">
        <w:rPr>
          <w:rFonts w:asciiTheme="majorHAnsi" w:hAnsiTheme="majorHAnsi" w:cstheme="majorHAnsi"/>
          <w:spacing w:val="-6"/>
        </w:rPr>
        <w:t xml:space="preserve"> </w:t>
      </w:r>
      <w:r w:rsidRPr="006354A4">
        <w:rPr>
          <w:rFonts w:asciiTheme="majorHAnsi" w:hAnsiTheme="majorHAnsi" w:cstheme="majorHAnsi"/>
        </w:rPr>
        <w:t>trabajadores.</w:t>
      </w:r>
    </w:p>
    <w:p w:rsidR="00671113" w:rsidRPr="006354A4" w:rsidRDefault="00671113" w:rsidP="00A73331">
      <w:pPr>
        <w:pStyle w:val="Prrafodelista"/>
        <w:widowControl w:val="0"/>
        <w:numPr>
          <w:ilvl w:val="0"/>
          <w:numId w:val="1"/>
        </w:numPr>
        <w:tabs>
          <w:tab w:val="left" w:pos="1100"/>
        </w:tabs>
        <w:autoSpaceDE w:val="0"/>
        <w:autoSpaceDN w:val="0"/>
        <w:spacing w:after="0" w:line="276" w:lineRule="auto"/>
        <w:ind w:right="108" w:firstLine="0"/>
        <w:contextualSpacing w:val="0"/>
        <w:jc w:val="both"/>
        <w:rPr>
          <w:rFonts w:asciiTheme="majorHAnsi" w:hAnsiTheme="majorHAnsi" w:cstheme="majorHAnsi"/>
        </w:rPr>
      </w:pPr>
      <w:r w:rsidRPr="006354A4">
        <w:rPr>
          <w:rFonts w:asciiTheme="majorHAnsi" w:hAnsiTheme="majorHAnsi" w:cstheme="majorHAnsi"/>
        </w:rPr>
        <w:t>Participación obligada del responsable de Higiene y Seguridad en la selección y la verificación, previo a su uso, de los equipos, herramientas, cartuchos y elementos de seguridad</w:t>
      </w:r>
      <w:r w:rsidRPr="006354A4">
        <w:rPr>
          <w:rFonts w:asciiTheme="majorHAnsi" w:hAnsiTheme="majorHAnsi" w:cstheme="majorHAnsi"/>
          <w:spacing w:val="-1"/>
        </w:rPr>
        <w:t xml:space="preserve"> </w:t>
      </w:r>
      <w:r w:rsidRPr="006354A4">
        <w:rPr>
          <w:rFonts w:asciiTheme="majorHAnsi" w:hAnsiTheme="majorHAnsi" w:cstheme="majorHAnsi"/>
        </w:rPr>
        <w:t>adecuados.</w:t>
      </w:r>
    </w:p>
    <w:p w:rsidR="00671113" w:rsidRPr="006354A4" w:rsidRDefault="00671113" w:rsidP="00A73331">
      <w:pPr>
        <w:pStyle w:val="Prrafodelista"/>
        <w:widowControl w:val="0"/>
        <w:numPr>
          <w:ilvl w:val="0"/>
          <w:numId w:val="1"/>
        </w:numPr>
        <w:tabs>
          <w:tab w:val="left" w:pos="1083"/>
        </w:tabs>
        <w:autoSpaceDE w:val="0"/>
        <w:autoSpaceDN w:val="0"/>
        <w:spacing w:after="0" w:line="276" w:lineRule="auto"/>
        <w:ind w:right="108" w:firstLine="0"/>
        <w:contextualSpacing w:val="0"/>
        <w:jc w:val="both"/>
        <w:rPr>
          <w:rFonts w:asciiTheme="majorHAnsi" w:hAnsiTheme="majorHAnsi" w:cstheme="majorHAnsi"/>
        </w:rPr>
      </w:pPr>
      <w:r w:rsidRPr="006354A4">
        <w:rPr>
          <w:rFonts w:asciiTheme="majorHAnsi" w:hAnsiTheme="majorHAnsi" w:cstheme="majorHAnsi"/>
        </w:rPr>
        <w:t>Adiestramiento</w:t>
      </w:r>
      <w:r w:rsidRPr="006354A4">
        <w:rPr>
          <w:rFonts w:asciiTheme="majorHAnsi" w:hAnsiTheme="majorHAnsi" w:cstheme="majorHAnsi"/>
          <w:spacing w:val="-10"/>
        </w:rPr>
        <w:t xml:space="preserve"> </w:t>
      </w:r>
      <w:r w:rsidRPr="006354A4">
        <w:rPr>
          <w:rFonts w:asciiTheme="majorHAnsi" w:hAnsiTheme="majorHAnsi" w:cstheme="majorHAnsi"/>
        </w:rPr>
        <w:t>específico</w:t>
      </w:r>
      <w:r w:rsidRPr="006354A4">
        <w:rPr>
          <w:rFonts w:asciiTheme="majorHAnsi" w:hAnsiTheme="majorHAnsi" w:cstheme="majorHAnsi"/>
          <w:spacing w:val="-9"/>
        </w:rPr>
        <w:t xml:space="preserve"> </w:t>
      </w:r>
      <w:r w:rsidRPr="006354A4">
        <w:rPr>
          <w:rFonts w:asciiTheme="majorHAnsi" w:hAnsiTheme="majorHAnsi" w:cstheme="majorHAnsi"/>
        </w:rPr>
        <w:t>de</w:t>
      </w:r>
      <w:r w:rsidRPr="006354A4">
        <w:rPr>
          <w:rFonts w:asciiTheme="majorHAnsi" w:hAnsiTheme="majorHAnsi" w:cstheme="majorHAnsi"/>
          <w:spacing w:val="-6"/>
        </w:rPr>
        <w:t xml:space="preserve"> </w:t>
      </w:r>
      <w:r w:rsidRPr="006354A4">
        <w:rPr>
          <w:rFonts w:asciiTheme="majorHAnsi" w:hAnsiTheme="majorHAnsi" w:cstheme="majorHAnsi"/>
        </w:rPr>
        <w:t>los</w:t>
      </w:r>
      <w:r w:rsidRPr="006354A4">
        <w:rPr>
          <w:rFonts w:asciiTheme="majorHAnsi" w:hAnsiTheme="majorHAnsi" w:cstheme="majorHAnsi"/>
          <w:spacing w:val="-6"/>
        </w:rPr>
        <w:t xml:space="preserve"> </w:t>
      </w:r>
      <w:r w:rsidRPr="006354A4">
        <w:rPr>
          <w:rFonts w:asciiTheme="majorHAnsi" w:hAnsiTheme="majorHAnsi" w:cstheme="majorHAnsi"/>
        </w:rPr>
        <w:t>trabajadores</w:t>
      </w:r>
      <w:r w:rsidRPr="006354A4">
        <w:rPr>
          <w:rFonts w:asciiTheme="majorHAnsi" w:hAnsiTheme="majorHAnsi" w:cstheme="majorHAnsi"/>
          <w:spacing w:val="-6"/>
        </w:rPr>
        <w:t xml:space="preserve"> </w:t>
      </w:r>
      <w:r w:rsidRPr="006354A4">
        <w:rPr>
          <w:rFonts w:asciiTheme="majorHAnsi" w:hAnsiTheme="majorHAnsi" w:cstheme="majorHAnsi"/>
        </w:rPr>
        <w:t>en</w:t>
      </w:r>
      <w:r w:rsidRPr="006354A4">
        <w:rPr>
          <w:rFonts w:asciiTheme="majorHAnsi" w:hAnsiTheme="majorHAnsi" w:cstheme="majorHAnsi"/>
          <w:spacing w:val="-7"/>
        </w:rPr>
        <w:t xml:space="preserve"> </w:t>
      </w:r>
      <w:r w:rsidRPr="006354A4">
        <w:rPr>
          <w:rFonts w:asciiTheme="majorHAnsi" w:hAnsiTheme="majorHAnsi" w:cstheme="majorHAnsi"/>
        </w:rPr>
        <w:t>cada</w:t>
      </w:r>
      <w:r w:rsidRPr="006354A4">
        <w:rPr>
          <w:rFonts w:asciiTheme="majorHAnsi" w:hAnsiTheme="majorHAnsi" w:cstheme="majorHAnsi"/>
          <w:spacing w:val="-7"/>
        </w:rPr>
        <w:t xml:space="preserve"> </w:t>
      </w:r>
      <w:r w:rsidRPr="006354A4">
        <w:rPr>
          <w:rFonts w:asciiTheme="majorHAnsi" w:hAnsiTheme="majorHAnsi" w:cstheme="majorHAnsi"/>
        </w:rPr>
        <w:t>una</w:t>
      </w:r>
      <w:r w:rsidRPr="006354A4">
        <w:rPr>
          <w:rFonts w:asciiTheme="majorHAnsi" w:hAnsiTheme="majorHAnsi" w:cstheme="majorHAnsi"/>
          <w:spacing w:val="-6"/>
        </w:rPr>
        <w:t xml:space="preserve"> </w:t>
      </w:r>
      <w:r w:rsidRPr="006354A4">
        <w:rPr>
          <w:rFonts w:asciiTheme="majorHAnsi" w:hAnsiTheme="majorHAnsi" w:cstheme="majorHAnsi"/>
        </w:rPr>
        <w:t>de</w:t>
      </w:r>
      <w:r w:rsidRPr="006354A4">
        <w:rPr>
          <w:rFonts w:asciiTheme="majorHAnsi" w:hAnsiTheme="majorHAnsi" w:cstheme="majorHAnsi"/>
          <w:spacing w:val="-6"/>
        </w:rPr>
        <w:t xml:space="preserve"> </w:t>
      </w:r>
      <w:r w:rsidRPr="006354A4">
        <w:rPr>
          <w:rFonts w:asciiTheme="majorHAnsi" w:hAnsiTheme="majorHAnsi" w:cstheme="majorHAnsi"/>
        </w:rPr>
        <w:t>las</w:t>
      </w:r>
      <w:r w:rsidRPr="006354A4">
        <w:rPr>
          <w:rFonts w:asciiTheme="majorHAnsi" w:hAnsiTheme="majorHAnsi" w:cstheme="majorHAnsi"/>
          <w:spacing w:val="-6"/>
        </w:rPr>
        <w:t xml:space="preserve"> </w:t>
      </w:r>
      <w:r w:rsidRPr="006354A4">
        <w:rPr>
          <w:rFonts w:asciiTheme="majorHAnsi" w:hAnsiTheme="majorHAnsi" w:cstheme="majorHAnsi"/>
        </w:rPr>
        <w:t>operaciones,</w:t>
      </w:r>
      <w:r w:rsidRPr="006354A4">
        <w:rPr>
          <w:rFonts w:asciiTheme="majorHAnsi" w:hAnsiTheme="majorHAnsi" w:cstheme="majorHAnsi"/>
          <w:spacing w:val="-5"/>
        </w:rPr>
        <w:t xml:space="preserve"> </w:t>
      </w:r>
      <w:r w:rsidRPr="006354A4">
        <w:rPr>
          <w:rFonts w:asciiTheme="majorHAnsi" w:hAnsiTheme="majorHAnsi" w:cstheme="majorHAnsi"/>
        </w:rPr>
        <w:t>con especial énfasis en las precauciones vinculadas a la</w:t>
      </w:r>
      <w:r w:rsidRPr="006354A4">
        <w:rPr>
          <w:rFonts w:asciiTheme="majorHAnsi" w:hAnsiTheme="majorHAnsi" w:cstheme="majorHAnsi"/>
          <w:spacing w:val="-6"/>
        </w:rPr>
        <w:t xml:space="preserve"> </w:t>
      </w:r>
      <w:r w:rsidRPr="006354A4">
        <w:rPr>
          <w:rFonts w:asciiTheme="majorHAnsi" w:hAnsiTheme="majorHAnsi" w:cstheme="majorHAnsi"/>
        </w:rPr>
        <w:t>seguridad.</w:t>
      </w:r>
    </w:p>
    <w:p w:rsidR="00671113" w:rsidRDefault="00671113" w:rsidP="00A73331">
      <w:pPr>
        <w:jc w:val="both"/>
        <w:rPr>
          <w:rFonts w:asciiTheme="majorHAnsi" w:hAnsiTheme="majorHAnsi" w:cstheme="majorHAnsi"/>
        </w:rPr>
      </w:pPr>
    </w:p>
    <w:p w:rsidR="00806074" w:rsidRDefault="00806074" w:rsidP="00A73331">
      <w:pPr>
        <w:jc w:val="both"/>
        <w:rPr>
          <w:rFonts w:asciiTheme="majorHAnsi" w:hAnsiTheme="majorHAnsi" w:cstheme="majorHAnsi"/>
        </w:rPr>
      </w:pPr>
    </w:p>
    <w:p w:rsidR="00806074" w:rsidRDefault="00806074" w:rsidP="00A73331">
      <w:pPr>
        <w:jc w:val="both"/>
        <w:rPr>
          <w:rFonts w:asciiTheme="majorHAnsi" w:hAnsiTheme="majorHAnsi" w:cstheme="majorHAnsi"/>
        </w:rPr>
      </w:pPr>
    </w:p>
    <w:p w:rsidR="00806074" w:rsidRDefault="00806074" w:rsidP="00A73331">
      <w:pPr>
        <w:jc w:val="both"/>
        <w:rPr>
          <w:rFonts w:asciiTheme="majorHAnsi" w:hAnsiTheme="majorHAnsi" w:cstheme="majorHAnsi"/>
        </w:rPr>
      </w:pPr>
    </w:p>
    <w:p w:rsidR="00806074" w:rsidRPr="006354A4" w:rsidRDefault="00806074" w:rsidP="00A73331">
      <w:pPr>
        <w:jc w:val="both"/>
        <w:rPr>
          <w:rFonts w:asciiTheme="majorHAnsi" w:hAnsiTheme="majorHAnsi" w:cstheme="majorHAnsi"/>
        </w:rPr>
      </w:pPr>
    </w:p>
    <w:p w:rsidR="00671113" w:rsidRPr="006354A4" w:rsidRDefault="006354A4" w:rsidP="00A73331">
      <w:pPr>
        <w:jc w:val="both"/>
        <w:rPr>
          <w:sz w:val="28"/>
          <w:szCs w:val="28"/>
          <w:u w:val="single"/>
        </w:rPr>
      </w:pPr>
      <w:r w:rsidRPr="006354A4">
        <w:rPr>
          <w:sz w:val="28"/>
          <w:szCs w:val="28"/>
          <w:u w:val="single"/>
        </w:rPr>
        <w:lastRenderedPageBreak/>
        <w:t>Peligros</w:t>
      </w:r>
      <w:r>
        <w:rPr>
          <w:sz w:val="28"/>
          <w:szCs w:val="28"/>
          <w:u w:val="single"/>
        </w:rPr>
        <w:t xml:space="preserve"> de las máquinas y herramientas</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Los peligros más frecuentes generados por una máquina se pueden clasificar en:</w:t>
      </w:r>
    </w:p>
    <w:p w:rsid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a) Peligro mecánico</w:t>
      </w:r>
    </w:p>
    <w:p w:rsidR="006354A4" w:rsidRP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color w:val="000000" w:themeColor="text1"/>
          <w:lang w:eastAsia="es-AR"/>
        </w:rPr>
        <w:t>Es aquél que puede producir lesiones debidas principalmente a los elementos móviles de la máquina, o de las piezas o material con el que se trabaje. Se pueden subdividir en:</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Corte o seccionamiento</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Cizallamiento</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Aplastamiento</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Enganche</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Atrapamiento o arrastre</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Punzonamiento</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Fricción o abrasión</w:t>
      </w:r>
    </w:p>
    <w:p w:rsidR="006354A4" w:rsidRPr="006354A4" w:rsidRDefault="006354A4" w:rsidP="00D4552E">
      <w:pPr>
        <w:numPr>
          <w:ilvl w:val="0"/>
          <w:numId w:val="9"/>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Proyección de fluido a alta presión</w:t>
      </w:r>
    </w:p>
    <w:p w:rsidR="00A73331" w:rsidRDefault="006354A4" w:rsidP="00A73331">
      <w:pPr>
        <w:shd w:val="clear" w:color="auto" w:fill="FFFFFF"/>
        <w:spacing w:after="0"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b) Peligro eléctrico</w:t>
      </w:r>
    </w:p>
    <w:p w:rsidR="00A73331" w:rsidRDefault="00A73331" w:rsidP="00A73331">
      <w:pPr>
        <w:shd w:val="clear" w:color="auto" w:fill="FFFFFF"/>
        <w:spacing w:after="0" w:line="240" w:lineRule="auto"/>
        <w:jc w:val="both"/>
        <w:rPr>
          <w:rFonts w:ascii="Calibri Light" w:eastAsia="Times New Roman" w:hAnsi="Calibri Light" w:cs="Calibri Light"/>
          <w:color w:val="000000" w:themeColor="text1"/>
          <w:lang w:eastAsia="es-AR"/>
        </w:rPr>
      </w:pPr>
    </w:p>
    <w:p w:rsidR="006354A4" w:rsidRDefault="006354A4" w:rsidP="00A73331">
      <w:pPr>
        <w:shd w:val="clear" w:color="auto" w:fill="FFFFFF"/>
        <w:spacing w:after="0"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Puede producir lesiones o la muerte debido al choque eléctrico. También pueden producirse quemaduras internas y/o externas.</w:t>
      </w:r>
    </w:p>
    <w:p w:rsidR="006354A4" w:rsidRPr="006354A4" w:rsidRDefault="006354A4" w:rsidP="00A73331">
      <w:pPr>
        <w:shd w:val="clear" w:color="auto" w:fill="FFFFFF"/>
        <w:spacing w:after="0"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El peligro eléctrico puede originarse por:</w:t>
      </w:r>
    </w:p>
    <w:p w:rsidR="006354A4" w:rsidRPr="006354A4" w:rsidRDefault="006354A4" w:rsidP="00D4552E">
      <w:pPr>
        <w:numPr>
          <w:ilvl w:val="0"/>
          <w:numId w:val="10"/>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Contacto eléctrico directo, con conductores activos</w:t>
      </w:r>
    </w:p>
    <w:p w:rsidR="006354A4" w:rsidRPr="006354A4" w:rsidRDefault="006354A4" w:rsidP="00D4552E">
      <w:pPr>
        <w:numPr>
          <w:ilvl w:val="0"/>
          <w:numId w:val="10"/>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Contacto eléctrico indirecto, con elementos puestos accidentalmente en tensión</w:t>
      </w:r>
    </w:p>
    <w:p w:rsidR="006354A4" w:rsidRPr="006354A4" w:rsidRDefault="006354A4" w:rsidP="00D4552E">
      <w:pPr>
        <w:numPr>
          <w:ilvl w:val="0"/>
          <w:numId w:val="10"/>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Fenómenos electrostáticos</w:t>
      </w:r>
    </w:p>
    <w:p w:rsidR="006354A4" w:rsidRPr="006354A4" w:rsidRDefault="006354A4" w:rsidP="00D4552E">
      <w:pPr>
        <w:numPr>
          <w:ilvl w:val="0"/>
          <w:numId w:val="10"/>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Fenómenos térmicos relacionados con cortocircuitos o sobrecargas</w:t>
      </w:r>
    </w:p>
    <w:p w:rsid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c) Peligro térmico</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Pueden originarse quemaduras por contacto con materiales o piezas a temperaturas extremadamente frías o muy calientes.</w:t>
      </w:r>
    </w:p>
    <w:p w:rsid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d) Peligro producido por la exposición a ruido</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La exposición continua a ruido puede ocasionar en unos casos pérdida permanente de audición, y en otros, fatiga, estrés y trastornos generales. Dificulta los procesos de comunicación y puede invalidar, en algunos casos, las señales acústicas utilizadas para avisar de algún otro peligro o de una situación de emergencia.</w:t>
      </w:r>
    </w:p>
    <w:p w:rsid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e) Peligros producidos por la exposición a vibraciones</w:t>
      </w:r>
    </w:p>
    <w:p w:rsidR="006354A4" w:rsidRP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color w:val="000000" w:themeColor="text1"/>
          <w:lang w:eastAsia="es-AR"/>
        </w:rPr>
        <w:t>Pueden ocasionar trastornos musculares (mano, lumbago, ciática), además de trastornos de tipo neurológico y vascular.</w:t>
      </w:r>
    </w:p>
    <w:p w:rsidR="0056528C"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f) Peligro debido a las radiaciones</w:t>
      </w:r>
    </w:p>
    <w:p w:rsidR="006354A4" w:rsidRPr="0056528C"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color w:val="000000" w:themeColor="text1"/>
          <w:lang w:eastAsia="es-AR"/>
        </w:rPr>
        <w:lastRenderedPageBreak/>
        <w:t>Éstas pueden ser:</w:t>
      </w:r>
    </w:p>
    <w:p w:rsidR="006354A4" w:rsidRPr="006354A4" w:rsidRDefault="006354A4" w:rsidP="00D4552E">
      <w:pPr>
        <w:numPr>
          <w:ilvl w:val="0"/>
          <w:numId w:val="11"/>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Ionizantes, procedentes de fuentes radiactivas como: equipos de radiografía, eliminadores de cargas estáticas radiactivas. </w:t>
      </w:r>
    </w:p>
    <w:p w:rsidR="006354A4" w:rsidRPr="006354A4" w:rsidRDefault="006354A4" w:rsidP="00D4552E">
      <w:pPr>
        <w:numPr>
          <w:ilvl w:val="0"/>
          <w:numId w:val="11"/>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No ionizantes, que las podemos encontrar en hornos de microondas, en procesos de calentamiento por inducción y dieléctrico, en operaciones de soldadura al arco eléctrico, en técnicas de impresión por ultravioleta</w:t>
      </w:r>
      <w:r>
        <w:rPr>
          <w:rFonts w:ascii="Calibri Light" w:eastAsia="Times New Roman" w:hAnsi="Calibri Light" w:cs="Calibri Light"/>
          <w:color w:val="000000" w:themeColor="text1"/>
          <w:lang w:eastAsia="es-AR"/>
        </w:rPr>
        <w:t>.</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b/>
          <w:bCs/>
          <w:i/>
          <w:iCs/>
          <w:color w:val="000000" w:themeColor="text1"/>
          <w:lang w:eastAsia="es-AR"/>
        </w:rPr>
        <w:t>g) Peligro debido a la exposición</w:t>
      </w:r>
      <w:r w:rsidRPr="006354A4">
        <w:rPr>
          <w:rFonts w:ascii="Calibri Light" w:eastAsia="Times New Roman" w:hAnsi="Calibri Light" w:cs="Calibri Light"/>
          <w:i/>
          <w:iCs/>
          <w:color w:val="000000" w:themeColor="text1"/>
          <w:lang w:eastAsia="es-AR"/>
        </w:rPr>
        <w:t xml:space="preserve"> a sustancias peligrosas</w:t>
      </w:r>
      <w:r w:rsidRPr="006354A4">
        <w:rPr>
          <w:rFonts w:ascii="Calibri Light" w:eastAsia="Times New Roman" w:hAnsi="Calibri Light" w:cs="Calibri Light"/>
          <w:color w:val="000000" w:themeColor="text1"/>
          <w:lang w:eastAsia="es-AR"/>
        </w:rPr>
        <w:t> y a la emisión de polvo, gases, etc.</w:t>
      </w:r>
      <w:r w:rsidRPr="006354A4">
        <w:rPr>
          <w:rFonts w:ascii="Calibri Light" w:eastAsia="Times New Roman" w:hAnsi="Calibri Light" w:cs="Calibri Light"/>
          <w:color w:val="000000" w:themeColor="text1"/>
          <w:lang w:eastAsia="es-AR"/>
        </w:rPr>
        <w:br/>
        <w:t>Éstos pueden desprenderse en el procesado de los materiales, ocasionando riesgo higiénico para los operarios que pudieran inhalarlos o entrar en contacto con ellos.</w:t>
      </w:r>
    </w:p>
    <w:p w:rsidR="00A73331"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h) Peligros debidos a defectos ergonómicos</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6354A4">
        <w:rPr>
          <w:rFonts w:ascii="Calibri Light" w:eastAsia="Times New Roman" w:hAnsi="Calibri Light" w:cs="Calibri Light"/>
          <w:color w:val="000000" w:themeColor="text1"/>
          <w:lang w:eastAsia="es-AR"/>
        </w:rPr>
        <w:t>El operador puede sufrir trastornos físicos por la adopción de posturas incorrectas o la necesidad de realizar esfuerzos mayores que los que serían propios de la tarea.</w:t>
      </w:r>
    </w:p>
    <w:p w:rsidR="006354A4" w:rsidRPr="006354A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color w:val="000000" w:themeColor="text1"/>
          <w:lang w:eastAsia="es-AR"/>
        </w:rPr>
      </w:pPr>
      <w:r w:rsidRPr="006354A4">
        <w:rPr>
          <w:rFonts w:ascii="Calibri Light" w:eastAsia="Times New Roman" w:hAnsi="Calibri Light" w:cs="Calibri Light"/>
          <w:b/>
          <w:bCs/>
          <w:i/>
          <w:iCs/>
          <w:color w:val="000000" w:themeColor="text1"/>
          <w:lang w:eastAsia="es-AR"/>
        </w:rPr>
        <w:t>i) Peligro de incendio</w:t>
      </w:r>
    </w:p>
    <w:p w:rsidR="00A73331" w:rsidRPr="00806074"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b/>
          <w:bCs/>
          <w:i/>
          <w:iCs/>
          <w:color w:val="000000" w:themeColor="text1"/>
          <w:lang w:eastAsia="es-AR"/>
        </w:rPr>
      </w:pPr>
      <w:r w:rsidRPr="006354A4">
        <w:rPr>
          <w:rFonts w:ascii="Calibri Light" w:eastAsia="Times New Roman" w:hAnsi="Calibri Light" w:cs="Calibri Light"/>
          <w:b/>
          <w:bCs/>
          <w:i/>
          <w:iCs/>
          <w:color w:val="000000" w:themeColor="text1"/>
          <w:lang w:eastAsia="es-AR"/>
        </w:rPr>
        <w:t>j) Peligro de explosión</w:t>
      </w:r>
    </w:p>
    <w:p w:rsidR="00B454E6" w:rsidRPr="00B454E6" w:rsidRDefault="00A57D95" w:rsidP="00A73331">
      <w:pPr>
        <w:shd w:val="clear" w:color="auto" w:fill="FFFFFF"/>
        <w:spacing w:before="100" w:beforeAutospacing="1" w:after="100" w:afterAutospacing="1" w:line="240" w:lineRule="auto"/>
        <w:jc w:val="both"/>
        <w:rPr>
          <w:sz w:val="28"/>
          <w:szCs w:val="28"/>
          <w:u w:val="single"/>
        </w:rPr>
      </w:pPr>
      <w:r w:rsidRPr="00B454E6">
        <w:rPr>
          <w:sz w:val="28"/>
          <w:szCs w:val="28"/>
          <w:u w:val="single"/>
        </w:rPr>
        <w:t xml:space="preserve">Recomendaciones Prácticas </w:t>
      </w:r>
    </w:p>
    <w:p w:rsidR="00B454E6" w:rsidRPr="000E651A" w:rsidRDefault="00A57D95" w:rsidP="00A73331">
      <w:pPr>
        <w:shd w:val="clear" w:color="auto" w:fill="FFFFFF"/>
        <w:spacing w:before="100" w:beforeAutospacing="1" w:after="100" w:afterAutospacing="1" w:line="240" w:lineRule="auto"/>
        <w:jc w:val="both"/>
        <w:rPr>
          <w:b/>
        </w:rPr>
      </w:pPr>
      <w:r w:rsidRPr="000E651A">
        <w:rPr>
          <w:b/>
        </w:rPr>
        <w:t xml:space="preserve">1. Empleador </w:t>
      </w:r>
    </w:p>
    <w:p w:rsidR="00B454E6" w:rsidRDefault="00A57D95" w:rsidP="00A73331">
      <w:pPr>
        <w:shd w:val="clear" w:color="auto" w:fill="FFFFFF"/>
        <w:spacing w:before="100" w:beforeAutospacing="1" w:after="100" w:afterAutospacing="1" w:line="240" w:lineRule="auto"/>
        <w:jc w:val="both"/>
      </w:pPr>
      <w:r>
        <w:t xml:space="preserve">• Concientizar al personal sobre el procedimiento de trabajo seguro para el uso de máquinas, equipos y herramientas. </w:t>
      </w:r>
    </w:p>
    <w:p w:rsidR="00B454E6" w:rsidRDefault="00A57D95" w:rsidP="00A73331">
      <w:pPr>
        <w:shd w:val="clear" w:color="auto" w:fill="FFFFFF"/>
        <w:spacing w:before="100" w:beforeAutospacing="1" w:after="100" w:afterAutospacing="1" w:line="240" w:lineRule="auto"/>
        <w:jc w:val="both"/>
      </w:pPr>
      <w:r>
        <w:t xml:space="preserve">• Asegurar y controlar que las máquinas, equipos y herramientas no impliquen riesgo para el trabajador. </w:t>
      </w:r>
    </w:p>
    <w:p w:rsidR="00B454E6" w:rsidRDefault="00A57D95" w:rsidP="00A73331">
      <w:pPr>
        <w:shd w:val="clear" w:color="auto" w:fill="FFFFFF"/>
        <w:spacing w:before="100" w:beforeAutospacing="1" w:after="100" w:afterAutospacing="1" w:line="240" w:lineRule="auto"/>
        <w:jc w:val="both"/>
      </w:pPr>
      <w:r>
        <w:t xml:space="preserve">• Controlar que las máquinas, equipos y herramientas cuenten con un dispositivo de seguridad (sistema de protección) o resguardos en sus trasmisiones, ejes y mecanismos móviles, que impida o dificulte el acceso de las personas o parte de su cuerpo a la zona o punto de contacto. </w:t>
      </w:r>
    </w:p>
    <w:p w:rsidR="00B454E6" w:rsidRDefault="00A57D95" w:rsidP="00A73331">
      <w:pPr>
        <w:shd w:val="clear" w:color="auto" w:fill="FFFFFF"/>
        <w:spacing w:before="100" w:beforeAutospacing="1" w:after="100" w:afterAutospacing="1" w:line="240" w:lineRule="auto"/>
        <w:jc w:val="both"/>
      </w:pPr>
      <w:r>
        <w:t xml:space="preserve">• Proveer de Elementos de Protección Personal (EPP) asignados de acuerdo al riesgo al que se encuentra expuesto el trabajador. </w:t>
      </w:r>
    </w:p>
    <w:p w:rsidR="00B454E6" w:rsidRDefault="00A57D95" w:rsidP="00A73331">
      <w:pPr>
        <w:shd w:val="clear" w:color="auto" w:fill="FFFFFF"/>
        <w:spacing w:before="100" w:beforeAutospacing="1" w:after="100" w:afterAutospacing="1" w:line="240" w:lineRule="auto"/>
        <w:jc w:val="both"/>
      </w:pPr>
      <w:r>
        <w:t xml:space="preserve">• Mantener las máquinas, equipos y herramientas limpias, afiladas y engrasadas. </w:t>
      </w:r>
    </w:p>
    <w:p w:rsidR="00B454E6" w:rsidRDefault="00A57D95" w:rsidP="00A73331">
      <w:pPr>
        <w:shd w:val="clear" w:color="auto" w:fill="FFFFFF"/>
        <w:spacing w:before="100" w:beforeAutospacing="1" w:after="100" w:afterAutospacing="1" w:line="240" w:lineRule="auto"/>
        <w:jc w:val="both"/>
      </w:pPr>
      <w:r>
        <w:t xml:space="preserve">• Controlar que las máquinas, equipos y herramientas cuenten con comandos de parada de emergencia (tipo hongo/barra/cable), que funcionen correctamente, que se encuentren al alcance del trabajador y -en caso de ser necesario- a distancias regulares de la línea de producción. </w:t>
      </w:r>
    </w:p>
    <w:p w:rsidR="00B454E6" w:rsidRDefault="00A57D95" w:rsidP="00A73331">
      <w:pPr>
        <w:shd w:val="clear" w:color="auto" w:fill="FFFFFF"/>
        <w:spacing w:before="100" w:beforeAutospacing="1" w:after="100" w:afterAutospacing="1" w:line="240" w:lineRule="auto"/>
        <w:jc w:val="both"/>
      </w:pPr>
      <w:r>
        <w:t xml:space="preserve">• Verificar que las protecciones se encuentren correctamente colocadas y no generen un riesgo extra para el trabajador. </w:t>
      </w:r>
    </w:p>
    <w:p w:rsidR="00B454E6" w:rsidRDefault="00A57D95" w:rsidP="00A73331">
      <w:pPr>
        <w:shd w:val="clear" w:color="auto" w:fill="FFFFFF"/>
        <w:spacing w:before="100" w:beforeAutospacing="1" w:after="100" w:afterAutospacing="1" w:line="240" w:lineRule="auto"/>
        <w:jc w:val="both"/>
      </w:pPr>
      <w:r>
        <w:lastRenderedPageBreak/>
        <w:t xml:space="preserve">• Proveer los materiales y efectuar una correcta ubicación de la cartelería preventiva (en idioma español) de la seguridad de las máquinas, equipos o instalaciones indicando su correcto uso y los riesgos presentes. </w:t>
      </w:r>
    </w:p>
    <w:p w:rsidR="00B454E6" w:rsidRDefault="00A57D95" w:rsidP="00A73331">
      <w:pPr>
        <w:shd w:val="clear" w:color="auto" w:fill="FFFFFF"/>
        <w:spacing w:before="100" w:beforeAutospacing="1" w:after="100" w:afterAutospacing="1" w:line="240" w:lineRule="auto"/>
        <w:jc w:val="both"/>
      </w:pPr>
      <w:r>
        <w:t xml:space="preserve">• Proveer de iluminación adecuada, evitando contrastes en la zona de peligro. </w:t>
      </w:r>
    </w:p>
    <w:p w:rsidR="00B454E6" w:rsidRDefault="00A57D95" w:rsidP="00A73331">
      <w:pPr>
        <w:shd w:val="clear" w:color="auto" w:fill="FFFFFF"/>
        <w:spacing w:before="100" w:beforeAutospacing="1" w:after="100" w:afterAutospacing="1" w:line="240" w:lineRule="auto"/>
        <w:jc w:val="both"/>
      </w:pPr>
      <w:r>
        <w:t xml:space="preserve">• Controlar y efectuar el mantenimiento preventivo y correctivo de máquinas y herramientas por personal especializado. </w:t>
      </w:r>
    </w:p>
    <w:p w:rsidR="00B454E6" w:rsidRDefault="00A57D95" w:rsidP="00A73331">
      <w:pPr>
        <w:shd w:val="clear" w:color="auto" w:fill="FFFFFF"/>
        <w:spacing w:before="100" w:beforeAutospacing="1" w:after="100" w:afterAutospacing="1" w:line="240" w:lineRule="auto"/>
        <w:jc w:val="both"/>
      </w:pPr>
      <w:r>
        <w:t xml:space="preserve">• Las máquinas y herramientas deben ser utilizadas para el fin que han sido diseñadas y ser operadas por el personal específicamente capacitado. </w:t>
      </w:r>
    </w:p>
    <w:p w:rsidR="00B454E6" w:rsidRDefault="00A57D95" w:rsidP="00A73331">
      <w:pPr>
        <w:shd w:val="clear" w:color="auto" w:fill="FFFFFF"/>
        <w:spacing w:before="100" w:beforeAutospacing="1" w:after="100" w:afterAutospacing="1" w:line="240" w:lineRule="auto"/>
        <w:jc w:val="both"/>
      </w:pPr>
      <w:r>
        <w:t xml:space="preserve">• Asegurar que la instalación de las máquinas, equipos y herramientas se efectúe en un espacio adecuado, de manera que permita el desplazamiento seguro del trabajador. </w:t>
      </w:r>
    </w:p>
    <w:p w:rsidR="00B454E6" w:rsidRDefault="00A57D95" w:rsidP="00A73331">
      <w:pPr>
        <w:shd w:val="clear" w:color="auto" w:fill="FFFFFF"/>
        <w:spacing w:before="100" w:beforeAutospacing="1" w:after="100" w:afterAutospacing="1" w:line="240" w:lineRule="auto"/>
        <w:jc w:val="both"/>
      </w:pPr>
      <w:r>
        <w:t xml:space="preserve">• Mantener las superficies de tránsito libre de obstáculos. </w:t>
      </w:r>
    </w:p>
    <w:p w:rsidR="00A73331" w:rsidRDefault="00A57D95" w:rsidP="00A73331">
      <w:pPr>
        <w:shd w:val="clear" w:color="auto" w:fill="FFFFFF"/>
        <w:spacing w:before="100" w:beforeAutospacing="1" w:after="100" w:afterAutospacing="1" w:line="240" w:lineRule="auto"/>
        <w:jc w:val="both"/>
      </w:pPr>
      <w:r>
        <w:t xml:space="preserve">• Demarcar las zonas de trabajo y áreas de circulación peatonal y vehicular. </w:t>
      </w:r>
    </w:p>
    <w:p w:rsidR="00806074" w:rsidRDefault="00806074" w:rsidP="00A73331">
      <w:pPr>
        <w:shd w:val="clear" w:color="auto" w:fill="FFFFFF"/>
        <w:spacing w:before="100" w:beforeAutospacing="1" w:after="100" w:afterAutospacing="1" w:line="240" w:lineRule="auto"/>
        <w:jc w:val="both"/>
        <w:rPr>
          <w:b/>
        </w:rPr>
      </w:pPr>
    </w:p>
    <w:p w:rsidR="00B454E6" w:rsidRPr="000E651A" w:rsidRDefault="00A57D95" w:rsidP="00A73331">
      <w:pPr>
        <w:shd w:val="clear" w:color="auto" w:fill="FFFFFF"/>
        <w:spacing w:before="100" w:beforeAutospacing="1" w:after="100" w:afterAutospacing="1" w:line="240" w:lineRule="auto"/>
        <w:jc w:val="both"/>
        <w:rPr>
          <w:b/>
        </w:rPr>
      </w:pPr>
      <w:r w:rsidRPr="000E651A">
        <w:rPr>
          <w:b/>
        </w:rPr>
        <w:t xml:space="preserve">2. Trabajador </w:t>
      </w:r>
    </w:p>
    <w:p w:rsidR="00B454E6" w:rsidRDefault="00A57D95" w:rsidP="00A73331">
      <w:pPr>
        <w:shd w:val="clear" w:color="auto" w:fill="FFFFFF"/>
        <w:spacing w:before="100" w:beforeAutospacing="1" w:after="100" w:afterAutospacing="1" w:line="240" w:lineRule="auto"/>
        <w:jc w:val="both"/>
      </w:pPr>
      <w:r>
        <w:t xml:space="preserve">• Colaborar en el mantenimiento de máquinas, equipos y herramientas. </w:t>
      </w:r>
    </w:p>
    <w:p w:rsidR="00B454E6" w:rsidRDefault="00A57D95" w:rsidP="00A73331">
      <w:pPr>
        <w:shd w:val="clear" w:color="auto" w:fill="FFFFFF"/>
        <w:spacing w:before="100" w:beforeAutospacing="1" w:after="100" w:afterAutospacing="1" w:line="240" w:lineRule="auto"/>
        <w:jc w:val="both"/>
      </w:pPr>
      <w:r>
        <w:t xml:space="preserve">• Antes de comenzar a operar máquinas, equipos o herramientas, verificar que cuenten con sus dispositivos de seguridad. </w:t>
      </w:r>
    </w:p>
    <w:p w:rsidR="00B454E6" w:rsidRDefault="00A57D95" w:rsidP="00A73331">
      <w:pPr>
        <w:shd w:val="clear" w:color="auto" w:fill="FFFFFF"/>
        <w:spacing w:before="100" w:beforeAutospacing="1" w:after="100" w:afterAutospacing="1" w:line="240" w:lineRule="auto"/>
        <w:jc w:val="both"/>
      </w:pPr>
      <w:r>
        <w:t xml:space="preserve">• No introducir las manos, dedos, brazos u otras partes del cuerpo en zonas de atrapamiento de </w:t>
      </w:r>
      <w:r w:rsidR="00B454E6">
        <w:t>h</w:t>
      </w:r>
      <w:r>
        <w:t xml:space="preserve">erramientas y/o dispositivos móviles. Mantenerlas todo el tiempo a una distancia prudencial de las mismas. </w:t>
      </w:r>
    </w:p>
    <w:p w:rsidR="00B454E6" w:rsidRDefault="00A57D95" w:rsidP="00A73331">
      <w:pPr>
        <w:shd w:val="clear" w:color="auto" w:fill="FFFFFF"/>
        <w:spacing w:before="100" w:beforeAutospacing="1" w:after="100" w:afterAutospacing="1" w:line="240" w:lineRule="auto"/>
        <w:jc w:val="both"/>
      </w:pPr>
      <w:r>
        <w:t xml:space="preserve">• Utilizar y conservar los elementos de protección personal, asignados de acuerdo al riesgo al que se encuentra expuesto. Tener presente que el uso de guantes en zonas de contacto puede ocasionar un riesgo adicional de atrapamiento. </w:t>
      </w:r>
    </w:p>
    <w:p w:rsidR="00B454E6" w:rsidRDefault="00A57D95" w:rsidP="00A73331">
      <w:pPr>
        <w:shd w:val="clear" w:color="auto" w:fill="FFFFFF"/>
        <w:spacing w:before="100" w:beforeAutospacing="1" w:after="100" w:afterAutospacing="1" w:line="240" w:lineRule="auto"/>
        <w:jc w:val="both"/>
      </w:pPr>
      <w:r>
        <w:t xml:space="preserve">• Utilizar ropa de trabajo ajustada, en lo posible, sin bolsillos o partes que puedan quedar enganchadas. Del mismo modo, evitar el uso de anillos, cadenas y pelo largo sin atar, entre otros. </w:t>
      </w:r>
    </w:p>
    <w:p w:rsidR="00A57D95" w:rsidRPr="00A57D95" w:rsidRDefault="00A57D95" w:rsidP="00A73331">
      <w:pPr>
        <w:shd w:val="clear" w:color="auto" w:fill="FFFFFF"/>
        <w:spacing w:before="100" w:beforeAutospacing="1" w:after="100" w:afterAutospacing="1" w:line="240" w:lineRule="auto"/>
        <w:jc w:val="both"/>
        <w:rPr>
          <w:rFonts w:ascii="Calibri Light" w:eastAsia="Times New Roman" w:hAnsi="Calibri Light" w:cs="Calibri Light"/>
          <w:b/>
          <w:bCs/>
          <w:color w:val="000000" w:themeColor="text1"/>
          <w:lang w:eastAsia="es-AR"/>
        </w:rPr>
      </w:pPr>
      <w:r>
        <w:t>• Las operaciones de limpieza y mantenimiento deben</w:t>
      </w:r>
    </w:p>
    <w:p w:rsidR="00806074" w:rsidRDefault="00806074" w:rsidP="00A73331">
      <w:pPr>
        <w:jc w:val="both"/>
        <w:rPr>
          <w:sz w:val="28"/>
          <w:szCs w:val="28"/>
          <w:u w:val="single"/>
        </w:rPr>
      </w:pPr>
    </w:p>
    <w:p w:rsidR="00806074" w:rsidRDefault="00806074" w:rsidP="00A73331">
      <w:pPr>
        <w:jc w:val="both"/>
        <w:rPr>
          <w:sz w:val="28"/>
          <w:szCs w:val="28"/>
          <w:u w:val="single"/>
        </w:rPr>
      </w:pPr>
    </w:p>
    <w:p w:rsidR="00806074" w:rsidRDefault="00806074" w:rsidP="00A73331">
      <w:pPr>
        <w:jc w:val="both"/>
        <w:rPr>
          <w:sz w:val="28"/>
          <w:szCs w:val="28"/>
          <w:u w:val="single"/>
        </w:rPr>
      </w:pPr>
    </w:p>
    <w:p w:rsidR="006354A4" w:rsidRDefault="001922DB" w:rsidP="00A73331">
      <w:pPr>
        <w:jc w:val="both"/>
        <w:rPr>
          <w:sz w:val="28"/>
          <w:szCs w:val="28"/>
          <w:u w:val="single"/>
        </w:rPr>
      </w:pPr>
      <w:r>
        <w:rPr>
          <w:sz w:val="28"/>
          <w:szCs w:val="28"/>
          <w:u w:val="single"/>
        </w:rPr>
        <w:lastRenderedPageBreak/>
        <w:t xml:space="preserve">Medidas de protección del </w:t>
      </w:r>
      <w:r w:rsidR="006354A4">
        <w:rPr>
          <w:sz w:val="28"/>
          <w:szCs w:val="28"/>
          <w:u w:val="single"/>
        </w:rPr>
        <w:t>usuario</w:t>
      </w:r>
      <w:r>
        <w:rPr>
          <w:sz w:val="28"/>
          <w:szCs w:val="28"/>
          <w:u w:val="single"/>
        </w:rPr>
        <w:t xml:space="preserve"> frente a máquinas y herramientas</w:t>
      </w:r>
    </w:p>
    <w:p w:rsidR="00B454E6" w:rsidRPr="00A73331" w:rsidRDefault="00B454E6" w:rsidP="00A73331">
      <w:pPr>
        <w:shd w:val="clear" w:color="auto" w:fill="FFFFFF"/>
        <w:spacing w:before="100" w:beforeAutospacing="1" w:after="100" w:afterAutospacing="1" w:line="240" w:lineRule="auto"/>
        <w:jc w:val="both"/>
        <w:rPr>
          <w:b/>
        </w:rPr>
      </w:pPr>
      <w:r w:rsidRPr="00A73331">
        <w:rPr>
          <w:b/>
        </w:rPr>
        <w:t>Los sistemas de protección de las máquinas deben estar asociados al riesgo que pudieran generar, con el objetivo de eliminar o reducir la posibilidad de ocurrencia de un accidente. Estos sistemas deben implementarse en forma conjunta con la supervisión del servicio de higiene y seguridad, el entrenamiento de los trabajadores en el uso de la máquina y la capacitación sobre métodos y procedimientos de trabajo seguro.</w:t>
      </w:r>
    </w:p>
    <w:p w:rsidR="006354A4" w:rsidRPr="001922DB" w:rsidRDefault="006354A4" w:rsidP="00A73331">
      <w:p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Una vez que nos aseguramos que la máquina ha sido construida siguiendo unos patrones de seguridad homologados, el operario de la misma debe usarla de modo correcto y evitando los riesgos propios y específicos de cada una de ellas. Para ello se recomienda:</w:t>
      </w:r>
    </w:p>
    <w:p w:rsidR="006354A4" w:rsidRPr="001922DB" w:rsidRDefault="006354A4" w:rsidP="00D4552E">
      <w:pPr>
        <w:numPr>
          <w:ilvl w:val="0"/>
          <w:numId w:val="12"/>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Seguir las especificaciones de uso, entre las cuales están los peligros potenciales y las medidas de seguridad a adoptar.</w:t>
      </w:r>
    </w:p>
    <w:p w:rsidR="006354A4" w:rsidRPr="001922DB" w:rsidRDefault="006354A4" w:rsidP="00D4552E">
      <w:pPr>
        <w:numPr>
          <w:ilvl w:val="0"/>
          <w:numId w:val="12"/>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Usar las medidas de seguridad de las máquinas.</w:t>
      </w:r>
    </w:p>
    <w:p w:rsidR="006354A4" w:rsidRDefault="006354A4" w:rsidP="00D4552E">
      <w:pPr>
        <w:numPr>
          <w:ilvl w:val="0"/>
          <w:numId w:val="12"/>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Usar los equipos de protección individual específicos</w:t>
      </w:r>
      <w:r w:rsidR="001922DB">
        <w:rPr>
          <w:rFonts w:ascii="Calibri Light" w:eastAsia="Times New Roman" w:hAnsi="Calibri Light" w:cs="Calibri Light"/>
          <w:color w:val="000000" w:themeColor="text1"/>
          <w:lang w:eastAsia="es-AR"/>
        </w:rPr>
        <w:t>.</w:t>
      </w:r>
    </w:p>
    <w:p w:rsidR="001922DB" w:rsidRPr="001922DB" w:rsidRDefault="006354A4" w:rsidP="00D4552E">
      <w:pPr>
        <w:pStyle w:val="Prrafodelista"/>
        <w:numPr>
          <w:ilvl w:val="0"/>
          <w:numId w:val="20"/>
        </w:numPr>
        <w:shd w:val="clear" w:color="auto" w:fill="FFFFFF"/>
        <w:spacing w:before="100" w:beforeAutospacing="1" w:after="100" w:afterAutospacing="1" w:line="240" w:lineRule="auto"/>
        <w:ind w:left="0" w:firstLine="0"/>
        <w:rPr>
          <w:rFonts w:ascii="Calibri Light" w:eastAsia="Times New Roman" w:hAnsi="Calibri Light" w:cs="Calibri Light"/>
          <w:b/>
          <w:bCs/>
          <w:color w:val="000000" w:themeColor="text1"/>
          <w:lang w:eastAsia="es-AR"/>
        </w:rPr>
      </w:pPr>
      <w:r w:rsidRPr="001922DB">
        <w:rPr>
          <w:rFonts w:ascii="Calibri Light" w:eastAsia="Times New Roman" w:hAnsi="Calibri Light" w:cs="Calibri Light"/>
          <w:b/>
          <w:bCs/>
          <w:color w:val="000000" w:themeColor="text1"/>
          <w:lang w:eastAsia="es-AR"/>
        </w:rPr>
        <w:t>Especificaciones de uso:</w:t>
      </w:r>
    </w:p>
    <w:p w:rsidR="006354A4" w:rsidRPr="001922DB" w:rsidRDefault="006354A4" w:rsidP="001922DB">
      <w:p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 xml:space="preserve"> En los manuales de instrucciones de las máquinas, entre otros muchos datos proporcionados, deben aparecer los relacionados con los peligros potenciales de </w:t>
      </w:r>
      <w:r w:rsidR="001922DB" w:rsidRPr="001922DB">
        <w:rPr>
          <w:rFonts w:ascii="Calibri Light" w:eastAsia="Times New Roman" w:hAnsi="Calibri Light" w:cs="Calibri Light"/>
          <w:color w:val="000000" w:themeColor="text1"/>
          <w:lang w:eastAsia="es-AR"/>
        </w:rPr>
        <w:t>éstas,</w:t>
      </w:r>
      <w:r w:rsidRPr="001922DB">
        <w:rPr>
          <w:rFonts w:ascii="Calibri Light" w:eastAsia="Times New Roman" w:hAnsi="Calibri Light" w:cs="Calibri Light"/>
          <w:color w:val="000000" w:themeColor="text1"/>
          <w:lang w:eastAsia="es-AR"/>
        </w:rPr>
        <w:t xml:space="preserve"> así como sus medidas preventivas.</w:t>
      </w:r>
    </w:p>
    <w:p w:rsidR="006354A4" w:rsidRPr="001922DB" w:rsidRDefault="006354A4" w:rsidP="00D4552E">
      <w:pPr>
        <w:pStyle w:val="Prrafodelista"/>
        <w:numPr>
          <w:ilvl w:val="0"/>
          <w:numId w:val="20"/>
        </w:numPr>
        <w:shd w:val="clear" w:color="auto" w:fill="FFFFFF"/>
        <w:spacing w:before="100" w:beforeAutospacing="1" w:after="100" w:afterAutospacing="1" w:line="240" w:lineRule="auto"/>
        <w:ind w:left="0" w:firstLine="0"/>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 xml:space="preserve">Entre las </w:t>
      </w:r>
      <w:r w:rsidRPr="001922DB">
        <w:rPr>
          <w:rFonts w:ascii="Calibri Light" w:eastAsia="Times New Roman" w:hAnsi="Calibri Light" w:cs="Calibri Light"/>
          <w:b/>
          <w:bCs/>
          <w:color w:val="000000" w:themeColor="text1"/>
          <w:lang w:eastAsia="es-AR"/>
        </w:rPr>
        <w:t>medidas de seguridad de las máquinas</w:t>
      </w:r>
      <w:r w:rsidRPr="001922DB">
        <w:rPr>
          <w:rFonts w:ascii="Calibri Light" w:eastAsia="Times New Roman" w:hAnsi="Calibri Light" w:cs="Calibri Light"/>
          <w:color w:val="000000" w:themeColor="text1"/>
          <w:lang w:eastAsia="es-AR"/>
        </w:rPr>
        <w:t xml:space="preserve"> podemos distinguir:</w:t>
      </w:r>
    </w:p>
    <w:p w:rsidR="006354A4" w:rsidRPr="001922DB" w:rsidRDefault="006354A4" w:rsidP="00A57D95">
      <w:pPr>
        <w:shd w:val="clear" w:color="auto" w:fill="FFFFFF"/>
        <w:spacing w:before="100" w:beforeAutospacing="1" w:after="100" w:afterAutospacing="1" w:line="240" w:lineRule="auto"/>
        <w:ind w:left="708"/>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a) Resguardos de seguridad, que son medios de protección para impedir que las personas accedan a puntos de peligro de la máquina. Los hay de varios tipos:</w:t>
      </w:r>
    </w:p>
    <w:p w:rsidR="006354A4" w:rsidRPr="001922DB" w:rsidRDefault="006354A4" w:rsidP="001922DB">
      <w:pPr>
        <w:shd w:val="clear" w:color="auto" w:fill="FFFFFF"/>
        <w:spacing w:before="100" w:beforeAutospacing="1" w:after="100" w:afterAutospacing="1" w:line="240" w:lineRule="auto"/>
        <w:jc w:val="center"/>
        <w:rPr>
          <w:rFonts w:ascii="Calibri Light" w:eastAsia="Times New Roman" w:hAnsi="Calibri Light" w:cs="Calibri Light"/>
          <w:color w:val="000000" w:themeColor="text1"/>
          <w:lang w:eastAsia="es-AR"/>
        </w:rPr>
      </w:pPr>
      <w:r w:rsidRPr="001922DB">
        <w:rPr>
          <w:rFonts w:ascii="Calibri Light" w:hAnsi="Calibri Light" w:cs="Calibri Light"/>
          <w:noProof/>
          <w:color w:val="000000" w:themeColor="text1"/>
          <w:lang w:eastAsia="es-AR"/>
        </w:rPr>
        <w:drawing>
          <wp:inline distT="0" distB="0" distL="0" distR="0" wp14:anchorId="729C9E99" wp14:editId="7D7D4997">
            <wp:extent cx="2352675" cy="22570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5966" cy="2269752"/>
                    </a:xfrm>
                    <a:prstGeom prst="rect">
                      <a:avLst/>
                    </a:prstGeom>
                  </pic:spPr>
                </pic:pic>
              </a:graphicData>
            </a:graphic>
          </wp:inline>
        </w:drawing>
      </w:r>
    </w:p>
    <w:p w:rsidR="006354A4" w:rsidRPr="001922DB" w:rsidRDefault="006354A4" w:rsidP="006354A4">
      <w:p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 xml:space="preserve"> (impide la apertura de este resguardo hasta que la máquina esté completamente parada).</w:t>
      </w:r>
    </w:p>
    <w:p w:rsidR="006354A4" w:rsidRPr="001922DB" w:rsidRDefault="001922DB" w:rsidP="00A57D95">
      <w:pPr>
        <w:shd w:val="clear" w:color="auto" w:fill="FFFFFF"/>
        <w:spacing w:before="100" w:beforeAutospacing="1" w:after="100" w:afterAutospacing="1" w:line="240" w:lineRule="auto"/>
        <w:ind w:left="360"/>
        <w:rPr>
          <w:rFonts w:ascii="Calibri Light" w:eastAsia="Times New Roman" w:hAnsi="Calibri Light" w:cs="Calibri Light"/>
          <w:color w:val="000000" w:themeColor="text1"/>
          <w:lang w:eastAsia="es-AR"/>
        </w:rPr>
      </w:pPr>
      <w:r w:rsidRPr="001922DB">
        <w:rPr>
          <w:rFonts w:ascii="Calibri Light" w:hAnsi="Calibri Light" w:cs="Calibri Light"/>
          <w:noProof/>
          <w:color w:val="000000" w:themeColor="text1"/>
          <w:lang w:eastAsia="es-AR"/>
        </w:rPr>
        <w:lastRenderedPageBreak/>
        <w:drawing>
          <wp:anchor distT="0" distB="0" distL="114300" distR="114300" simplePos="0" relativeHeight="251658240" behindDoc="0" locked="0" layoutInCell="1" allowOverlap="1" wp14:anchorId="4A7D295B">
            <wp:simplePos x="0" y="0"/>
            <wp:positionH relativeFrom="column">
              <wp:posOffset>3812540</wp:posOffset>
            </wp:positionH>
            <wp:positionV relativeFrom="paragraph">
              <wp:posOffset>35560</wp:posOffset>
            </wp:positionV>
            <wp:extent cx="2093595" cy="1247775"/>
            <wp:effectExtent l="0" t="0" r="190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95" cy="1247775"/>
                    </a:xfrm>
                    <a:prstGeom prst="rect">
                      <a:avLst/>
                    </a:prstGeom>
                  </pic:spPr>
                </pic:pic>
              </a:graphicData>
            </a:graphic>
            <wp14:sizeRelH relativeFrom="page">
              <wp14:pctWidth>0</wp14:pctWidth>
            </wp14:sizeRelH>
            <wp14:sizeRelV relativeFrom="page">
              <wp14:pctHeight>0</wp14:pctHeight>
            </wp14:sizeRelV>
          </wp:anchor>
        </w:drawing>
      </w:r>
      <w:r w:rsidR="006354A4" w:rsidRPr="001922DB">
        <w:rPr>
          <w:rFonts w:ascii="Calibri Light" w:eastAsia="Times New Roman" w:hAnsi="Calibri Light" w:cs="Calibri Light"/>
          <w:color w:val="000000" w:themeColor="text1"/>
          <w:lang w:eastAsia="es-AR"/>
        </w:rPr>
        <w:t>b) Dispositivos de seguridad</w:t>
      </w:r>
    </w:p>
    <w:p w:rsidR="006354A4" w:rsidRPr="001922DB" w:rsidRDefault="006354A4" w:rsidP="00D4552E">
      <w:pPr>
        <w:numPr>
          <w:ilvl w:val="0"/>
          <w:numId w:val="13"/>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Detector de presencia: Detiene la máquina cuando una persona entra dentro del límite de seguridad de la máquina.</w:t>
      </w:r>
    </w:p>
    <w:p w:rsidR="006354A4" w:rsidRPr="001922DB" w:rsidRDefault="006354A4" w:rsidP="006354A4">
      <w:pPr>
        <w:shd w:val="clear" w:color="auto" w:fill="FFFFFF"/>
        <w:spacing w:before="100" w:beforeAutospacing="1" w:after="100" w:afterAutospacing="1" w:line="240" w:lineRule="auto"/>
        <w:ind w:left="720"/>
        <w:jc w:val="center"/>
        <w:rPr>
          <w:rFonts w:ascii="Calibri Light" w:eastAsia="Times New Roman" w:hAnsi="Calibri Light" w:cs="Calibri Light"/>
          <w:color w:val="000000" w:themeColor="text1"/>
          <w:lang w:eastAsia="es-AR"/>
        </w:rPr>
      </w:pPr>
    </w:p>
    <w:p w:rsidR="006354A4" w:rsidRPr="001922DB" w:rsidRDefault="001922DB" w:rsidP="00D4552E">
      <w:pPr>
        <w:numPr>
          <w:ilvl w:val="0"/>
          <w:numId w:val="14"/>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hAnsi="Calibri Light" w:cs="Calibri Light"/>
          <w:noProof/>
          <w:color w:val="000000" w:themeColor="text1"/>
          <w:lang w:eastAsia="es-AR"/>
        </w:rPr>
        <w:drawing>
          <wp:anchor distT="0" distB="0" distL="114300" distR="114300" simplePos="0" relativeHeight="251659264" behindDoc="0" locked="0" layoutInCell="1" allowOverlap="1" wp14:anchorId="5B7E94B6">
            <wp:simplePos x="0" y="0"/>
            <wp:positionH relativeFrom="column">
              <wp:posOffset>3495675</wp:posOffset>
            </wp:positionH>
            <wp:positionV relativeFrom="paragraph">
              <wp:posOffset>211455</wp:posOffset>
            </wp:positionV>
            <wp:extent cx="2202180" cy="886989"/>
            <wp:effectExtent l="0" t="0" r="7620" b="889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180" cy="886989"/>
                    </a:xfrm>
                    <a:prstGeom prst="rect">
                      <a:avLst/>
                    </a:prstGeom>
                  </pic:spPr>
                </pic:pic>
              </a:graphicData>
            </a:graphic>
            <wp14:sizeRelH relativeFrom="page">
              <wp14:pctWidth>0</wp14:pctWidth>
            </wp14:sizeRelH>
            <wp14:sizeRelV relativeFrom="page">
              <wp14:pctHeight>0</wp14:pctHeight>
            </wp14:sizeRelV>
          </wp:anchor>
        </w:drawing>
      </w:r>
      <w:r w:rsidR="006354A4" w:rsidRPr="001922DB">
        <w:rPr>
          <w:rFonts w:ascii="Calibri Light" w:eastAsia="Times New Roman" w:hAnsi="Calibri Light" w:cs="Calibri Light"/>
          <w:color w:val="000000" w:themeColor="text1"/>
          <w:lang w:eastAsia="es-AR"/>
        </w:rPr>
        <w:t>De movimiento residual: Está diseñado para evitar acceso cuando es parada la máquina a las partes que estén en movimiento por inercia.</w:t>
      </w:r>
    </w:p>
    <w:p w:rsidR="006354A4" w:rsidRPr="001922DB" w:rsidRDefault="006354A4" w:rsidP="00D4552E">
      <w:pPr>
        <w:numPr>
          <w:ilvl w:val="0"/>
          <w:numId w:val="14"/>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De retención mecánica: Retiene mecánicamente una parte peligrosa de la máquina en movimiento, mediante un obstáculo: cuña pasador.</w:t>
      </w:r>
    </w:p>
    <w:p w:rsidR="006354A4" w:rsidRPr="001922DB" w:rsidRDefault="001922DB" w:rsidP="006354A4">
      <w:pPr>
        <w:shd w:val="clear" w:color="auto" w:fill="FFFFFF"/>
        <w:spacing w:before="100" w:beforeAutospacing="1" w:after="100" w:afterAutospacing="1" w:line="240" w:lineRule="auto"/>
        <w:jc w:val="center"/>
        <w:rPr>
          <w:rFonts w:ascii="Calibri Light" w:eastAsia="Times New Roman" w:hAnsi="Calibri Light" w:cs="Calibri Light"/>
          <w:color w:val="000000" w:themeColor="text1"/>
          <w:lang w:eastAsia="es-AR"/>
        </w:rPr>
      </w:pPr>
      <w:r w:rsidRPr="001922DB">
        <w:rPr>
          <w:rFonts w:ascii="Calibri Light" w:hAnsi="Calibri Light" w:cs="Calibri Light"/>
          <w:noProof/>
          <w:color w:val="000000" w:themeColor="text1"/>
          <w:lang w:eastAsia="es-AR"/>
        </w:rPr>
        <w:drawing>
          <wp:anchor distT="0" distB="0" distL="114300" distR="114300" simplePos="0" relativeHeight="251660288" behindDoc="0" locked="0" layoutInCell="1" allowOverlap="1" wp14:anchorId="2321BE62">
            <wp:simplePos x="0" y="0"/>
            <wp:positionH relativeFrom="column">
              <wp:posOffset>219075</wp:posOffset>
            </wp:positionH>
            <wp:positionV relativeFrom="paragraph">
              <wp:posOffset>109855</wp:posOffset>
            </wp:positionV>
            <wp:extent cx="1965960" cy="1183623"/>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960" cy="1183623"/>
                    </a:xfrm>
                    <a:prstGeom prst="rect">
                      <a:avLst/>
                    </a:prstGeom>
                  </pic:spPr>
                </pic:pic>
              </a:graphicData>
            </a:graphic>
            <wp14:sizeRelH relativeFrom="page">
              <wp14:pctWidth>0</wp14:pctWidth>
            </wp14:sizeRelH>
            <wp14:sizeRelV relativeFrom="page">
              <wp14:pctHeight>0</wp14:pctHeight>
            </wp14:sizeRelV>
          </wp:anchor>
        </w:drawing>
      </w:r>
    </w:p>
    <w:p w:rsidR="006354A4" w:rsidRPr="001922DB" w:rsidRDefault="006354A4" w:rsidP="00D4552E">
      <w:pPr>
        <w:numPr>
          <w:ilvl w:val="0"/>
          <w:numId w:val="15"/>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De mando a dos manos: Requiere ambas manos para accionar la máquina, evitando así que el operador pueda sufrir atrapamiento de sus manos.</w:t>
      </w:r>
    </w:p>
    <w:p w:rsidR="006354A4" w:rsidRPr="001922DB" w:rsidRDefault="006354A4" w:rsidP="006354A4">
      <w:pPr>
        <w:shd w:val="clear" w:color="auto" w:fill="FFFFFF"/>
        <w:spacing w:before="100" w:beforeAutospacing="1" w:after="100" w:afterAutospacing="1" w:line="240" w:lineRule="auto"/>
        <w:jc w:val="center"/>
        <w:rPr>
          <w:rFonts w:ascii="Calibri Light" w:eastAsia="Times New Roman" w:hAnsi="Calibri Light" w:cs="Calibri Light"/>
          <w:color w:val="000000" w:themeColor="text1"/>
          <w:lang w:eastAsia="es-AR"/>
        </w:rPr>
      </w:pPr>
    </w:p>
    <w:p w:rsidR="006354A4" w:rsidRPr="001922DB" w:rsidRDefault="006354A4" w:rsidP="00D4552E">
      <w:pPr>
        <w:pStyle w:val="Prrafodelista"/>
        <w:numPr>
          <w:ilvl w:val="0"/>
          <w:numId w:val="20"/>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Los operarios, como complemento a otras medidas de protección, necesitan utilizar los </w:t>
      </w:r>
      <w:r w:rsidRPr="001922DB">
        <w:rPr>
          <w:rFonts w:ascii="Calibri Light" w:eastAsia="Times New Roman" w:hAnsi="Calibri Light" w:cs="Calibri Light"/>
          <w:b/>
          <w:bCs/>
          <w:color w:val="000000" w:themeColor="text1"/>
          <w:lang w:eastAsia="es-AR"/>
        </w:rPr>
        <w:t>Equipos de protección individual</w:t>
      </w:r>
      <w:r w:rsidR="001922DB">
        <w:rPr>
          <w:rFonts w:ascii="Calibri Light" w:eastAsia="Times New Roman" w:hAnsi="Calibri Light" w:cs="Calibri Light"/>
          <w:color w:val="000000" w:themeColor="text1"/>
          <w:lang w:eastAsia="es-AR"/>
        </w:rPr>
        <w:t>.</w:t>
      </w:r>
    </w:p>
    <w:p w:rsidR="001922DB" w:rsidRDefault="006354A4" w:rsidP="001922DB">
      <w:pPr>
        <w:shd w:val="clear" w:color="auto" w:fill="FFFFFF"/>
        <w:spacing w:after="0"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Se entiende por «equipo de protección individual» cualquier equipo destinado a ser llevado o sujetado por el trabajador para que le proteja de uno o varios riesgos que puedan amenazar su seguridad o su salud, así como cualquier complemento o accesorio destinado a tal fin.</w:t>
      </w:r>
    </w:p>
    <w:p w:rsidR="006354A4" w:rsidRPr="001922DB" w:rsidRDefault="006354A4" w:rsidP="001922DB">
      <w:pPr>
        <w:shd w:val="clear" w:color="auto" w:fill="FFFFFF"/>
        <w:spacing w:after="0"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El uso de estos EP</w:t>
      </w:r>
      <w:r w:rsidR="00B156F1">
        <w:rPr>
          <w:rFonts w:ascii="Calibri Light" w:eastAsia="Times New Roman" w:hAnsi="Calibri Light" w:cs="Calibri Light"/>
          <w:color w:val="000000" w:themeColor="text1"/>
          <w:lang w:eastAsia="es-AR"/>
        </w:rPr>
        <w:t xml:space="preserve">P </w:t>
      </w:r>
      <w:r w:rsidRPr="001922DB">
        <w:rPr>
          <w:rFonts w:ascii="Calibri Light" w:eastAsia="Times New Roman" w:hAnsi="Calibri Light" w:cs="Calibri Light"/>
          <w:color w:val="000000" w:themeColor="text1"/>
          <w:lang w:eastAsia="es-AR"/>
        </w:rPr>
        <w:t>dependerá de los peligros específicos de máquina a utilizar, aunque los de utilización más general y frecuente son:</w:t>
      </w:r>
    </w:p>
    <w:p w:rsidR="006354A4" w:rsidRPr="001922DB" w:rsidRDefault="006354A4" w:rsidP="00D4552E">
      <w:pPr>
        <w:numPr>
          <w:ilvl w:val="0"/>
          <w:numId w:val="16"/>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Guantes.</w:t>
      </w:r>
    </w:p>
    <w:p w:rsidR="006354A4" w:rsidRPr="001922DB" w:rsidRDefault="006354A4" w:rsidP="00D4552E">
      <w:pPr>
        <w:numPr>
          <w:ilvl w:val="0"/>
          <w:numId w:val="16"/>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Botas.</w:t>
      </w:r>
    </w:p>
    <w:p w:rsidR="006354A4" w:rsidRPr="001922DB" w:rsidRDefault="006354A4" w:rsidP="00D4552E">
      <w:pPr>
        <w:numPr>
          <w:ilvl w:val="0"/>
          <w:numId w:val="16"/>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Gafas de protección.</w:t>
      </w:r>
    </w:p>
    <w:p w:rsidR="006354A4" w:rsidRPr="001922DB" w:rsidRDefault="006354A4" w:rsidP="00D4552E">
      <w:pPr>
        <w:numPr>
          <w:ilvl w:val="0"/>
          <w:numId w:val="16"/>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Tapones para los oídos.</w:t>
      </w:r>
    </w:p>
    <w:p w:rsidR="006354A4" w:rsidRPr="001922DB" w:rsidRDefault="006354A4" w:rsidP="00D4552E">
      <w:pPr>
        <w:numPr>
          <w:ilvl w:val="0"/>
          <w:numId w:val="16"/>
        </w:numPr>
        <w:shd w:val="clear" w:color="auto" w:fill="FFFFFF"/>
        <w:spacing w:before="100" w:beforeAutospacing="1" w:after="100" w:afterAutospacing="1" w:line="240" w:lineRule="auto"/>
        <w:rPr>
          <w:rFonts w:ascii="Calibri Light" w:eastAsia="Times New Roman" w:hAnsi="Calibri Light" w:cs="Calibri Light"/>
          <w:color w:val="000000" w:themeColor="text1"/>
          <w:lang w:eastAsia="es-AR"/>
        </w:rPr>
      </w:pPr>
      <w:r w:rsidRPr="001922DB">
        <w:rPr>
          <w:rFonts w:ascii="Calibri Light" w:eastAsia="Times New Roman" w:hAnsi="Calibri Light" w:cs="Calibri Light"/>
          <w:color w:val="000000" w:themeColor="text1"/>
          <w:lang w:eastAsia="es-AR"/>
        </w:rPr>
        <w:t>Etc.</w:t>
      </w:r>
    </w:p>
    <w:p w:rsidR="006354A4" w:rsidRDefault="006354A4" w:rsidP="006354A4">
      <w:pPr>
        <w:rPr>
          <w:sz w:val="28"/>
          <w:szCs w:val="28"/>
          <w:u w:val="single"/>
        </w:rPr>
      </w:pPr>
    </w:p>
    <w:p w:rsidR="00B156F1" w:rsidRDefault="00B156F1" w:rsidP="00B156F1">
      <w:pPr>
        <w:rPr>
          <w:rFonts w:cstheme="minorHAnsi"/>
        </w:rPr>
      </w:pPr>
    </w:p>
    <w:p w:rsidR="00B156F1" w:rsidRDefault="00B156F1" w:rsidP="00B156F1">
      <w:pPr>
        <w:rPr>
          <w:rFonts w:cstheme="minorHAnsi"/>
        </w:rPr>
      </w:pPr>
    </w:p>
    <w:p w:rsidR="00B156F1" w:rsidRDefault="00B156F1" w:rsidP="00B156F1">
      <w:pPr>
        <w:rPr>
          <w:rFonts w:cstheme="minorHAnsi"/>
        </w:rPr>
      </w:pPr>
    </w:p>
    <w:p w:rsidR="00B156F1" w:rsidRDefault="00B156F1" w:rsidP="00B156F1">
      <w:pPr>
        <w:rPr>
          <w:rFonts w:cstheme="minorHAnsi"/>
        </w:rPr>
      </w:pPr>
    </w:p>
    <w:p w:rsidR="00B156F1" w:rsidRDefault="00B156F1" w:rsidP="00B156F1">
      <w:pPr>
        <w:rPr>
          <w:rFonts w:cstheme="minorHAnsi"/>
        </w:rPr>
      </w:pPr>
    </w:p>
    <w:p w:rsidR="00B156F1" w:rsidRPr="00806074" w:rsidRDefault="00B156F1" w:rsidP="00B156F1">
      <w:pPr>
        <w:rPr>
          <w:rFonts w:cstheme="minorHAnsi"/>
          <w:lang w:val="es-ES"/>
        </w:rPr>
      </w:pPr>
      <w:r w:rsidRPr="00806074">
        <w:rPr>
          <w:rFonts w:cstheme="minorHAnsi"/>
        </w:rPr>
        <w:lastRenderedPageBreak/>
        <w:t>TRANSPORTE</w:t>
      </w:r>
    </w:p>
    <w:p w:rsidR="00B156F1" w:rsidRPr="00806074" w:rsidRDefault="00B156F1" w:rsidP="00B156F1">
      <w:pPr>
        <w:pStyle w:val="Prrafodelista"/>
        <w:numPr>
          <w:ilvl w:val="0"/>
          <w:numId w:val="72"/>
        </w:numPr>
        <w:spacing w:after="0"/>
        <w:rPr>
          <w:rFonts w:cstheme="minorHAnsi"/>
          <w:lang w:val="es-ES"/>
        </w:rPr>
      </w:pPr>
      <w:r w:rsidRPr="00806074">
        <w:rPr>
          <w:rFonts w:cstheme="minorHAnsi"/>
          <w:lang w:val="es-ES"/>
        </w:rPr>
        <w:t xml:space="preserve">El transporte de herramientas se debe realizar en cajas, bolsas o   cinturones especialmente diseñados para ello. </w:t>
      </w:r>
    </w:p>
    <w:p w:rsidR="00B156F1" w:rsidRPr="00806074" w:rsidRDefault="00B156F1" w:rsidP="00B156F1">
      <w:pPr>
        <w:pStyle w:val="Prrafodelista"/>
        <w:numPr>
          <w:ilvl w:val="0"/>
          <w:numId w:val="72"/>
        </w:numPr>
        <w:spacing w:after="0"/>
        <w:rPr>
          <w:rFonts w:cstheme="minorHAnsi"/>
          <w:lang w:val="es-ES"/>
        </w:rPr>
      </w:pPr>
      <w:r w:rsidRPr="00806074">
        <w:rPr>
          <w:rFonts w:cstheme="minorHAnsi"/>
          <w:lang w:val="es-ES"/>
        </w:rPr>
        <w:t>Las herramientas no se deben llevar en los bolsillos sean punzantes o cortantes o no.</w:t>
      </w:r>
    </w:p>
    <w:p w:rsidR="00B156F1" w:rsidRPr="00806074" w:rsidRDefault="00B156F1" w:rsidP="00B156F1">
      <w:pPr>
        <w:pStyle w:val="Prrafodelista"/>
        <w:numPr>
          <w:ilvl w:val="0"/>
          <w:numId w:val="72"/>
        </w:numPr>
        <w:spacing w:after="0"/>
        <w:rPr>
          <w:rFonts w:cstheme="minorHAnsi"/>
          <w:lang w:val="es-ES"/>
        </w:rPr>
      </w:pPr>
      <w:r w:rsidRPr="00806074">
        <w:rPr>
          <w:rFonts w:cstheme="minorHAnsi"/>
          <w:lang w:val="es-ES"/>
        </w:rPr>
        <w:t xml:space="preserve">Cuando se deban subir escaleras o realizar maniobras de ascenso o descenso, las herramientas se llevarán de forma que las manos queden libres. </w:t>
      </w:r>
    </w:p>
    <w:p w:rsidR="00B156F1" w:rsidRDefault="00B156F1" w:rsidP="00B156F1">
      <w:pPr>
        <w:rPr>
          <w:rFonts w:cstheme="minorHAnsi"/>
        </w:rPr>
      </w:pPr>
    </w:p>
    <w:p w:rsidR="00B156F1" w:rsidRPr="00806074" w:rsidRDefault="00B156F1" w:rsidP="00B156F1">
      <w:pPr>
        <w:rPr>
          <w:rFonts w:cstheme="minorHAnsi"/>
          <w:lang w:val="es-ES"/>
        </w:rPr>
      </w:pPr>
      <w:r w:rsidRPr="00806074">
        <w:rPr>
          <w:rFonts w:cstheme="minorHAnsi"/>
        </w:rPr>
        <w:t>ALMACENAMIENTO</w:t>
      </w:r>
    </w:p>
    <w:p w:rsidR="00B156F1" w:rsidRPr="00806074" w:rsidRDefault="00B156F1" w:rsidP="00B156F1">
      <w:pPr>
        <w:pStyle w:val="Prrafodelista"/>
        <w:numPr>
          <w:ilvl w:val="0"/>
          <w:numId w:val="73"/>
        </w:numPr>
        <w:spacing w:after="0"/>
        <w:rPr>
          <w:rFonts w:cstheme="minorHAnsi"/>
          <w:lang w:val="es-ES"/>
        </w:rPr>
      </w:pPr>
      <w:r w:rsidRPr="00806074">
        <w:rPr>
          <w:rFonts w:cstheme="minorHAnsi"/>
          <w:lang w:val="es-ES"/>
        </w:rPr>
        <w:t xml:space="preserve">En obra se deberá destinar un espacio para el almacenamiento de herramientas en el que se dispondrán estantes adecuados mediante la instalación de paneles u otros sistemas. </w:t>
      </w:r>
    </w:p>
    <w:p w:rsidR="00B156F1" w:rsidRPr="00806074" w:rsidRDefault="00B156F1" w:rsidP="00B156F1">
      <w:pPr>
        <w:pStyle w:val="Prrafodelista"/>
        <w:numPr>
          <w:ilvl w:val="0"/>
          <w:numId w:val="73"/>
        </w:numPr>
        <w:spacing w:after="0"/>
        <w:rPr>
          <w:rFonts w:cstheme="minorHAnsi"/>
          <w:lang w:val="es-ES"/>
        </w:rPr>
      </w:pPr>
      <w:r w:rsidRPr="00806074">
        <w:rPr>
          <w:rFonts w:cstheme="minorHAnsi"/>
          <w:lang w:val="es-ES"/>
        </w:rPr>
        <w:t xml:space="preserve">Al inicio de la jornada laboral las herramientas necesarias serán recogidas por cada uno de los operarios debiendo retornarlas a su lugar de almacenamiento al final de la misma. </w:t>
      </w:r>
    </w:p>
    <w:p w:rsidR="00254F4F" w:rsidRDefault="00254F4F" w:rsidP="006354A4">
      <w:pPr>
        <w:rPr>
          <w:sz w:val="28"/>
          <w:szCs w:val="28"/>
          <w:u w:val="single"/>
        </w:rPr>
      </w:pPr>
    </w:p>
    <w:p w:rsidR="00254F4F" w:rsidRPr="00806074" w:rsidRDefault="00254F4F" w:rsidP="006354A4">
      <w:pPr>
        <w:rPr>
          <w:rFonts w:cstheme="minorHAnsi"/>
          <w:sz w:val="28"/>
          <w:szCs w:val="28"/>
          <w:u w:val="single"/>
        </w:rPr>
      </w:pPr>
      <w:r w:rsidRPr="00806074">
        <w:rPr>
          <w:rFonts w:cstheme="minorHAnsi"/>
          <w:sz w:val="28"/>
          <w:szCs w:val="28"/>
          <w:u w:val="single"/>
        </w:rPr>
        <w:t>Solado</w:t>
      </w:r>
    </w:p>
    <w:p w:rsidR="00254F4F" w:rsidRPr="00806074" w:rsidRDefault="00254F4F" w:rsidP="00254F4F">
      <w:pPr>
        <w:rPr>
          <w:rFonts w:cstheme="minorHAnsi"/>
        </w:rPr>
      </w:pPr>
      <w:r w:rsidRPr="00806074">
        <w:rPr>
          <w:rFonts w:cstheme="minorHAnsi"/>
          <w:lang w:val="es-ES"/>
        </w:rPr>
        <w:t>Lo primero que se hace es imprimar el piso con alquitrán.</w:t>
      </w:r>
      <w:r w:rsidR="00B156F1">
        <w:rPr>
          <w:rFonts w:cstheme="minorHAnsi"/>
          <w:lang w:val="es-ES"/>
        </w:rPr>
        <w:t xml:space="preserve"> </w:t>
      </w:r>
      <w:r w:rsidRPr="00806074">
        <w:rPr>
          <w:rFonts w:cstheme="minorHAnsi"/>
          <w:lang w:val="es-ES"/>
        </w:rPr>
        <w:t xml:space="preserve">Lo que sigue es pegar el </w:t>
      </w:r>
      <w:proofErr w:type="spellStart"/>
      <w:r w:rsidRPr="00806074">
        <w:rPr>
          <w:rFonts w:cstheme="minorHAnsi"/>
          <w:lang w:val="es-ES"/>
        </w:rPr>
        <w:t>parquet</w:t>
      </w:r>
      <w:proofErr w:type="spellEnd"/>
      <w:r w:rsidRPr="00806074">
        <w:rPr>
          <w:rFonts w:cstheme="minorHAnsi"/>
          <w:lang w:val="es-ES"/>
        </w:rPr>
        <w:t xml:space="preserve"> con brea o con pegamento especial y por último lijar el piso.</w:t>
      </w:r>
    </w:p>
    <w:p w:rsidR="00254F4F" w:rsidRPr="00806074" w:rsidRDefault="00A73331" w:rsidP="00D4552E">
      <w:pPr>
        <w:pStyle w:val="Prrafodelista"/>
        <w:numPr>
          <w:ilvl w:val="0"/>
          <w:numId w:val="22"/>
        </w:numPr>
        <w:rPr>
          <w:rFonts w:cstheme="minorHAnsi"/>
        </w:rPr>
      </w:pPr>
      <w:r w:rsidRPr="00806074">
        <w:rPr>
          <w:rFonts w:cstheme="minorHAnsi"/>
        </w:rPr>
        <w:t>Riesgos</w:t>
      </w:r>
    </w:p>
    <w:p w:rsidR="00254F4F" w:rsidRPr="00806074" w:rsidRDefault="0050332E" w:rsidP="00D4552E">
      <w:pPr>
        <w:numPr>
          <w:ilvl w:val="0"/>
          <w:numId w:val="21"/>
        </w:numPr>
        <w:rPr>
          <w:rFonts w:cstheme="minorHAnsi"/>
        </w:rPr>
      </w:pPr>
      <w:r w:rsidRPr="00806074">
        <w:rPr>
          <w:rFonts w:cstheme="minorHAnsi"/>
          <w:lang w:val="es-ES"/>
        </w:rPr>
        <w:t xml:space="preserve">Quemaduras por </w:t>
      </w:r>
      <w:r w:rsidRPr="00806074">
        <w:rPr>
          <w:rFonts w:eastAsia="Times New Roman" w:cstheme="minorHAnsi"/>
          <w:color w:val="000000"/>
          <w:lang w:eastAsia="es-ES"/>
        </w:rPr>
        <w:t>contacto</w:t>
      </w:r>
      <w:r w:rsidRPr="00806074">
        <w:rPr>
          <w:rFonts w:cstheme="minorHAnsi"/>
          <w:lang w:val="es-ES"/>
        </w:rPr>
        <w:t xml:space="preserve"> </w:t>
      </w:r>
      <w:r w:rsidRPr="00806074">
        <w:rPr>
          <w:rFonts w:eastAsia="Times New Roman" w:cstheme="minorHAnsi"/>
          <w:color w:val="000000"/>
          <w:lang w:eastAsia="es-ES"/>
        </w:rPr>
        <w:t>con fluido</w:t>
      </w:r>
      <w:r w:rsidRPr="00806074">
        <w:rPr>
          <w:rFonts w:cstheme="minorHAnsi"/>
          <w:lang w:val="es-ES"/>
        </w:rPr>
        <w:t xml:space="preserve"> viscoelástico a elevadas temperaturas.</w:t>
      </w:r>
    </w:p>
    <w:p w:rsidR="00254F4F" w:rsidRPr="00806074" w:rsidRDefault="00254F4F" w:rsidP="00D4552E">
      <w:pPr>
        <w:pStyle w:val="Prrafodelista"/>
        <w:numPr>
          <w:ilvl w:val="0"/>
          <w:numId w:val="23"/>
        </w:numPr>
        <w:rPr>
          <w:rFonts w:cstheme="minorHAnsi"/>
        </w:rPr>
      </w:pPr>
      <w:r w:rsidRPr="00806074">
        <w:rPr>
          <w:rFonts w:cstheme="minorHAnsi"/>
        </w:rPr>
        <w:t>Recomendación de seguridad:</w:t>
      </w:r>
    </w:p>
    <w:p w:rsidR="00254F4F" w:rsidRPr="00806074" w:rsidRDefault="00254F4F" w:rsidP="00254F4F">
      <w:pPr>
        <w:pStyle w:val="Prrafodelista"/>
        <w:numPr>
          <w:ilvl w:val="0"/>
          <w:numId w:val="21"/>
        </w:numPr>
        <w:rPr>
          <w:rFonts w:eastAsia="Times New Roman" w:cstheme="minorHAnsi"/>
          <w:color w:val="000000"/>
          <w:lang w:eastAsia="es-ES"/>
        </w:rPr>
      </w:pPr>
      <w:r w:rsidRPr="00806074">
        <w:rPr>
          <w:rFonts w:cstheme="minorHAnsi"/>
          <w:lang w:val="es-ES"/>
        </w:rPr>
        <w:t xml:space="preserve">Reemplazar por </w:t>
      </w:r>
      <w:r w:rsidRPr="00806074">
        <w:rPr>
          <w:rFonts w:eastAsia="Times New Roman" w:cstheme="minorHAnsi"/>
          <w:color w:val="000000"/>
          <w:lang w:eastAsia="es-ES"/>
        </w:rPr>
        <w:t>otros materiales que puedan ser manipulados en frío como adhesivos de poliuretano.</w:t>
      </w:r>
    </w:p>
    <w:p w:rsidR="00254F4F" w:rsidRPr="00806074" w:rsidRDefault="00254F4F" w:rsidP="00254F4F">
      <w:pPr>
        <w:rPr>
          <w:rFonts w:cstheme="minorHAnsi"/>
          <w:b/>
          <w:bCs/>
          <w:sz w:val="28"/>
          <w:szCs w:val="28"/>
          <w:u w:val="single"/>
        </w:rPr>
      </w:pPr>
      <w:r w:rsidRPr="00806074">
        <w:rPr>
          <w:rFonts w:cstheme="minorHAnsi"/>
          <w:b/>
          <w:bCs/>
          <w:sz w:val="28"/>
          <w:szCs w:val="28"/>
          <w:u w:val="single"/>
        </w:rPr>
        <w:t>Cortafierro</w:t>
      </w:r>
    </w:p>
    <w:p w:rsidR="00254F4F" w:rsidRPr="00806074" w:rsidRDefault="00254F4F" w:rsidP="00254F4F">
      <w:pPr>
        <w:rPr>
          <w:rFonts w:cstheme="minorHAnsi"/>
          <w:lang w:val="es-ES"/>
        </w:rPr>
      </w:pPr>
      <w:r w:rsidRPr="00806074">
        <w:rPr>
          <w:rFonts w:cstheme="minorHAnsi"/>
          <w:lang w:val="es-ES"/>
        </w:rPr>
        <w:t xml:space="preserve">Herramienta de mano diseñada para cortar, ranurar o desbastar material en frío, mediante impacto. Son de acero en forma de barras, de sección rectangular, hexagonal, cuadrada o redonda, con filo en un extremo y biselado en el extremo opuesto. </w:t>
      </w:r>
    </w:p>
    <w:p w:rsidR="00254F4F" w:rsidRPr="00806074" w:rsidRDefault="00254F4F" w:rsidP="00D4552E">
      <w:pPr>
        <w:pStyle w:val="Prrafodelista"/>
        <w:numPr>
          <w:ilvl w:val="0"/>
          <w:numId w:val="23"/>
        </w:numPr>
        <w:spacing w:after="0"/>
        <w:rPr>
          <w:rFonts w:cstheme="minorHAnsi"/>
          <w:lang w:val="es-ES"/>
        </w:rPr>
      </w:pPr>
      <w:r w:rsidRPr="00806074">
        <w:rPr>
          <w:rFonts w:cstheme="minorHAnsi"/>
          <w:lang w:val="es-ES"/>
        </w:rPr>
        <w:t>Malos usos</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Utilizar cincel con cabeza achatada.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Arista cóncava.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Uso como</w:t>
      </w:r>
      <w:r w:rsidRPr="00806074">
        <w:rPr>
          <w:rFonts w:cstheme="minorHAnsi"/>
          <w:lang w:val="es-ES"/>
        </w:rPr>
        <w:t xml:space="preserve"> palanca. </w:t>
      </w:r>
    </w:p>
    <w:p w:rsidR="00254F4F" w:rsidRPr="00806074" w:rsidRDefault="00254F4F" w:rsidP="00D4552E">
      <w:pPr>
        <w:pStyle w:val="Prrafodelista"/>
        <w:numPr>
          <w:ilvl w:val="0"/>
          <w:numId w:val="23"/>
        </w:numPr>
        <w:spacing w:after="0"/>
        <w:rPr>
          <w:rFonts w:cstheme="minorHAnsi"/>
          <w:lang w:val="es-ES"/>
        </w:rPr>
      </w:pPr>
      <w:r w:rsidRPr="00806074">
        <w:rPr>
          <w:rFonts w:cstheme="minorHAnsi"/>
          <w:lang w:val="es-ES"/>
        </w:rPr>
        <w:t>Riesgos</w:t>
      </w:r>
    </w:p>
    <w:p w:rsidR="00254F4F" w:rsidRPr="00806074" w:rsidRDefault="00B156F1"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eastAsia="es-ES"/>
        </w:rPr>
        <w:t>U</w:t>
      </w:r>
      <w:r w:rsidR="00254F4F" w:rsidRPr="00806074">
        <w:rPr>
          <w:rFonts w:eastAsia="Times New Roman" w:cstheme="minorHAnsi"/>
          <w:color w:val="000000"/>
          <w:lang w:eastAsia="es-ES"/>
        </w:rPr>
        <w:t>sar cinceles con la cabeza aplanada causa proyecciones de partículas metálicas.</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Golpes</w:t>
      </w:r>
      <w:r w:rsidRPr="00806074">
        <w:rPr>
          <w:rFonts w:cstheme="minorHAnsi"/>
          <w:lang w:val="es-ES"/>
        </w:rPr>
        <w:t xml:space="preserve"> en manos.</w:t>
      </w:r>
    </w:p>
    <w:p w:rsidR="00254F4F" w:rsidRPr="00806074" w:rsidRDefault="00254F4F" w:rsidP="00D4552E">
      <w:pPr>
        <w:pStyle w:val="Prrafodelista"/>
        <w:numPr>
          <w:ilvl w:val="0"/>
          <w:numId w:val="24"/>
        </w:numPr>
        <w:spacing w:after="0"/>
        <w:rPr>
          <w:rFonts w:cstheme="minorHAnsi"/>
          <w:lang w:val="es-ES"/>
        </w:rPr>
      </w:pPr>
      <w:r w:rsidRPr="00806074">
        <w:rPr>
          <w:rFonts w:cstheme="minorHAnsi"/>
          <w:lang w:val="es-ES"/>
        </w:rPr>
        <w:lastRenderedPageBreak/>
        <w:t>Medidas de Seguridad</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lang w:val="es-ES"/>
        </w:rPr>
        <w:t xml:space="preserve">Las </w:t>
      </w:r>
      <w:r w:rsidRPr="00806074">
        <w:rPr>
          <w:rFonts w:eastAsia="Times New Roman" w:cstheme="minorHAnsi"/>
          <w:color w:val="000000"/>
          <w:lang w:eastAsia="es-ES"/>
        </w:rPr>
        <w:t xml:space="preserve">esquinas de los filos de corte deben ser redondeadas si se usan para cortar.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Deben estar limpios de rebabas.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Se deben desechar los cinceles </w:t>
      </w:r>
      <w:proofErr w:type="spellStart"/>
      <w:r w:rsidRPr="00806074">
        <w:rPr>
          <w:rFonts w:eastAsia="Times New Roman" w:cstheme="minorHAnsi"/>
          <w:color w:val="000000"/>
          <w:lang w:eastAsia="es-ES"/>
        </w:rPr>
        <w:t>mas</w:t>
      </w:r>
      <w:proofErr w:type="spellEnd"/>
      <w:r w:rsidRPr="00806074">
        <w:rPr>
          <w:rFonts w:eastAsia="Times New Roman" w:cstheme="minorHAnsi"/>
          <w:color w:val="000000"/>
          <w:lang w:eastAsia="es-ES"/>
        </w:rPr>
        <w:t xml:space="preserve"> o menos fungiformes utilizando sólo el que presente una curvatura de 3 </w:t>
      </w:r>
      <w:r w:rsidR="00B156F1">
        <w:rPr>
          <w:rFonts w:eastAsia="Times New Roman" w:cstheme="minorHAnsi"/>
          <w:color w:val="000000"/>
          <w:lang w:eastAsia="es-ES"/>
        </w:rPr>
        <w:t>m</w:t>
      </w:r>
      <w:r w:rsidRPr="00806074">
        <w:rPr>
          <w:rFonts w:eastAsia="Times New Roman" w:cstheme="minorHAnsi"/>
          <w:color w:val="000000"/>
          <w:lang w:eastAsia="es-ES"/>
        </w:rPr>
        <w:t xml:space="preserve">m de radio.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Para cinceles</w:t>
      </w:r>
      <w:r w:rsidRPr="00806074">
        <w:rPr>
          <w:rFonts w:cstheme="minorHAnsi"/>
          <w:lang w:val="es-ES"/>
        </w:rPr>
        <w:t xml:space="preserve"> grandes, éstos deben ser sujetados con tenazas o un sujetador por un operario y ser </w:t>
      </w:r>
      <w:r w:rsidRPr="00806074">
        <w:rPr>
          <w:rFonts w:eastAsia="Times New Roman" w:cstheme="minorHAnsi"/>
          <w:color w:val="000000"/>
          <w:lang w:eastAsia="es-ES"/>
        </w:rPr>
        <w:t xml:space="preserve">golpeadas por otro.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Protección anular de esponja de goma para evitar golpes en manos con el martillo de golpear.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Siempre que sea posible utilizar herramientas soporte.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Los ángulos de corte correctos son: un ángulo de 60º para el afilado y rectificado, siendo el ángulo de</w:t>
      </w:r>
      <w:r w:rsidRPr="00806074">
        <w:rPr>
          <w:rFonts w:cstheme="minorHAnsi"/>
          <w:lang w:val="es-ES"/>
        </w:rPr>
        <w:t xml:space="preserve"> corte más adecuado </w:t>
      </w:r>
      <w:r w:rsidRPr="00806074">
        <w:rPr>
          <w:rFonts w:eastAsia="Times New Roman" w:cstheme="minorHAnsi"/>
          <w:color w:val="000000"/>
          <w:lang w:eastAsia="es-ES"/>
        </w:rPr>
        <w:t xml:space="preserve">en las utilizaciones más habituales el de 70º.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El martillo utilizado para golpearlo debe ser suficientemente pesado.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El cincel debe ser sujetado con la palma de la mano hacia arriba, sosteniendo el cincel con los dedos pulgar, índice y corazón</w:t>
      </w:r>
      <w:r w:rsidRPr="00806074">
        <w:rPr>
          <w:rFonts w:cstheme="minorHAnsi"/>
          <w:lang w:val="es-ES"/>
        </w:rPr>
        <w:t xml:space="preserve">. </w:t>
      </w:r>
    </w:p>
    <w:p w:rsidR="00254F4F" w:rsidRPr="00806074" w:rsidRDefault="00254F4F" w:rsidP="00254F4F">
      <w:pPr>
        <w:rPr>
          <w:rFonts w:cstheme="minorHAnsi"/>
          <w:bCs/>
          <w:sz w:val="28"/>
          <w:szCs w:val="28"/>
          <w:u w:val="single"/>
        </w:rPr>
      </w:pPr>
      <w:r w:rsidRPr="00806074">
        <w:rPr>
          <w:rFonts w:cstheme="minorHAnsi"/>
          <w:bCs/>
          <w:sz w:val="28"/>
          <w:szCs w:val="28"/>
          <w:u w:val="single"/>
        </w:rPr>
        <w:t>Maza y Martillo</w:t>
      </w:r>
    </w:p>
    <w:p w:rsidR="00254F4F" w:rsidRPr="00806074" w:rsidRDefault="00254F4F" w:rsidP="00254F4F">
      <w:pPr>
        <w:spacing w:after="0"/>
        <w:rPr>
          <w:rFonts w:cstheme="minorHAnsi"/>
          <w:lang w:val="es-ES"/>
        </w:rPr>
      </w:pPr>
      <w:r w:rsidRPr="00806074">
        <w:rPr>
          <w:rFonts w:cstheme="minorHAnsi"/>
          <w:lang w:val="es-ES"/>
        </w:rPr>
        <w:t>El martillo es una herramienta de mano diseñada para golpear. Consta de una cabeza pesada y de un mango.</w:t>
      </w:r>
    </w:p>
    <w:p w:rsidR="00254F4F" w:rsidRPr="00806074" w:rsidRDefault="00254F4F" w:rsidP="00254F4F">
      <w:pPr>
        <w:spacing w:after="0"/>
        <w:rPr>
          <w:rFonts w:cstheme="minorHAnsi"/>
          <w:lang w:val="es-ES"/>
        </w:rPr>
      </w:pPr>
      <w:r w:rsidRPr="00806074">
        <w:rPr>
          <w:rFonts w:cstheme="minorHAnsi"/>
          <w:lang w:val="es-ES"/>
        </w:rPr>
        <w:t>La cabeza de los mazos se diseña por lo regular con materiales blandos. Posee igual forma que un martillo, pero con tamaño y peso mayores.</w:t>
      </w:r>
    </w:p>
    <w:p w:rsidR="003E251B" w:rsidRPr="00806074" w:rsidRDefault="003E251B" w:rsidP="00254F4F">
      <w:pPr>
        <w:spacing w:after="0"/>
        <w:rPr>
          <w:rFonts w:cstheme="minorHAnsi"/>
          <w:lang w:val="es-ES"/>
        </w:rPr>
      </w:pPr>
    </w:p>
    <w:p w:rsidR="00254F4F" w:rsidRPr="00806074" w:rsidRDefault="00254F4F" w:rsidP="00D4552E">
      <w:pPr>
        <w:pStyle w:val="Prrafodelista"/>
        <w:numPr>
          <w:ilvl w:val="0"/>
          <w:numId w:val="24"/>
        </w:numPr>
        <w:rPr>
          <w:rFonts w:cstheme="minorHAnsi"/>
          <w:lang w:val="es-ES"/>
        </w:rPr>
      </w:pPr>
      <w:r w:rsidRPr="00806074">
        <w:rPr>
          <w:rFonts w:cstheme="minorHAnsi"/>
          <w:lang w:val="es-ES"/>
        </w:rPr>
        <w:t>Riesgos</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lang w:val="es-ES"/>
        </w:rPr>
        <w:t xml:space="preserve">Golpes </w:t>
      </w:r>
      <w:r w:rsidRPr="00806074">
        <w:rPr>
          <w:rFonts w:eastAsia="Times New Roman" w:cstheme="minorHAnsi"/>
          <w:color w:val="000000"/>
          <w:lang w:eastAsia="es-ES"/>
        </w:rPr>
        <w:t>en manos.</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Lesiones oculares por proyección de partículas.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Golpes en diferentes partes del cuerpo por despido de la propia herramienta o del material trabajado.</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Esguinces por sobreesfuerzos</w:t>
      </w:r>
      <w:r w:rsidRPr="00806074">
        <w:rPr>
          <w:rFonts w:cstheme="minorHAnsi"/>
          <w:lang w:val="es-ES"/>
        </w:rPr>
        <w:t xml:space="preserve"> o gestos violentos. </w:t>
      </w:r>
    </w:p>
    <w:p w:rsidR="003E251B" w:rsidRPr="00806074" w:rsidRDefault="003E251B" w:rsidP="00254F4F">
      <w:pPr>
        <w:spacing w:after="0"/>
        <w:rPr>
          <w:rFonts w:cstheme="minorHAnsi"/>
          <w:lang w:val="es-ES"/>
        </w:rPr>
      </w:pPr>
    </w:p>
    <w:p w:rsidR="00254F4F" w:rsidRPr="00806074" w:rsidRDefault="00254F4F" w:rsidP="00D4552E">
      <w:pPr>
        <w:pStyle w:val="Prrafodelista"/>
        <w:numPr>
          <w:ilvl w:val="0"/>
          <w:numId w:val="25"/>
        </w:numPr>
        <w:spacing w:after="0"/>
        <w:rPr>
          <w:rFonts w:cstheme="minorHAnsi"/>
          <w:lang w:val="es-ES"/>
        </w:rPr>
      </w:pPr>
      <w:r w:rsidRPr="00806074">
        <w:rPr>
          <w:rFonts w:cstheme="minorHAnsi"/>
          <w:lang w:val="es-ES"/>
        </w:rPr>
        <w:t>Medidas de Seguridad</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lang w:val="es-ES"/>
        </w:rPr>
        <w:t xml:space="preserve">En el </w:t>
      </w:r>
      <w:r w:rsidRPr="00806074">
        <w:rPr>
          <w:rFonts w:eastAsia="Times New Roman" w:cstheme="minorHAnsi"/>
          <w:color w:val="000000"/>
          <w:lang w:eastAsia="es-ES"/>
        </w:rPr>
        <w:t xml:space="preserve">uso de la maza deberá asegurarse la inexistencia de obstáculos en el radio de  golpeo.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Antes de uso, verificar que el mango está perfectamente unido a la cabeza.</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Fijado con cuñas introducidas oblicuamente respecto al eje de la cabeza del martillo.</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Desechar mangos reforzados con cuerdas o alambre.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La pieza a golpear se apoya sobre una base sólida no endurecida para evitar rebotes.</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Sujetar el mango por el extremo. </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Se protegerán los ojos con gafas de seguridad.</w:t>
      </w:r>
    </w:p>
    <w:p w:rsidR="00254F4F" w:rsidRPr="00806074" w:rsidRDefault="00254F4F"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Guardar las</w:t>
      </w:r>
      <w:r w:rsidRPr="00806074">
        <w:rPr>
          <w:rFonts w:cstheme="minorHAnsi"/>
          <w:lang w:val="es-ES"/>
        </w:rPr>
        <w:t xml:space="preserve"> herramientas en lugar seguro.</w:t>
      </w:r>
    </w:p>
    <w:p w:rsidR="00254F4F" w:rsidRPr="00806074" w:rsidRDefault="00254F4F" w:rsidP="006354A4">
      <w:pPr>
        <w:rPr>
          <w:rFonts w:cstheme="minorHAnsi"/>
          <w:u w:val="single"/>
          <w:lang w:val="es-ES"/>
        </w:rPr>
      </w:pPr>
    </w:p>
    <w:p w:rsidR="00A73331" w:rsidRDefault="00A73331" w:rsidP="00A73331">
      <w:pPr>
        <w:rPr>
          <w:rFonts w:cstheme="minorHAnsi"/>
          <w:lang w:val="es-ES"/>
        </w:rPr>
      </w:pPr>
    </w:p>
    <w:p w:rsidR="0050332E" w:rsidRPr="00806074" w:rsidRDefault="0050332E" w:rsidP="006354A4">
      <w:pPr>
        <w:rPr>
          <w:rFonts w:cstheme="minorHAnsi"/>
          <w:sz w:val="28"/>
          <w:szCs w:val="28"/>
          <w:u w:val="single"/>
          <w:lang w:val="es-ES"/>
        </w:rPr>
      </w:pPr>
      <w:r w:rsidRPr="00806074">
        <w:rPr>
          <w:rFonts w:cstheme="minorHAnsi"/>
          <w:sz w:val="28"/>
          <w:szCs w:val="28"/>
          <w:u w:val="single"/>
          <w:lang w:val="es-ES"/>
        </w:rPr>
        <w:lastRenderedPageBreak/>
        <w:t>Dobladora de Hierros</w:t>
      </w:r>
    </w:p>
    <w:p w:rsidR="0050332E" w:rsidRPr="00806074" w:rsidRDefault="0050332E" w:rsidP="0050332E">
      <w:pPr>
        <w:rPr>
          <w:rFonts w:cstheme="minorHAnsi"/>
          <w:lang w:val="es-ES"/>
        </w:rPr>
      </w:pPr>
      <w:r w:rsidRPr="00806074">
        <w:rPr>
          <w:rFonts w:cstheme="minorHAnsi"/>
          <w:lang w:val="es-ES"/>
        </w:rPr>
        <w:t>Se utiliza para el doblado de varios materiales de fierros como máquina dobladora de fierro corrugado, máquina dobladora de hierro redondo, máquina dobladora de estribo.</w:t>
      </w:r>
    </w:p>
    <w:p w:rsidR="0050332E" w:rsidRPr="00806074" w:rsidRDefault="0050332E" w:rsidP="00D4552E">
      <w:pPr>
        <w:numPr>
          <w:ilvl w:val="0"/>
          <w:numId w:val="26"/>
        </w:numPr>
        <w:tabs>
          <w:tab w:val="num" w:pos="720"/>
        </w:tabs>
        <w:rPr>
          <w:rFonts w:cstheme="minorHAnsi"/>
        </w:rPr>
      </w:pPr>
      <w:r w:rsidRPr="00806074">
        <w:rPr>
          <w:rFonts w:cstheme="minorHAnsi"/>
        </w:rPr>
        <w:t>RIESGOS: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Atrapamientos.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Cortes por el manejo de barras de acero.</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Golpes por las barras de acero (rotura incontrolada).</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eastAsia="Times New Roman" w:cstheme="minorHAnsi"/>
          <w:color w:val="000000"/>
          <w:lang w:eastAsia="es-ES"/>
        </w:rPr>
        <w:t>Contactos</w:t>
      </w:r>
      <w:r w:rsidRPr="00806074">
        <w:rPr>
          <w:rFonts w:cstheme="minorHAnsi"/>
          <w:lang w:val="es-ES"/>
        </w:rPr>
        <w:t xml:space="preserve"> con la energía eléctrica.</w:t>
      </w:r>
    </w:p>
    <w:p w:rsidR="0050332E" w:rsidRPr="00806074" w:rsidRDefault="0050332E" w:rsidP="00D4552E">
      <w:pPr>
        <w:numPr>
          <w:ilvl w:val="0"/>
          <w:numId w:val="27"/>
        </w:numPr>
        <w:rPr>
          <w:rFonts w:cstheme="minorHAnsi"/>
        </w:rPr>
      </w:pPr>
      <w:r w:rsidRPr="00806074">
        <w:rPr>
          <w:rFonts w:cstheme="minorHAnsi"/>
        </w:rPr>
        <w:t>MEDIDAS DE SEGURIDAD:</w:t>
      </w:r>
    </w:p>
    <w:p w:rsidR="0050332E" w:rsidRPr="00806074" w:rsidRDefault="00B156F1"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Pr>
          <w:rFonts w:cstheme="minorHAnsi"/>
          <w:lang w:val="es-ES"/>
        </w:rPr>
        <w:t xml:space="preserve">Limpieza y orden </w:t>
      </w:r>
      <w:r w:rsidR="0050332E" w:rsidRPr="00806074">
        <w:rPr>
          <w:rFonts w:eastAsia="Times New Roman" w:cstheme="minorHAnsi"/>
          <w:color w:val="000000"/>
          <w:lang w:eastAsia="es-ES"/>
        </w:rPr>
        <w:t>para prevenir daños por pisadas sobre objetos cortantes y/o punzantes.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Las dobladoras mecánicas serán revisadas semanalmente.</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Tendrán conectada a tierra todas sus partes metálicas, en prevención del riesgo eléctrico.</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La manguera de alimentación eléctrica de la dobladora se llevará hasta donde esté enterrada para evitar los deterioros por roce y aplastamiento </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rPr>
      </w:pPr>
      <w:r w:rsidRPr="00806074">
        <w:rPr>
          <w:rFonts w:eastAsia="Times New Roman" w:cstheme="minorHAnsi"/>
          <w:color w:val="000000"/>
          <w:lang w:eastAsia="es-ES"/>
        </w:rPr>
        <w:t>Se acotará un área durante las maniobras de doblado para evitar que se realicen tareas y acopios en el área sujeta al riesgo de golpes</w:t>
      </w:r>
      <w:r w:rsidRPr="00806074">
        <w:rPr>
          <w:rFonts w:cstheme="minorHAnsi"/>
          <w:lang w:val="es-ES"/>
        </w:rPr>
        <w:t>.</w:t>
      </w:r>
    </w:p>
    <w:p w:rsidR="00112757" w:rsidRPr="00806074" w:rsidRDefault="00112757" w:rsidP="00112757">
      <w:pPr>
        <w:rPr>
          <w:rFonts w:cstheme="minorHAnsi"/>
          <w:sz w:val="28"/>
          <w:szCs w:val="28"/>
          <w:u w:val="single"/>
        </w:rPr>
      </w:pPr>
      <w:r w:rsidRPr="00806074">
        <w:rPr>
          <w:rFonts w:cstheme="minorHAnsi"/>
          <w:sz w:val="28"/>
          <w:szCs w:val="28"/>
          <w:u w:val="single"/>
        </w:rPr>
        <w:t>Amoladora Radial</w:t>
      </w:r>
    </w:p>
    <w:p w:rsidR="0036567E" w:rsidRPr="00806074" w:rsidRDefault="0036567E" w:rsidP="0036567E">
      <w:pPr>
        <w:pStyle w:val="NormalWeb"/>
        <w:shd w:val="clear" w:color="auto" w:fill="FFFFFF"/>
        <w:spacing w:before="0" w:beforeAutospacing="0" w:after="150" w:afterAutospacing="0"/>
        <w:jc w:val="both"/>
        <w:rPr>
          <w:rFonts w:asciiTheme="minorHAnsi" w:hAnsiTheme="minorHAnsi" w:cstheme="minorHAnsi"/>
          <w:color w:val="000000" w:themeColor="text1"/>
          <w:sz w:val="22"/>
          <w:szCs w:val="22"/>
        </w:rPr>
      </w:pPr>
      <w:r w:rsidRPr="00806074">
        <w:rPr>
          <w:rFonts w:asciiTheme="minorHAnsi" w:hAnsiTheme="minorHAnsi" w:cstheme="minorHAnsi"/>
          <w:color w:val="000000" w:themeColor="text1"/>
          <w:sz w:val="22"/>
          <w:szCs w:val="22"/>
        </w:rPr>
        <w:t>Máquina muy versátil, en lo que se refiere a los trabajos que permite realizar (corte, pulido, ranurado, lijado) y en cuanto a los materiales con los que se mantiene contacto durante su uso (piedra, madera, cemento, productos metálicos).</w:t>
      </w:r>
    </w:p>
    <w:p w:rsidR="0050332E" w:rsidRPr="00806074" w:rsidRDefault="0050332E" w:rsidP="00D4552E">
      <w:pPr>
        <w:pStyle w:val="NormalWeb"/>
        <w:numPr>
          <w:ilvl w:val="0"/>
          <w:numId w:val="28"/>
        </w:numPr>
        <w:shd w:val="clear" w:color="auto" w:fill="FFFFFF"/>
        <w:spacing w:after="150"/>
        <w:jc w:val="both"/>
        <w:rPr>
          <w:rFonts w:asciiTheme="minorHAnsi" w:hAnsiTheme="minorHAnsi" w:cstheme="minorHAnsi"/>
          <w:color w:val="000000" w:themeColor="text1"/>
        </w:rPr>
      </w:pPr>
      <w:r w:rsidRPr="00806074">
        <w:rPr>
          <w:rFonts w:asciiTheme="minorHAnsi" w:hAnsiTheme="minorHAnsi" w:cstheme="minorHAnsi"/>
          <w:color w:val="000000" w:themeColor="text1"/>
          <w:lang w:val="es-ES"/>
        </w:rPr>
        <w:t>RIESGOS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color w:val="000000" w:themeColor="text1"/>
          <w:lang w:val="es-ES"/>
        </w:rPr>
        <w:t xml:space="preserve">Riesgos </w:t>
      </w:r>
      <w:r w:rsidRPr="00806074">
        <w:rPr>
          <w:rFonts w:eastAsia="Times New Roman" w:cstheme="minorHAnsi"/>
          <w:color w:val="000000"/>
          <w:lang w:eastAsia="es-ES"/>
        </w:rPr>
        <w:t>eléctricos.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Caídas debido algún movimiento brusco de la máquina.</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Cortes directos. Amputaciones.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Quemaduras.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Inhalación de polvo u otros residuos.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Altos niveles de ruido que pueden perjudicar los oídos.</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rPr>
      </w:pPr>
      <w:r w:rsidRPr="00806074">
        <w:rPr>
          <w:rFonts w:cstheme="minorHAnsi"/>
          <w:color w:val="000000" w:themeColor="text1"/>
          <w:lang w:val="es-ES"/>
        </w:rPr>
        <w:t>Proyección de material.</w:t>
      </w:r>
    </w:p>
    <w:p w:rsidR="0050332E" w:rsidRPr="00806074" w:rsidRDefault="0050332E" w:rsidP="00B156F1">
      <w:pPr>
        <w:pStyle w:val="NormalWeb"/>
        <w:numPr>
          <w:ilvl w:val="0"/>
          <w:numId w:val="29"/>
        </w:numPr>
        <w:shd w:val="clear" w:color="auto" w:fill="FFFFFF"/>
        <w:spacing w:before="0" w:beforeAutospacing="0" w:after="0" w:afterAutospacing="0"/>
        <w:ind w:left="714" w:hanging="357"/>
        <w:jc w:val="both"/>
        <w:rPr>
          <w:rFonts w:asciiTheme="minorHAnsi" w:hAnsiTheme="minorHAnsi" w:cstheme="minorHAnsi"/>
          <w:color w:val="000000" w:themeColor="text1"/>
        </w:rPr>
      </w:pPr>
      <w:r w:rsidRPr="00806074">
        <w:rPr>
          <w:rFonts w:asciiTheme="minorHAnsi" w:hAnsiTheme="minorHAnsi" w:cstheme="minorHAnsi"/>
          <w:color w:val="000000" w:themeColor="text1"/>
          <w:lang w:val="es-ES"/>
        </w:rPr>
        <w:t>MEDIDAS DE SEGURIDAD</w:t>
      </w:r>
    </w:p>
    <w:p w:rsidR="0050332E" w:rsidRPr="00806074" w:rsidRDefault="0050332E" w:rsidP="00B156F1">
      <w:pPr>
        <w:numPr>
          <w:ilvl w:val="0"/>
          <w:numId w:val="62"/>
        </w:numPr>
        <w:shd w:val="clear" w:color="auto" w:fill="FFFFFF"/>
        <w:spacing w:after="0" w:line="240" w:lineRule="auto"/>
        <w:ind w:left="714" w:hanging="357"/>
        <w:jc w:val="both"/>
        <w:rPr>
          <w:rFonts w:cstheme="minorHAnsi"/>
          <w:color w:val="000000" w:themeColor="text1"/>
          <w:lang w:val="es-ES"/>
        </w:rPr>
      </w:pPr>
      <w:r w:rsidRPr="00806074">
        <w:rPr>
          <w:rFonts w:cstheme="minorHAnsi"/>
          <w:color w:val="000000" w:themeColor="text1"/>
          <w:lang w:val="es-ES"/>
        </w:rPr>
        <w:t>Correcta elección de la máquina, complementos, discos, según el trabajo a realizar.</w:t>
      </w:r>
    </w:p>
    <w:p w:rsidR="0050332E" w:rsidRPr="00806074" w:rsidRDefault="0050332E" w:rsidP="00B156F1">
      <w:pPr>
        <w:numPr>
          <w:ilvl w:val="0"/>
          <w:numId w:val="62"/>
        </w:numPr>
        <w:shd w:val="clear" w:color="auto" w:fill="FFFFFF"/>
        <w:spacing w:after="0" w:line="240" w:lineRule="auto"/>
        <w:ind w:left="714" w:hanging="357"/>
        <w:jc w:val="both"/>
        <w:rPr>
          <w:rFonts w:cstheme="minorHAnsi"/>
          <w:color w:val="000000" w:themeColor="text1"/>
          <w:lang w:val="es-ES"/>
        </w:rPr>
      </w:pPr>
      <w:r w:rsidRPr="00806074">
        <w:rPr>
          <w:rFonts w:cstheme="minorHAnsi"/>
          <w:color w:val="000000" w:themeColor="text1"/>
          <w:lang w:val="es-ES"/>
        </w:rPr>
        <w:t>Montar correctamente el disco.</w:t>
      </w:r>
    </w:p>
    <w:p w:rsidR="0050332E" w:rsidRPr="00806074" w:rsidRDefault="0050332E" w:rsidP="00B156F1">
      <w:pPr>
        <w:numPr>
          <w:ilvl w:val="0"/>
          <w:numId w:val="62"/>
        </w:numPr>
        <w:shd w:val="clear" w:color="auto" w:fill="FFFFFF"/>
        <w:spacing w:after="0" w:line="240" w:lineRule="auto"/>
        <w:ind w:left="714" w:hanging="357"/>
        <w:jc w:val="both"/>
        <w:rPr>
          <w:rFonts w:cstheme="minorHAnsi"/>
          <w:color w:val="000000" w:themeColor="text1"/>
          <w:lang w:val="es-ES"/>
        </w:rPr>
      </w:pPr>
      <w:r w:rsidRPr="00806074">
        <w:rPr>
          <w:rFonts w:cstheme="minorHAnsi"/>
          <w:color w:val="000000" w:themeColor="text1"/>
          <w:lang w:val="es-ES"/>
        </w:rPr>
        <w:t>Capacitación del operario.</w:t>
      </w:r>
    </w:p>
    <w:p w:rsidR="0050332E" w:rsidRPr="00806074" w:rsidRDefault="0050332E" w:rsidP="00B156F1">
      <w:pPr>
        <w:numPr>
          <w:ilvl w:val="0"/>
          <w:numId w:val="62"/>
        </w:numPr>
        <w:shd w:val="clear" w:color="auto" w:fill="FFFFFF"/>
        <w:spacing w:after="0" w:line="240" w:lineRule="auto"/>
        <w:ind w:left="714" w:hanging="357"/>
        <w:jc w:val="both"/>
        <w:rPr>
          <w:rFonts w:cstheme="minorHAnsi"/>
          <w:color w:val="000000" w:themeColor="text1"/>
          <w:lang w:val="es-ES"/>
        </w:rPr>
      </w:pPr>
      <w:r w:rsidRPr="00806074">
        <w:rPr>
          <w:rFonts w:cstheme="minorHAnsi"/>
          <w:color w:val="000000" w:themeColor="text1"/>
          <w:lang w:val="es-ES"/>
        </w:rPr>
        <w:t>Utilizar la amoladora en lugares seguros y sin posturas extrañas.</w:t>
      </w:r>
    </w:p>
    <w:p w:rsidR="0050332E" w:rsidRPr="00806074" w:rsidRDefault="0050332E" w:rsidP="00B156F1">
      <w:pPr>
        <w:numPr>
          <w:ilvl w:val="0"/>
          <w:numId w:val="62"/>
        </w:numPr>
        <w:shd w:val="clear" w:color="auto" w:fill="FFFFFF"/>
        <w:spacing w:after="0" w:line="240" w:lineRule="auto"/>
        <w:ind w:left="714" w:hanging="357"/>
        <w:jc w:val="both"/>
        <w:rPr>
          <w:rFonts w:cstheme="minorHAnsi"/>
          <w:color w:val="000000" w:themeColor="text1"/>
          <w:lang w:val="es-ES"/>
        </w:rPr>
      </w:pPr>
      <w:r w:rsidRPr="00806074">
        <w:rPr>
          <w:rFonts w:cstheme="minorHAnsi"/>
          <w:color w:val="000000" w:themeColor="text1"/>
          <w:lang w:val="es-ES"/>
        </w:rPr>
        <w:t>Uso de elementos de protección personal adecuado: gafas, protección para oídos, mascarillas antipolvo, guantes de trabajo.</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rPr>
      </w:pPr>
      <w:r w:rsidRPr="00806074">
        <w:rPr>
          <w:rFonts w:cstheme="minorHAnsi"/>
          <w:color w:val="000000" w:themeColor="text1"/>
          <w:lang w:val="es-ES"/>
        </w:rPr>
        <w:t>No utilizarla sin el cubre disco.</w:t>
      </w:r>
    </w:p>
    <w:p w:rsidR="0050332E" w:rsidRPr="00806074" w:rsidRDefault="0050332E" w:rsidP="0050332E">
      <w:pPr>
        <w:rPr>
          <w:rFonts w:cstheme="minorHAnsi"/>
          <w:b/>
        </w:rPr>
      </w:pPr>
      <w:r w:rsidRPr="00806074">
        <w:rPr>
          <w:rFonts w:cstheme="minorHAnsi"/>
          <w:b/>
          <w:lang w:val="es-ES"/>
        </w:rPr>
        <w:lastRenderedPageBreak/>
        <w:t xml:space="preserve">Una de las causas más comunes de accidentes es el </w:t>
      </w:r>
      <w:r w:rsidRPr="00806074">
        <w:rPr>
          <w:rFonts w:cstheme="minorHAnsi"/>
          <w:b/>
          <w:bCs/>
          <w:lang w:val="es-ES"/>
        </w:rPr>
        <w:t xml:space="preserve">uso del disco para cortar madera </w:t>
      </w:r>
      <w:r w:rsidRPr="00806074">
        <w:rPr>
          <w:rFonts w:cstheme="minorHAnsi"/>
          <w:b/>
          <w:lang w:val="es-ES"/>
        </w:rPr>
        <w:t>sin que la amoladora se encuentre amurada.</w:t>
      </w:r>
    </w:p>
    <w:p w:rsidR="00112757" w:rsidRPr="00806074" w:rsidRDefault="0050332E" w:rsidP="00112757">
      <w:pPr>
        <w:rPr>
          <w:rFonts w:cstheme="minorHAnsi"/>
          <w:b/>
          <w:lang w:val="es-ES"/>
        </w:rPr>
      </w:pPr>
      <w:r w:rsidRPr="00806074">
        <w:rPr>
          <w:rFonts w:cstheme="minorHAnsi"/>
          <w:b/>
          <w:lang w:val="es-ES"/>
        </w:rPr>
        <w:t>No utilizar la amoladora angular como estacionaria o para trabajos que no estén indicados, como por ejemplo el corte de madera.</w:t>
      </w:r>
    </w:p>
    <w:p w:rsidR="00716B22" w:rsidRPr="00806074" w:rsidRDefault="00716B22" w:rsidP="00716B22">
      <w:pPr>
        <w:rPr>
          <w:rFonts w:cstheme="minorHAnsi"/>
          <w:b/>
          <w:bCs/>
          <w:sz w:val="28"/>
          <w:szCs w:val="28"/>
          <w:u w:val="single"/>
        </w:rPr>
      </w:pPr>
      <w:r w:rsidRPr="00806074">
        <w:rPr>
          <w:rFonts w:cstheme="minorHAnsi"/>
          <w:b/>
          <w:bCs/>
          <w:sz w:val="28"/>
          <w:szCs w:val="28"/>
          <w:u w:val="single"/>
        </w:rPr>
        <w:t>Sierra Circular</w:t>
      </w:r>
    </w:p>
    <w:p w:rsidR="00716B22" w:rsidRPr="00806074" w:rsidRDefault="00716B22" w:rsidP="00716B22">
      <w:pPr>
        <w:rPr>
          <w:rFonts w:cstheme="minorHAnsi"/>
          <w:lang w:val="es-ES"/>
        </w:rPr>
      </w:pPr>
      <w:r w:rsidRPr="00806074">
        <w:rPr>
          <w:rFonts w:cstheme="minorHAnsi"/>
          <w:lang w:val="es-ES"/>
        </w:rPr>
        <w:t>Herramienta portátil diseñada para realizar cortes longitudinales o transversales rectos para trabajos de carpintería, e incluso pueden cortar prácticamente cualquier material si se cuenta con el tipo de hoja adecuada.</w:t>
      </w:r>
    </w:p>
    <w:p w:rsidR="00716B22" w:rsidRPr="00806074" w:rsidRDefault="00716B22" w:rsidP="00D4552E">
      <w:pPr>
        <w:pStyle w:val="Prrafodelista"/>
        <w:numPr>
          <w:ilvl w:val="0"/>
          <w:numId w:val="25"/>
        </w:numPr>
        <w:rPr>
          <w:rFonts w:cstheme="minorHAnsi"/>
          <w:lang w:val="es-ES"/>
        </w:rPr>
      </w:pPr>
      <w:r w:rsidRPr="00806074">
        <w:rPr>
          <w:rFonts w:cstheme="minorHAnsi"/>
          <w:lang w:val="es-ES"/>
        </w:rPr>
        <w:t>Riesgos: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lang w:val="es-ES"/>
        </w:rPr>
        <w:t xml:space="preserve">Proyección de </w:t>
      </w:r>
      <w:r w:rsidRPr="00806074">
        <w:rPr>
          <w:rFonts w:cstheme="minorHAnsi"/>
          <w:color w:val="000000" w:themeColor="text1"/>
          <w:lang w:val="es-ES"/>
        </w:rPr>
        <w:t>partículas y polvo.</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Descarga eléctrica.</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Rotura del disco.</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Cortes y amputaciones.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Golpes por objetos.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Abrasiones y atrapamientos.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Sobreesfuerzos.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cstheme="minorHAnsi"/>
          <w:color w:val="000000" w:themeColor="text1"/>
          <w:lang w:val="es-ES"/>
        </w:rPr>
        <w:t>Ruido ambiental</w:t>
      </w:r>
      <w:r w:rsidRPr="00806074">
        <w:rPr>
          <w:rFonts w:cstheme="minorHAnsi"/>
          <w:lang w:val="es-ES"/>
        </w:rPr>
        <w:t>.</w:t>
      </w:r>
    </w:p>
    <w:p w:rsidR="00716B22" w:rsidRPr="00806074" w:rsidRDefault="00716B22" w:rsidP="00716B22">
      <w:pPr>
        <w:spacing w:after="0"/>
        <w:rPr>
          <w:rFonts w:cstheme="minorHAnsi"/>
          <w:lang w:val="es-ES"/>
        </w:rPr>
      </w:pPr>
    </w:p>
    <w:p w:rsidR="00716B22" w:rsidRPr="00806074" w:rsidRDefault="00716B22" w:rsidP="00D4552E">
      <w:pPr>
        <w:pStyle w:val="Prrafodelista"/>
        <w:numPr>
          <w:ilvl w:val="0"/>
          <w:numId w:val="25"/>
        </w:numPr>
        <w:rPr>
          <w:rFonts w:cstheme="minorHAnsi"/>
          <w:lang w:val="es-ES"/>
        </w:rPr>
      </w:pPr>
      <w:r w:rsidRPr="00806074">
        <w:rPr>
          <w:rFonts w:cstheme="minorHAnsi"/>
          <w:lang w:val="es-ES"/>
        </w:rPr>
        <w:t>Medidas de Seguridad:</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lang w:val="es-ES"/>
        </w:rPr>
        <w:t xml:space="preserve">Antes de </w:t>
      </w:r>
      <w:r w:rsidRPr="00806074">
        <w:rPr>
          <w:rFonts w:cstheme="minorHAnsi"/>
          <w:color w:val="000000" w:themeColor="text1"/>
          <w:lang w:val="es-ES"/>
        </w:rPr>
        <w:t>comenzar el trabajo se comprobará el estado del disco.</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Comprobar que no está anulada la conexión a tierra.</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El disco debe estar protegido durante el corte (carcasa bajada).</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Extraer previamente clavos o partes metálicas.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 xml:space="preserve">No se ubicarán a las distancias inferiores a tres metros del borde de los forjados. </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La alimentación eléctrica se realizará mediante mangueras antihumedad.</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Se prohíbe ubicar la sierra circular sobre lugares encharcados, para evitar los riesgos por caídas y contactos eléctricos.</w:t>
      </w:r>
    </w:p>
    <w:p w:rsidR="00716B22" w:rsidRPr="00806074" w:rsidRDefault="00716B22" w:rsidP="00806074">
      <w:pPr>
        <w:numPr>
          <w:ilvl w:val="0"/>
          <w:numId w:val="62"/>
        </w:numPr>
        <w:shd w:val="clear" w:color="auto" w:fill="FFFFFF"/>
        <w:spacing w:before="100" w:beforeAutospacing="1" w:after="100" w:afterAutospacing="1" w:line="240" w:lineRule="auto"/>
        <w:jc w:val="both"/>
        <w:rPr>
          <w:rFonts w:cstheme="minorHAnsi"/>
          <w:lang w:val="es-ES"/>
        </w:rPr>
      </w:pPr>
      <w:r w:rsidRPr="00806074">
        <w:rPr>
          <w:rFonts w:cstheme="minorHAnsi"/>
          <w:color w:val="000000" w:themeColor="text1"/>
          <w:lang w:val="es-ES"/>
        </w:rPr>
        <w:t>Limpiar productos</w:t>
      </w:r>
      <w:r w:rsidRPr="00806074">
        <w:rPr>
          <w:rFonts w:cstheme="minorHAnsi"/>
          <w:lang w:val="es-ES"/>
        </w:rPr>
        <w:t xml:space="preserve"> procedentes de los cortes.</w:t>
      </w:r>
    </w:p>
    <w:p w:rsidR="00806074" w:rsidRPr="00806074" w:rsidRDefault="00806074" w:rsidP="00716B22">
      <w:pPr>
        <w:spacing w:after="0"/>
        <w:rPr>
          <w:rFonts w:cstheme="minorHAnsi"/>
          <w:lang w:val="es-ES"/>
        </w:rPr>
      </w:pPr>
    </w:p>
    <w:p w:rsidR="0050332E" w:rsidRPr="00806074" w:rsidRDefault="0050332E" w:rsidP="00D4552E">
      <w:pPr>
        <w:numPr>
          <w:ilvl w:val="0"/>
          <w:numId w:val="30"/>
        </w:numPr>
        <w:tabs>
          <w:tab w:val="num" w:pos="720"/>
        </w:tabs>
        <w:spacing w:after="0"/>
        <w:rPr>
          <w:rFonts w:cstheme="minorHAnsi"/>
        </w:rPr>
      </w:pPr>
      <w:r w:rsidRPr="00806074">
        <w:rPr>
          <w:rFonts w:cstheme="minorHAnsi"/>
          <w:lang w:val="es-ES"/>
        </w:rPr>
        <w:t>ELEMENTOS DE PROTECCION DE LA MÁQUINA</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lang w:val="es-ES"/>
        </w:rPr>
        <w:t xml:space="preserve">Carcasa de </w:t>
      </w:r>
      <w:r w:rsidRPr="00806074">
        <w:rPr>
          <w:rFonts w:cstheme="minorHAnsi"/>
          <w:color w:val="000000" w:themeColor="text1"/>
          <w:lang w:val="es-ES"/>
        </w:rPr>
        <w:t>cubrición del disco</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Cuchillo divisor del corte</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 xml:space="preserve">Empujador de la pieza a cortar y guía, </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 xml:space="preserve">Carcasa de protección de las transmisiones por polea, </w:t>
      </w:r>
    </w:p>
    <w:p w:rsidR="0050332E" w:rsidRPr="00806074" w:rsidRDefault="0050332E" w:rsidP="00806074">
      <w:pPr>
        <w:numPr>
          <w:ilvl w:val="0"/>
          <w:numId w:val="62"/>
        </w:numPr>
        <w:shd w:val="clear" w:color="auto" w:fill="FFFFFF"/>
        <w:spacing w:before="100" w:beforeAutospacing="1" w:after="100" w:afterAutospacing="1" w:line="240" w:lineRule="auto"/>
        <w:jc w:val="both"/>
        <w:rPr>
          <w:rFonts w:cstheme="minorHAnsi"/>
        </w:rPr>
      </w:pPr>
      <w:r w:rsidRPr="00806074">
        <w:rPr>
          <w:rFonts w:cstheme="minorHAnsi"/>
          <w:color w:val="000000" w:themeColor="text1"/>
          <w:lang w:val="es-ES"/>
        </w:rPr>
        <w:t>Interruptor eléctrico estanco y toma de tierra debiendo estar ésta incluida en el mismo cable de alimentación</w:t>
      </w:r>
      <w:r w:rsidRPr="00806074">
        <w:rPr>
          <w:rFonts w:cstheme="minorHAnsi"/>
          <w:lang w:val="es-ES"/>
        </w:rPr>
        <w:t>.</w:t>
      </w:r>
    </w:p>
    <w:p w:rsidR="004505AD" w:rsidRPr="00806074" w:rsidRDefault="004505AD" w:rsidP="004505AD">
      <w:pPr>
        <w:shd w:val="clear" w:color="auto" w:fill="FFFFFF"/>
        <w:spacing w:before="100" w:beforeAutospacing="1" w:after="100" w:afterAutospacing="1" w:line="240" w:lineRule="auto"/>
        <w:jc w:val="both"/>
        <w:rPr>
          <w:rFonts w:eastAsia="Times New Roman" w:cstheme="minorHAnsi"/>
          <w:color w:val="000000"/>
          <w:u w:val="single"/>
          <w:lang w:eastAsia="es-ES"/>
        </w:rPr>
      </w:pPr>
      <w:r w:rsidRPr="00806074">
        <w:rPr>
          <w:rFonts w:eastAsia="Times New Roman" w:cstheme="minorHAnsi"/>
          <w:color w:val="000000"/>
          <w:u w:val="single"/>
          <w:lang w:eastAsia="es-ES"/>
        </w:rPr>
        <w:lastRenderedPageBreak/>
        <w:t xml:space="preserve">DISPOSITIVO DE SEGURIDAD DE PARADA EN SECO: </w:t>
      </w:r>
    </w:p>
    <w:p w:rsidR="004505AD" w:rsidRPr="00806074" w:rsidRDefault="004505AD" w:rsidP="004505AD">
      <w:pPr>
        <w:shd w:val="clear" w:color="auto" w:fill="FFFFFF"/>
        <w:spacing w:before="100" w:beforeAutospacing="1" w:after="100" w:afterAutospacing="1" w:line="240" w:lineRule="auto"/>
        <w:jc w:val="both"/>
        <w:rPr>
          <w:rFonts w:cstheme="minorHAnsi"/>
          <w:color w:val="000000" w:themeColor="text1"/>
          <w:shd w:val="clear" w:color="auto" w:fill="FFFFFF"/>
        </w:rPr>
      </w:pPr>
      <w:r w:rsidRPr="00806074">
        <w:rPr>
          <w:rFonts w:cstheme="minorHAnsi"/>
          <w:color w:val="000000" w:themeColor="text1"/>
          <w:shd w:val="clear" w:color="auto" w:fill="FFFFFF"/>
        </w:rPr>
        <w:t>El mecanismo es brillante por su (relativa) simpleza. Básicamente se hace pasar una </w:t>
      </w:r>
      <w:r w:rsidRPr="00806074">
        <w:rPr>
          <w:rStyle w:val="Textoennegrita"/>
          <w:rFonts w:cstheme="minorHAnsi"/>
          <w:b w:val="0"/>
          <w:bCs w:val="0"/>
          <w:color w:val="000000" w:themeColor="text1"/>
          <w:shd w:val="clear" w:color="auto" w:fill="FFFFFF"/>
        </w:rPr>
        <w:t>corriente eléctrica por el disco</w:t>
      </w:r>
      <w:r w:rsidRPr="00806074">
        <w:rPr>
          <w:rFonts w:cstheme="minorHAnsi"/>
          <w:color w:val="000000" w:themeColor="text1"/>
          <w:shd w:val="clear" w:color="auto" w:fill="FFFFFF"/>
        </w:rPr>
        <w:t> de sierra. Esta corriente eléctrica no se ve alterada por materiales no conductores, como la madera. Pero sí </w:t>
      </w:r>
      <w:r w:rsidRPr="00806074">
        <w:rPr>
          <w:rStyle w:val="Textoennegrita"/>
          <w:rFonts w:cstheme="minorHAnsi"/>
          <w:b w:val="0"/>
          <w:bCs w:val="0"/>
          <w:color w:val="000000" w:themeColor="text1"/>
          <w:shd w:val="clear" w:color="auto" w:fill="FFFFFF"/>
        </w:rPr>
        <w:t>se modifica cuando la sierra hace contacto con alguna parte del cuerpo humano,</w:t>
      </w:r>
      <w:r w:rsidRPr="00806074">
        <w:rPr>
          <w:rFonts w:cstheme="minorHAnsi"/>
          <w:b/>
          <w:bCs/>
          <w:color w:val="000000" w:themeColor="text1"/>
          <w:shd w:val="clear" w:color="auto" w:fill="FFFFFF"/>
        </w:rPr>
        <w:t> </w:t>
      </w:r>
      <w:r w:rsidRPr="00806074">
        <w:rPr>
          <w:rFonts w:cstheme="minorHAnsi"/>
          <w:color w:val="000000" w:themeColor="text1"/>
          <w:shd w:val="clear" w:color="auto" w:fill="FFFFFF"/>
        </w:rPr>
        <w:t>que sí es conductor de la electricidad. Es similar al funcionamiento de las pantallas táctiles, de algunos interruptores para encender luces o para llamar a ascensores o a la manilla de un coche con apertura «sin llave», por citar algunos ejemplos. Cuando se da ese caso, </w:t>
      </w:r>
      <w:r w:rsidRPr="00806074">
        <w:rPr>
          <w:rStyle w:val="Textoennegrita"/>
          <w:rFonts w:cstheme="minorHAnsi"/>
          <w:b w:val="0"/>
          <w:bCs w:val="0"/>
          <w:color w:val="000000" w:themeColor="text1"/>
          <w:shd w:val="clear" w:color="auto" w:fill="FFFFFF"/>
        </w:rPr>
        <w:t>cuando la sierra entra en contacto</w:t>
      </w:r>
      <w:r w:rsidRPr="00806074">
        <w:rPr>
          <w:rFonts w:cstheme="minorHAnsi"/>
          <w:b/>
          <w:bCs/>
          <w:color w:val="000000" w:themeColor="text1"/>
          <w:shd w:val="clear" w:color="auto" w:fill="FFFFFF"/>
        </w:rPr>
        <w:t> </w:t>
      </w:r>
      <w:r w:rsidRPr="00806074">
        <w:rPr>
          <w:rFonts w:cstheme="minorHAnsi"/>
          <w:color w:val="000000" w:themeColor="text1"/>
          <w:shd w:val="clear" w:color="auto" w:fill="FFFFFF"/>
        </w:rPr>
        <w:t>con</w:t>
      </w:r>
      <w:r w:rsidRPr="00806074">
        <w:rPr>
          <w:rFonts w:cstheme="minorHAnsi"/>
          <w:b/>
          <w:bCs/>
          <w:color w:val="000000" w:themeColor="text1"/>
          <w:shd w:val="clear" w:color="auto" w:fill="FFFFFF"/>
        </w:rPr>
        <w:t xml:space="preserve"> </w:t>
      </w:r>
      <w:r w:rsidRPr="00806074">
        <w:rPr>
          <w:rFonts w:cstheme="minorHAnsi"/>
          <w:color w:val="000000" w:themeColor="text1"/>
          <w:shd w:val="clear" w:color="auto" w:fill="FFFFFF"/>
        </w:rPr>
        <w:t>alguna parte del cuerpo del usuario, un mecanismo retira el disco de su posición: a pesar de que el disco llega a girar a 3650 revoluciones por minuto </w:t>
      </w:r>
      <w:r w:rsidRPr="00806074">
        <w:rPr>
          <w:rStyle w:val="Textoennegrita"/>
          <w:rFonts w:cstheme="minorHAnsi"/>
          <w:b w:val="0"/>
          <w:bCs w:val="0"/>
          <w:color w:val="000000" w:themeColor="text1"/>
          <w:shd w:val="clear" w:color="auto" w:fill="FFFFFF"/>
        </w:rPr>
        <w:t>el mecanismo accionado por aire comprimido retrae y detiene el disco</w:t>
      </w:r>
      <w:r w:rsidRPr="00806074">
        <w:rPr>
          <w:rFonts w:cstheme="minorHAnsi"/>
          <w:b/>
          <w:bCs/>
          <w:color w:val="000000" w:themeColor="text1"/>
          <w:shd w:val="clear" w:color="auto" w:fill="FFFFFF"/>
        </w:rPr>
        <w:t> </w:t>
      </w:r>
      <w:r w:rsidRPr="00806074">
        <w:rPr>
          <w:rFonts w:cstheme="minorHAnsi"/>
          <w:color w:val="000000" w:themeColor="text1"/>
          <w:shd w:val="clear" w:color="auto" w:fill="FFFFFF"/>
        </w:rPr>
        <w:t>casi al </w:t>
      </w:r>
      <w:r w:rsidRPr="00806074">
        <w:rPr>
          <w:rStyle w:val="nfasis"/>
          <w:rFonts w:cstheme="minorHAnsi"/>
          <w:color w:val="000000" w:themeColor="text1"/>
          <w:shd w:val="clear" w:color="auto" w:fill="FFFFFF"/>
        </w:rPr>
        <w:t>instante,</w:t>
      </w:r>
      <w:r w:rsidRPr="00806074">
        <w:rPr>
          <w:rFonts w:cstheme="minorHAnsi"/>
          <w:color w:val="000000" w:themeColor="text1"/>
          <w:shd w:val="clear" w:color="auto" w:fill="FFFFFF"/>
        </w:rPr>
        <w:t xml:space="preserve"> para reducir los daños tanto como sea posible. Una vez activado el mecanismo hay que sustituir el cartucho de aire comprimido por uno nuevo y volver a colocar </w:t>
      </w:r>
      <w:r w:rsidR="0088175E" w:rsidRPr="00806074">
        <w:rPr>
          <w:rFonts w:cstheme="minorHAnsi"/>
          <w:color w:val="000000" w:themeColor="text1"/>
          <w:shd w:val="clear" w:color="auto" w:fill="FFFFFF"/>
        </w:rPr>
        <w:t>la</w:t>
      </w:r>
      <w:r w:rsidRPr="00806074">
        <w:rPr>
          <w:rFonts w:cstheme="minorHAnsi"/>
          <w:color w:val="000000" w:themeColor="text1"/>
          <w:shd w:val="clear" w:color="auto" w:fill="FFFFFF"/>
        </w:rPr>
        <w:t xml:space="preserve"> sierra en su sitio.</w:t>
      </w:r>
    </w:p>
    <w:p w:rsidR="0050332E" w:rsidRPr="00806074" w:rsidRDefault="0050332E"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r w:rsidRPr="00806074">
        <w:rPr>
          <w:rFonts w:eastAsia="Times New Roman" w:cstheme="minorHAnsi"/>
          <w:color w:val="000000"/>
          <w:sz w:val="28"/>
          <w:szCs w:val="28"/>
          <w:u w:val="single"/>
          <w:lang w:eastAsia="es-ES"/>
        </w:rPr>
        <w:t>Taladro Eléctrico</w:t>
      </w:r>
    </w:p>
    <w:p w:rsidR="0050332E" w:rsidRPr="00806074" w:rsidRDefault="0050332E" w:rsidP="0050332E">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El taladro es una máquina que nos permite hacer agujeros debido al movimiento de rotación (en ocasiones combinados con percusión) que adquiere la broca sujeta en su cabezal.</w:t>
      </w:r>
    </w:p>
    <w:p w:rsidR="0050332E" w:rsidRPr="00806074" w:rsidRDefault="0050332E" w:rsidP="00D4552E">
      <w:pPr>
        <w:numPr>
          <w:ilvl w:val="0"/>
          <w:numId w:val="3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Golpes y/</w:t>
      </w:r>
      <w:r w:rsidRPr="00806074">
        <w:rPr>
          <w:rFonts w:eastAsia="Times New Roman" w:cstheme="minorHAnsi"/>
          <w:color w:val="000000"/>
          <w:lang w:eastAsia="es-ES"/>
        </w:rPr>
        <w:t>o cortes tanto con la propia máquina como con el material a taladrar.</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 Atrapamientos con partes móviles de la máquina.</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Proyección de fragmentos o partículas (virutas, esquirlas)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Contactos eléctricos</w:t>
      </w:r>
      <w:r w:rsidRPr="00806074">
        <w:rPr>
          <w:rFonts w:eastAsia="Times New Roman" w:cstheme="minorHAnsi"/>
          <w:color w:val="000000"/>
          <w:lang w:val="es-ES" w:eastAsia="es-ES"/>
        </w:rPr>
        <w:t xml:space="preserve">. </w:t>
      </w:r>
    </w:p>
    <w:p w:rsidR="0050332E" w:rsidRPr="00806074" w:rsidRDefault="0050332E" w:rsidP="00D4552E">
      <w:pPr>
        <w:numPr>
          <w:ilvl w:val="0"/>
          <w:numId w:val="33"/>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MEDIDAS DE SEGURIDAD</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Comprobar e</w:t>
      </w:r>
      <w:r w:rsidRPr="00806074">
        <w:rPr>
          <w:rFonts w:eastAsia="Times New Roman" w:cstheme="minorHAnsi"/>
          <w:color w:val="000000"/>
          <w:lang w:eastAsia="es-ES"/>
        </w:rPr>
        <w:t>l estado de la máquina antes de utilizarla (protecciones, aislamiento, útiles)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Indumentaria adecuada y evitar uso de accesorios que puedan engancharse en partes móviles.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Pieza a taladrar firmemente sujeta a un dispositivo de sujeción.</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Broca adecuada al tipo de material que se va a mecanizar y correctamente afilada.</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cstheme="minorHAnsi"/>
          <w:color w:val="000000" w:themeColor="text1"/>
          <w:lang w:val="es-ES"/>
        </w:rPr>
      </w:pPr>
      <w:r w:rsidRPr="00806074">
        <w:rPr>
          <w:rFonts w:cstheme="minorHAnsi"/>
          <w:color w:val="000000" w:themeColor="text1"/>
          <w:lang w:val="es-ES"/>
        </w:rPr>
        <w:t xml:space="preserve">Broca correctamente fijada al portaherramientas. </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color w:val="000000" w:themeColor="text1"/>
          <w:lang w:val="es-ES"/>
        </w:rPr>
        <w:t>Trabajos</w:t>
      </w:r>
      <w:r w:rsidRPr="00806074">
        <w:rPr>
          <w:rFonts w:eastAsia="Times New Roman" w:cstheme="minorHAnsi"/>
          <w:color w:val="000000"/>
          <w:lang w:eastAsia="es-ES"/>
        </w:rPr>
        <w:t xml:space="preserve"> a más de 3,5 metros del suelo sólo se efectuarán si se utiliza cinturón de seguridad.</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Realizar operaciones de comprobación, ajuste y mantenimiento con el taladro parado. </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Retirar las virutas periódicamente.</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Siempre que se tenga </w:t>
      </w:r>
      <w:r w:rsidRPr="00806074">
        <w:rPr>
          <w:rFonts w:eastAsia="Times New Roman" w:cstheme="minorHAnsi"/>
          <w:color w:val="000000"/>
          <w:lang w:val="es-ES" w:eastAsia="es-ES"/>
        </w:rPr>
        <w:t xml:space="preserve">que abandonar el taladro, pararlo, y desconectarlo de la red eléctrica. </w:t>
      </w:r>
    </w:p>
    <w:p w:rsidR="00806074" w:rsidRDefault="00806074"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B156F1" w:rsidRDefault="00B156F1"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B156F1" w:rsidRDefault="00B156F1"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B156F1" w:rsidRDefault="00B156F1"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B156F1" w:rsidRDefault="00B156F1"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50332E" w:rsidRPr="00806074" w:rsidRDefault="0050332E"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r w:rsidRPr="00806074">
        <w:rPr>
          <w:rFonts w:eastAsia="Times New Roman" w:cstheme="minorHAnsi"/>
          <w:color w:val="000000"/>
          <w:sz w:val="28"/>
          <w:szCs w:val="28"/>
          <w:u w:val="single"/>
          <w:lang w:eastAsia="es-ES"/>
        </w:rPr>
        <w:lastRenderedPageBreak/>
        <w:t>Hormigonera</w:t>
      </w:r>
    </w:p>
    <w:p w:rsidR="0050332E" w:rsidRPr="00806074" w:rsidRDefault="0050332E" w:rsidP="0050332E">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Es una máquina utilizada para la fabricación de morteros y hormigón. </w:t>
      </w:r>
    </w:p>
    <w:p w:rsidR="0050332E" w:rsidRPr="00806074" w:rsidRDefault="0050332E" w:rsidP="0050332E">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Está compuesta de un chasis y un recipiente cilíndrico que se hace girar con la fuerza transmitida por un motor eléctrico o de gasolina.</w:t>
      </w:r>
    </w:p>
    <w:p w:rsidR="0050332E" w:rsidRPr="00806074" w:rsidRDefault="0050332E" w:rsidP="00D4552E">
      <w:pPr>
        <w:numPr>
          <w:ilvl w:val="0"/>
          <w:numId w:val="34"/>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Atrapamientos</w:t>
      </w:r>
      <w:r w:rsidRPr="00806074">
        <w:rPr>
          <w:rFonts w:eastAsia="Times New Roman" w:cstheme="minorHAnsi"/>
          <w:color w:val="000000"/>
          <w:lang w:eastAsia="es-ES"/>
        </w:rPr>
        <w:t xml:space="preserve"> </w:t>
      </w:r>
      <w:r w:rsidR="00B156F1">
        <w:rPr>
          <w:rFonts w:eastAsia="Times New Roman" w:cstheme="minorHAnsi"/>
          <w:color w:val="000000"/>
          <w:lang w:eastAsia="es-ES"/>
        </w:rPr>
        <w:t xml:space="preserve">en partes móviles </w:t>
      </w:r>
      <w:r w:rsidRPr="00806074">
        <w:rPr>
          <w:rFonts w:eastAsia="Times New Roman" w:cstheme="minorHAnsi"/>
          <w:color w:val="000000"/>
          <w:lang w:eastAsia="es-ES"/>
        </w:rPr>
        <w:t>por falta de protección de la carcasa.</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Descargas eléctricas.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Sobreesfuerzos.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Golpes por elementos móviles.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Polvo ambiental.</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Vuelcos y atropellos </w:t>
      </w:r>
      <w:r w:rsidRPr="00806074">
        <w:rPr>
          <w:rFonts w:eastAsia="Times New Roman" w:cstheme="minorHAnsi"/>
          <w:color w:val="000000"/>
          <w:lang w:val="es-ES" w:eastAsia="es-ES"/>
        </w:rPr>
        <w:t>al transportarla.</w:t>
      </w:r>
    </w:p>
    <w:p w:rsidR="0050332E" w:rsidRPr="00806074" w:rsidRDefault="0050332E" w:rsidP="00D4552E">
      <w:pPr>
        <w:numPr>
          <w:ilvl w:val="0"/>
          <w:numId w:val="3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MEDIDAS DE SEGURIDAD</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Comprobar estado de cables, palanca, accesorios y dispositivos de seguridad.</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Situada en una superficie llana y horizontal.</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Las partes móviles estarán protegidas por carcasas.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Deberá tener toma de tierra conectada a la general.</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No introducir el brazo o la pala en el tambor con movimiento.</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Inmovilizada por el mecanismo correspondiente una vez terminados los trabajos.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No se ubicará a distancias inferiores a tres metros del borde de excavación, para evitar riesgos de caída a otro nivel.</w:t>
      </w:r>
    </w:p>
    <w:p w:rsidR="0050332E" w:rsidRPr="00B156F1" w:rsidRDefault="0050332E" w:rsidP="00B156F1">
      <w:pPr>
        <w:numPr>
          <w:ilvl w:val="0"/>
          <w:numId w:val="36"/>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PROTECCIONES COLECTIVAS:</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Mediante una carcasa metálica para proteger los órganos de transmisión y evitar los riesgos de atrapamiento.</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Deberán estar dotadas de freno de basculamiento del bombo.</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Las carcasas y demás partes metálicas de las hormigoneras, estarán conectadas a tierra.</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Deberán de d</w:t>
      </w:r>
      <w:r w:rsidRPr="00806074">
        <w:rPr>
          <w:rFonts w:eastAsia="Times New Roman" w:cstheme="minorHAnsi"/>
          <w:color w:val="000000"/>
          <w:lang w:val="es-ES" w:eastAsia="es-ES"/>
        </w:rPr>
        <w:t>isponer de un botón de paro de emergencia.</w:t>
      </w:r>
    </w:p>
    <w:p w:rsidR="0050332E" w:rsidRPr="00806074" w:rsidRDefault="00673633" w:rsidP="00D4552E">
      <w:pPr>
        <w:numPr>
          <w:ilvl w:val="0"/>
          <w:numId w:val="37"/>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E</w:t>
      </w:r>
      <w:r w:rsidR="0050332E" w:rsidRPr="00806074">
        <w:rPr>
          <w:rFonts w:eastAsia="Times New Roman" w:cstheme="minorHAnsi"/>
          <w:color w:val="000000"/>
          <w:lang w:val="es-ES" w:eastAsia="es-ES"/>
        </w:rPr>
        <w:t>QUIPOS DE PROTECCIÓN INDIVIDUAL</w:t>
      </w:r>
    </w:p>
    <w:p w:rsidR="0050332E" w:rsidRPr="00806074" w:rsidRDefault="005033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Casco de </w:t>
      </w:r>
      <w:r w:rsidRPr="00806074">
        <w:rPr>
          <w:rFonts w:eastAsia="Times New Roman" w:cstheme="minorHAnsi"/>
          <w:color w:val="000000"/>
          <w:lang w:eastAsia="es-ES"/>
        </w:rPr>
        <w:t>seguridad.</w:t>
      </w:r>
    </w:p>
    <w:p w:rsidR="0050332E" w:rsidRPr="00B156F1" w:rsidRDefault="0050332E" w:rsidP="00B156F1">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Gafas de seguridad antipolvo y guantes de goma o P.V.C.</w:t>
      </w:r>
    </w:p>
    <w:p w:rsidR="00806074" w:rsidRDefault="00806074"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806074" w:rsidRDefault="00806074"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B156F1" w:rsidRDefault="00B156F1"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
    <w:p w:rsidR="0050332E" w:rsidRPr="00806074" w:rsidRDefault="0050332E"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r w:rsidRPr="00806074">
        <w:rPr>
          <w:rFonts w:eastAsia="Times New Roman" w:cstheme="minorHAnsi"/>
          <w:color w:val="000000"/>
          <w:sz w:val="28"/>
          <w:szCs w:val="28"/>
          <w:u w:val="single"/>
          <w:lang w:eastAsia="es-ES"/>
        </w:rPr>
        <w:lastRenderedPageBreak/>
        <w:t>Vibradores de hormigón</w:t>
      </w:r>
    </w:p>
    <w:p w:rsidR="0050332E" w:rsidRPr="00806074" w:rsidRDefault="0050332E" w:rsidP="0050332E">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Es una máquina diseñada para </w:t>
      </w:r>
      <w:r w:rsidR="00B156F1">
        <w:rPr>
          <w:rFonts w:eastAsia="Times New Roman" w:cstheme="minorHAnsi"/>
          <w:color w:val="000000"/>
          <w:lang w:eastAsia="es-ES"/>
        </w:rPr>
        <w:t xml:space="preserve">homogeneizar </w:t>
      </w:r>
      <w:r w:rsidRPr="00806074">
        <w:rPr>
          <w:rFonts w:eastAsia="Times New Roman" w:cstheme="minorHAnsi"/>
          <w:color w:val="000000"/>
          <w:lang w:eastAsia="es-ES"/>
        </w:rPr>
        <w:t>el hormigón fresco vertido en obra</w:t>
      </w:r>
      <w:r w:rsidR="00B156F1">
        <w:rPr>
          <w:rFonts w:eastAsia="Times New Roman" w:cstheme="minorHAnsi"/>
          <w:color w:val="000000"/>
          <w:lang w:eastAsia="es-ES"/>
        </w:rPr>
        <w:t>.</w:t>
      </w:r>
    </w:p>
    <w:p w:rsidR="0050332E" w:rsidRPr="00806074" w:rsidRDefault="0050332E" w:rsidP="00D4552E">
      <w:pPr>
        <w:numPr>
          <w:ilvl w:val="0"/>
          <w:numId w:val="38"/>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50332E" w:rsidRPr="00B156F1" w:rsidRDefault="00B156F1" w:rsidP="00B156F1">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val="es-ES" w:eastAsia="es-ES"/>
        </w:rPr>
        <w:t>Proyección de partículas.</w:t>
      </w:r>
    </w:p>
    <w:p w:rsidR="0050332E" w:rsidRPr="00806074" w:rsidRDefault="0050332E" w:rsidP="00D4552E">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Salpicadura de lechada en ojos</w:t>
      </w:r>
    </w:p>
    <w:p w:rsidR="0050332E" w:rsidRPr="00806074" w:rsidRDefault="00B156F1" w:rsidP="00D4552E">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val="es-ES" w:eastAsia="es-ES"/>
        </w:rPr>
        <w:t>Contacto con sustancias corrosivas</w:t>
      </w:r>
    </w:p>
    <w:p w:rsidR="0050332E" w:rsidRPr="00806074" w:rsidRDefault="0050332E" w:rsidP="00D4552E">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Contacto eléctrico directo o indirecto</w:t>
      </w:r>
    </w:p>
    <w:p w:rsidR="0050332E" w:rsidRPr="00806074" w:rsidRDefault="00B156F1" w:rsidP="00D4552E">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val="es-ES" w:eastAsia="es-ES"/>
        </w:rPr>
        <w:t>Exposición a vibraciones</w:t>
      </w:r>
    </w:p>
    <w:p w:rsidR="0050332E" w:rsidRPr="00806074" w:rsidRDefault="00B156F1" w:rsidP="00D4552E">
      <w:pPr>
        <w:numPr>
          <w:ilvl w:val="0"/>
          <w:numId w:val="39"/>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val="es-ES" w:eastAsia="es-ES"/>
        </w:rPr>
        <w:t>Sobreesfuerzos por posturas forzadas.</w:t>
      </w:r>
    </w:p>
    <w:p w:rsidR="0050332E" w:rsidRPr="00806074" w:rsidRDefault="0050332E" w:rsidP="00D4552E">
      <w:pPr>
        <w:numPr>
          <w:ilvl w:val="0"/>
          <w:numId w:val="4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n-US" w:eastAsia="es-ES"/>
        </w:rPr>
        <w:t>MEDIDAS DE SEGURIDAD</w:t>
      </w:r>
    </w:p>
    <w:p w:rsidR="0050332E" w:rsidRPr="00806074" w:rsidRDefault="0050332E"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Operar la máquina desde una situación estable</w:t>
      </w:r>
      <w:r w:rsidR="00F85737">
        <w:rPr>
          <w:rFonts w:eastAsia="Times New Roman" w:cstheme="minorHAnsi"/>
          <w:color w:val="000000"/>
          <w:lang w:eastAsia="es-ES"/>
        </w:rPr>
        <w:t xml:space="preserve"> en una plataforma de trabajo firme.</w:t>
      </w:r>
    </w:p>
    <w:p w:rsidR="0050332E" w:rsidRPr="00806074" w:rsidRDefault="0050332E"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Proteger el cable de alimentación si discurre por zonas de paso</w:t>
      </w:r>
      <w:r w:rsidR="00F85737">
        <w:rPr>
          <w:rFonts w:eastAsia="Times New Roman" w:cstheme="minorHAnsi"/>
          <w:color w:val="000000"/>
          <w:lang w:eastAsia="es-ES"/>
        </w:rPr>
        <w:t>.</w:t>
      </w:r>
    </w:p>
    <w:p w:rsidR="0050332E" w:rsidRPr="00806074" w:rsidRDefault="0050332E"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Verificar que el motor, la manguera de transmisión y el cabezal no presenten daños o desgaste excesivo</w:t>
      </w:r>
    </w:p>
    <w:p w:rsidR="0050332E" w:rsidRPr="00806074" w:rsidRDefault="0050332E"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Verificar las condiciones eléctricas de la máquina (estado  de los conductores, protecciones, </w:t>
      </w:r>
      <w:proofErr w:type="spellStart"/>
      <w:r w:rsidRPr="00806074">
        <w:rPr>
          <w:rFonts w:eastAsia="Times New Roman" w:cstheme="minorHAnsi"/>
          <w:color w:val="000000"/>
          <w:lang w:eastAsia="es-ES"/>
        </w:rPr>
        <w:t>etc</w:t>
      </w:r>
      <w:proofErr w:type="spellEnd"/>
      <w:r w:rsidRPr="00806074">
        <w:rPr>
          <w:rFonts w:eastAsia="Times New Roman" w:cstheme="minorHAnsi"/>
          <w:color w:val="000000"/>
          <w:lang w:eastAsia="es-ES"/>
        </w:rPr>
        <w:t>)</w:t>
      </w:r>
    </w:p>
    <w:p w:rsidR="0050332E" w:rsidRDefault="0050332E"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Utilización de EPP</w:t>
      </w:r>
    </w:p>
    <w:p w:rsidR="00F85737" w:rsidRPr="00806074" w:rsidRDefault="00F85737" w:rsidP="00D4552E">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eastAsia="es-ES"/>
        </w:rPr>
        <w:t>No abandonar el dispositivo en funcionamiento.</w:t>
      </w:r>
    </w:p>
    <w:p w:rsidR="0050332E" w:rsidRPr="00806074" w:rsidRDefault="0050332E" w:rsidP="004505AD">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r w:rsidRPr="00806074">
        <w:rPr>
          <w:rFonts w:eastAsia="Times New Roman" w:cstheme="minorHAnsi"/>
          <w:color w:val="000000"/>
          <w:sz w:val="28"/>
          <w:szCs w:val="28"/>
          <w:u w:val="single"/>
          <w:lang w:eastAsia="es-ES"/>
        </w:rPr>
        <w:t>Máquina Soldadora</w:t>
      </w:r>
    </w:p>
    <w:p w:rsidR="0050332E" w:rsidRPr="00806074" w:rsidRDefault="0050332E" w:rsidP="00D4552E">
      <w:pPr>
        <w:numPr>
          <w:ilvl w:val="0"/>
          <w:numId w:val="4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Riesgo eléctrico.</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Quemaduras por contacto.</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Lesiones por las radiaciones infrarrojas y ultravioletas.</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Proyecciones de partículas a los ojos.</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Humos de soldadura.</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Riesgo de incendio.</w:t>
      </w:r>
    </w:p>
    <w:p w:rsidR="0050332E" w:rsidRPr="00806074" w:rsidRDefault="0050332E" w:rsidP="00673633">
      <w:pPr>
        <w:numPr>
          <w:ilvl w:val="0"/>
          <w:numId w:val="4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Riesgo</w:t>
      </w:r>
      <w:r w:rsidRPr="00806074">
        <w:rPr>
          <w:rFonts w:eastAsia="Times New Roman" w:cstheme="minorHAnsi"/>
          <w:color w:val="000000"/>
          <w:lang w:val="es-ES" w:eastAsia="es-ES"/>
        </w:rPr>
        <w:t xml:space="preserve"> de explosión.</w:t>
      </w:r>
    </w:p>
    <w:p w:rsidR="0050332E" w:rsidRPr="00806074" w:rsidRDefault="0050332E" w:rsidP="00D4552E">
      <w:pPr>
        <w:numPr>
          <w:ilvl w:val="0"/>
          <w:numId w:val="44"/>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n-US" w:eastAsia="es-ES"/>
        </w:rPr>
        <w:t>MEDIDAS DE SEGURIDAD</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utilizar pantallas, lonas o cubiertas ignífugas para aislar el puesto de trabajo y proteger a terceras personas</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Se delimitará la zona donde puedan caer chispas y material incandescente. </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Comprobar que no hay personas en el entorno de la vertical del puesto de trabajo.</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Señalizar piezas calientes.</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Los ayudantes usarán pantalla protectora y todo el equipo trabajará de forma coordinada. </w:t>
      </w:r>
    </w:p>
    <w:p w:rsidR="0050332E" w:rsidRPr="00806074" w:rsidRDefault="0050332E" w:rsidP="00D4552E">
      <w:pPr>
        <w:numPr>
          <w:ilvl w:val="0"/>
          <w:numId w:val="45"/>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En operaciones de soldadura eléctrica, no mirar directamente al arco voltaico. </w:t>
      </w:r>
    </w:p>
    <w:p w:rsidR="00F85737" w:rsidRDefault="00F85737" w:rsidP="008139EB">
      <w:pPr>
        <w:shd w:val="clear" w:color="auto" w:fill="FFFFFF"/>
        <w:spacing w:before="100" w:beforeAutospacing="1" w:after="100" w:afterAutospacing="1" w:line="240" w:lineRule="auto"/>
        <w:jc w:val="both"/>
        <w:rPr>
          <w:rFonts w:eastAsia="Times New Roman" w:cstheme="minorHAnsi"/>
          <w:color w:val="000000"/>
          <w:lang w:val="es-ES" w:eastAsia="es-ES"/>
        </w:rPr>
      </w:pPr>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lastRenderedPageBreak/>
        <w:t>El porcentaje inhalado por el trabajador depende de 3 factores:</w:t>
      </w:r>
    </w:p>
    <w:p w:rsidR="00443CA2" w:rsidRPr="00806074" w:rsidRDefault="00D4552E" w:rsidP="00D4552E">
      <w:pPr>
        <w:numPr>
          <w:ilvl w:val="0"/>
          <w:numId w:val="46"/>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Posición del trabajador con respecto al punto de soldadura.</w:t>
      </w:r>
    </w:p>
    <w:p w:rsidR="00443CA2" w:rsidRPr="00806074" w:rsidRDefault="00D4552E" w:rsidP="00D4552E">
      <w:pPr>
        <w:numPr>
          <w:ilvl w:val="0"/>
          <w:numId w:val="46"/>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Distancia al foco de emisión.</w:t>
      </w:r>
    </w:p>
    <w:p w:rsidR="00443CA2" w:rsidRPr="00806074" w:rsidRDefault="00D4552E" w:rsidP="00D4552E">
      <w:pPr>
        <w:numPr>
          <w:ilvl w:val="0"/>
          <w:numId w:val="46"/>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Evacuación de los contaminantes.</w:t>
      </w:r>
    </w:p>
    <w:p w:rsidR="00443CA2" w:rsidRPr="00806074" w:rsidRDefault="008139EB" w:rsidP="00D4552E">
      <w:pPr>
        <w:numPr>
          <w:ilvl w:val="0"/>
          <w:numId w:val="47"/>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n-US" w:eastAsia="es-ES"/>
        </w:rPr>
        <w:t>MEDIDAS DE SEGURIDAD</w:t>
      </w:r>
    </w:p>
    <w:p w:rsidR="00443CA2" w:rsidRPr="00806074" w:rsidRDefault="00D4552E" w:rsidP="00F85737">
      <w:pPr>
        <w:shd w:val="clear" w:color="auto" w:fill="FFFFFF"/>
        <w:spacing w:after="0" w:line="240" w:lineRule="auto"/>
        <w:ind w:left="360"/>
        <w:jc w:val="both"/>
        <w:rPr>
          <w:rFonts w:eastAsia="Times New Roman" w:cstheme="minorHAnsi"/>
          <w:color w:val="000000"/>
          <w:lang w:eastAsia="es-ES"/>
        </w:rPr>
      </w:pPr>
      <w:r w:rsidRPr="00806074">
        <w:rPr>
          <w:rFonts w:eastAsia="Times New Roman" w:cstheme="minorHAnsi"/>
          <w:color w:val="000000"/>
          <w:lang w:val="es-ES" w:eastAsia="es-ES"/>
        </w:rPr>
        <w:t>Como protección colectiva, se evacuarán los contaminantes por sistemas de extracción localizada o por ventilación general.</w:t>
      </w:r>
    </w:p>
    <w:p w:rsidR="00443CA2" w:rsidRPr="00806074" w:rsidRDefault="00D4552E" w:rsidP="00F85737">
      <w:pPr>
        <w:numPr>
          <w:ilvl w:val="0"/>
          <w:numId w:val="48"/>
        </w:numPr>
        <w:shd w:val="clear" w:color="auto" w:fill="FFFFFF"/>
        <w:spacing w:after="0" w:line="240" w:lineRule="auto"/>
        <w:jc w:val="both"/>
        <w:rPr>
          <w:rFonts w:eastAsia="Times New Roman" w:cstheme="minorHAnsi"/>
          <w:color w:val="000000"/>
          <w:lang w:eastAsia="es-ES"/>
        </w:rPr>
      </w:pPr>
      <w:r w:rsidRPr="00806074">
        <w:rPr>
          <w:rFonts w:eastAsia="Times New Roman" w:cstheme="minorHAnsi"/>
          <w:color w:val="000000"/>
          <w:lang w:val="es-ES" w:eastAsia="es-ES"/>
        </w:rPr>
        <w:t>En taller, ventilación directa y constante.</w:t>
      </w:r>
    </w:p>
    <w:p w:rsidR="00443CA2" w:rsidRPr="00806074" w:rsidRDefault="00D4552E" w:rsidP="00F85737">
      <w:pPr>
        <w:numPr>
          <w:ilvl w:val="0"/>
          <w:numId w:val="48"/>
        </w:numPr>
        <w:shd w:val="clear" w:color="auto" w:fill="FFFFFF"/>
        <w:spacing w:after="0" w:line="240" w:lineRule="auto"/>
        <w:jc w:val="both"/>
        <w:rPr>
          <w:rFonts w:eastAsia="Times New Roman" w:cstheme="minorHAnsi"/>
          <w:color w:val="000000"/>
          <w:lang w:eastAsia="es-ES"/>
        </w:rPr>
      </w:pPr>
      <w:r w:rsidRPr="00806074">
        <w:rPr>
          <w:rFonts w:eastAsia="Times New Roman" w:cstheme="minorHAnsi"/>
          <w:color w:val="000000"/>
          <w:lang w:val="es-ES" w:eastAsia="es-ES"/>
        </w:rPr>
        <w:t xml:space="preserve">En recintos confinados extracción localizada o equipo de respiración autónomo. </w:t>
      </w:r>
    </w:p>
    <w:p w:rsidR="00443CA2" w:rsidRPr="00415885" w:rsidRDefault="00D4552E" w:rsidP="00F85737">
      <w:pPr>
        <w:numPr>
          <w:ilvl w:val="0"/>
          <w:numId w:val="48"/>
        </w:numPr>
        <w:shd w:val="clear" w:color="auto" w:fill="FFFFFF"/>
        <w:spacing w:after="0" w:line="240" w:lineRule="auto"/>
        <w:jc w:val="both"/>
        <w:rPr>
          <w:rFonts w:eastAsia="Times New Roman" w:cstheme="minorHAnsi"/>
          <w:color w:val="000000"/>
          <w:lang w:eastAsia="es-ES"/>
        </w:rPr>
      </w:pPr>
      <w:r w:rsidRPr="00806074">
        <w:rPr>
          <w:rFonts w:eastAsia="Times New Roman" w:cstheme="minorHAnsi"/>
          <w:color w:val="000000"/>
          <w:lang w:val="es-ES" w:eastAsia="es-ES"/>
        </w:rPr>
        <w:t>Siempre existirá otro operario en el exterior, preparado para intervenir en caso de necesidad.</w:t>
      </w:r>
    </w:p>
    <w:p w:rsidR="00415885" w:rsidRDefault="00415885" w:rsidP="00415885">
      <w:pPr>
        <w:shd w:val="clear" w:color="auto" w:fill="FFFFFF"/>
        <w:spacing w:after="0" w:line="240" w:lineRule="auto"/>
        <w:jc w:val="both"/>
        <w:rPr>
          <w:rFonts w:eastAsia="Times New Roman" w:cstheme="minorHAnsi"/>
          <w:color w:val="000000"/>
          <w:lang w:val="es-ES" w:eastAsia="es-ES"/>
        </w:rPr>
      </w:pPr>
    </w:p>
    <w:p w:rsidR="00415885" w:rsidRDefault="00415885" w:rsidP="00415885">
      <w:pPr>
        <w:rPr>
          <w:rFonts w:cstheme="minorHAnsi"/>
          <w:sz w:val="28"/>
          <w:szCs w:val="28"/>
          <w:u w:val="single"/>
        </w:rPr>
      </w:pPr>
      <w:r>
        <w:rPr>
          <w:rFonts w:cstheme="minorHAnsi"/>
          <w:sz w:val="28"/>
          <w:szCs w:val="28"/>
          <w:u w:val="single"/>
        </w:rPr>
        <w:t>Martillo Neumático</w:t>
      </w:r>
    </w:p>
    <w:p w:rsidR="00415885" w:rsidRDefault="00415885" w:rsidP="00415885">
      <w:pPr>
        <w:autoSpaceDE w:val="0"/>
        <w:autoSpaceDN w:val="0"/>
        <w:adjustRightInd w:val="0"/>
        <w:spacing w:after="0" w:line="240" w:lineRule="auto"/>
        <w:rPr>
          <w:rFonts w:eastAsia="Times New Roman" w:cstheme="minorHAnsi"/>
          <w:color w:val="000000"/>
          <w:lang w:eastAsia="es-ES"/>
        </w:rPr>
      </w:pPr>
      <w:r w:rsidRPr="00BA3F7C">
        <w:rPr>
          <w:rFonts w:eastAsia="Times New Roman" w:cstheme="minorHAnsi"/>
          <w:color w:val="000000"/>
          <w:lang w:eastAsia="es-ES"/>
        </w:rPr>
        <w:t>El martillo neumático es, en esencia, una máquina con un cilindro en el</w:t>
      </w:r>
      <w:r>
        <w:rPr>
          <w:rFonts w:eastAsia="Times New Roman" w:cstheme="minorHAnsi"/>
          <w:color w:val="000000"/>
          <w:lang w:eastAsia="es-ES"/>
        </w:rPr>
        <w:t xml:space="preserve"> </w:t>
      </w:r>
      <w:r w:rsidRPr="00BA3F7C">
        <w:rPr>
          <w:rFonts w:eastAsia="Times New Roman" w:cstheme="minorHAnsi"/>
          <w:color w:val="000000"/>
          <w:lang w:eastAsia="es-ES"/>
        </w:rPr>
        <w:t>interior, en cuyo émbolo va apoyada la barrena o junta para taladrar en terrenos</w:t>
      </w:r>
      <w:r>
        <w:rPr>
          <w:rFonts w:eastAsia="Times New Roman" w:cstheme="minorHAnsi"/>
          <w:color w:val="000000"/>
          <w:lang w:eastAsia="es-ES"/>
        </w:rPr>
        <w:t xml:space="preserve"> </w:t>
      </w:r>
      <w:r w:rsidRPr="00BA3F7C">
        <w:rPr>
          <w:rFonts w:eastAsia="Times New Roman" w:cstheme="minorHAnsi"/>
          <w:color w:val="000000"/>
          <w:lang w:eastAsia="es-ES"/>
        </w:rPr>
        <w:t>duros (rocas) o pavimentos, hormigón armado, etc.</w:t>
      </w:r>
    </w:p>
    <w:p w:rsidR="00415885" w:rsidRPr="00BA3F7C" w:rsidRDefault="00415885" w:rsidP="00415885">
      <w:pPr>
        <w:autoSpaceDE w:val="0"/>
        <w:autoSpaceDN w:val="0"/>
        <w:adjustRightInd w:val="0"/>
        <w:spacing w:after="0" w:line="240" w:lineRule="auto"/>
        <w:rPr>
          <w:rFonts w:eastAsia="Times New Roman" w:cstheme="minorHAnsi"/>
          <w:color w:val="000000"/>
          <w:lang w:eastAsia="es-ES"/>
        </w:rPr>
      </w:pPr>
    </w:p>
    <w:p w:rsidR="00415885" w:rsidRPr="00BA3F7C" w:rsidRDefault="00415885" w:rsidP="00415885">
      <w:pPr>
        <w:pStyle w:val="Prrafodelista"/>
        <w:numPr>
          <w:ilvl w:val="0"/>
          <w:numId w:val="25"/>
        </w:numPr>
        <w:spacing w:after="0"/>
      </w:pPr>
      <w:r>
        <w:t>Riesgos</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Atrapamientos por órganos en movimiento.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Proyección de partículas.</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Proyección de aire comprimido por desenchufado de manguera.</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Golpes en pies por caída del martillo.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Ruido.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Polvo.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Vibraciones.</w:t>
      </w:r>
    </w:p>
    <w:p w:rsidR="00415885" w:rsidRPr="00BA3F7C" w:rsidRDefault="00415885" w:rsidP="00415885">
      <w:pPr>
        <w:pStyle w:val="Prrafodelista"/>
        <w:numPr>
          <w:ilvl w:val="0"/>
          <w:numId w:val="25"/>
        </w:numPr>
        <w:spacing w:after="0"/>
      </w:pPr>
      <w:r>
        <w:t>Medidas de Seguridad</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La manguera de aire comprimido debe situarse de forma que no se tropiece</w:t>
      </w:r>
      <w:r>
        <w:rPr>
          <w:rFonts w:eastAsia="Times New Roman" w:cstheme="minorHAnsi"/>
          <w:color w:val="000000"/>
          <w:lang w:eastAsia="es-ES"/>
        </w:rPr>
        <w:t xml:space="preserve"> </w:t>
      </w:r>
      <w:r w:rsidRPr="00BA3F7C">
        <w:rPr>
          <w:rFonts w:eastAsia="Times New Roman" w:cstheme="minorHAnsi"/>
          <w:color w:val="000000"/>
          <w:lang w:eastAsia="es-ES"/>
        </w:rPr>
        <w:t>con ella, ni que pueda ser dañada por vehículos que pasen por encima.</w:t>
      </w:r>
    </w:p>
    <w:p w:rsidR="00415885"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 xml:space="preserve">Antes de desarmar un martillo, se ha de cortar el aire. </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eastAsia="es-ES"/>
        </w:rPr>
        <w:t>No</w:t>
      </w:r>
      <w:r w:rsidRPr="00BA3F7C">
        <w:rPr>
          <w:rFonts w:eastAsia="Times New Roman" w:cstheme="minorHAnsi"/>
          <w:color w:val="000000"/>
          <w:lang w:eastAsia="es-ES"/>
        </w:rPr>
        <w:t xml:space="preserve"> cortar</w:t>
      </w:r>
      <w:r>
        <w:rPr>
          <w:rFonts w:eastAsia="Times New Roman" w:cstheme="minorHAnsi"/>
          <w:color w:val="000000"/>
          <w:lang w:eastAsia="es-ES"/>
        </w:rPr>
        <w:t xml:space="preserve"> </w:t>
      </w:r>
      <w:r w:rsidRPr="00BA3F7C">
        <w:rPr>
          <w:rFonts w:eastAsia="Times New Roman" w:cstheme="minorHAnsi"/>
          <w:color w:val="000000"/>
          <w:lang w:eastAsia="es-ES"/>
        </w:rPr>
        <w:t>el aire doblando la manguera; puede volverse contra uno mismo o un compañero.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Verificar las fugas de aire que puedan producirse por juntas, acoplamientos</w:t>
      </w:r>
      <w:r>
        <w:rPr>
          <w:rFonts w:eastAsia="Times New Roman" w:cstheme="minorHAnsi"/>
          <w:color w:val="000000"/>
          <w:lang w:eastAsia="es-ES"/>
        </w:rPr>
        <w:t xml:space="preserve"> </w:t>
      </w:r>
      <w:r w:rsidRPr="00BA3F7C">
        <w:rPr>
          <w:rFonts w:eastAsia="Times New Roman" w:cstheme="minorHAnsi"/>
          <w:color w:val="000000"/>
          <w:lang w:eastAsia="es-ES"/>
        </w:rPr>
        <w:t>defectuosos o roturas de mangas o tubos.</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Mantener los martillos bien cuidados y engrasados.</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 xml:space="preserve">No apuntar, con el martillo, a un lugar donde se encuentre otra persona. </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No apoyarse con todo el peso del cuerpo sobre el martillo; puede deslizarse y</w:t>
      </w:r>
      <w:r>
        <w:rPr>
          <w:rFonts w:eastAsia="Times New Roman" w:cstheme="minorHAnsi"/>
          <w:color w:val="000000"/>
          <w:lang w:eastAsia="es-ES"/>
        </w:rPr>
        <w:t xml:space="preserve"> </w:t>
      </w:r>
      <w:r w:rsidRPr="00BA3F7C">
        <w:rPr>
          <w:rFonts w:eastAsia="Times New Roman" w:cstheme="minorHAnsi"/>
          <w:color w:val="000000"/>
          <w:lang w:eastAsia="es-ES"/>
        </w:rPr>
        <w:t>caer de cara contra la superficie que se esté trabajando.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Manejar el martillo agarrado a la altura de la cintura-pecho. Si por la longitud</w:t>
      </w:r>
      <w:r>
        <w:rPr>
          <w:rFonts w:eastAsia="Times New Roman" w:cstheme="minorHAnsi"/>
          <w:color w:val="000000"/>
          <w:lang w:eastAsia="es-ES"/>
        </w:rPr>
        <w:t xml:space="preserve"> </w:t>
      </w:r>
      <w:r w:rsidRPr="00BA3F7C">
        <w:rPr>
          <w:rFonts w:eastAsia="Times New Roman" w:cstheme="minorHAnsi"/>
          <w:color w:val="000000"/>
          <w:lang w:eastAsia="es-ES"/>
        </w:rPr>
        <w:t xml:space="preserve">de barrena </w:t>
      </w:r>
      <w:r>
        <w:rPr>
          <w:rFonts w:eastAsia="Times New Roman" w:cstheme="minorHAnsi"/>
          <w:color w:val="000000"/>
          <w:lang w:eastAsia="es-ES"/>
        </w:rPr>
        <w:t xml:space="preserve">se </w:t>
      </w:r>
      <w:proofErr w:type="gramStart"/>
      <w:r>
        <w:rPr>
          <w:rFonts w:eastAsia="Times New Roman" w:cstheme="minorHAnsi"/>
          <w:color w:val="000000"/>
          <w:lang w:eastAsia="es-ES"/>
        </w:rPr>
        <w:t xml:space="preserve">necesita </w:t>
      </w:r>
      <w:r w:rsidRPr="00BA3F7C">
        <w:rPr>
          <w:rFonts w:eastAsia="Times New Roman" w:cstheme="minorHAnsi"/>
          <w:color w:val="000000"/>
          <w:lang w:eastAsia="es-ES"/>
        </w:rPr>
        <w:t xml:space="preserve"> mayor</w:t>
      </w:r>
      <w:proofErr w:type="gramEnd"/>
      <w:r w:rsidRPr="00BA3F7C">
        <w:rPr>
          <w:rFonts w:eastAsia="Times New Roman" w:cstheme="minorHAnsi"/>
          <w:color w:val="000000"/>
          <w:lang w:eastAsia="es-ES"/>
        </w:rPr>
        <w:t xml:space="preserve"> altura, utilizar andamio.</w:t>
      </w:r>
    </w:p>
    <w:p w:rsidR="00415885" w:rsidRPr="00BA3F7C" w:rsidRDefault="00415885" w:rsidP="00415885">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BA3F7C">
        <w:rPr>
          <w:rFonts w:eastAsia="Times New Roman" w:cstheme="minorHAnsi"/>
          <w:color w:val="000000"/>
          <w:lang w:eastAsia="es-ES"/>
        </w:rPr>
        <w:t>No se debe hacer esfuerzo de palanca con el martillo en marcha.</w:t>
      </w:r>
    </w:p>
    <w:p w:rsidR="00415885" w:rsidRDefault="00415885" w:rsidP="008139EB">
      <w:pPr>
        <w:shd w:val="clear" w:color="auto" w:fill="FFFFFF"/>
        <w:spacing w:before="100" w:beforeAutospacing="1" w:after="100" w:afterAutospacing="1" w:line="240" w:lineRule="auto"/>
        <w:jc w:val="both"/>
        <w:rPr>
          <w:rFonts w:eastAsia="Times New Roman" w:cstheme="minorHAnsi"/>
          <w:color w:val="000000"/>
          <w:lang w:eastAsia="es-ES"/>
        </w:rPr>
      </w:pPr>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bookmarkStart w:id="0" w:name="_GoBack"/>
      <w:bookmarkEnd w:id="0"/>
      <w:r w:rsidRPr="00806074">
        <w:rPr>
          <w:rFonts w:eastAsia="Times New Roman" w:cstheme="minorHAnsi"/>
          <w:color w:val="000000"/>
          <w:sz w:val="28"/>
          <w:szCs w:val="28"/>
          <w:u w:val="single"/>
          <w:lang w:eastAsia="es-ES"/>
        </w:rPr>
        <w:lastRenderedPageBreak/>
        <w:t>Camión Mixer</w:t>
      </w:r>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Camión que posee una cisterna  rotativa, apta para mezclar y transportar hormigón. </w:t>
      </w:r>
    </w:p>
    <w:p w:rsidR="00443CA2" w:rsidRPr="00806074" w:rsidRDefault="008139EB" w:rsidP="00D4552E">
      <w:pPr>
        <w:numPr>
          <w:ilvl w:val="0"/>
          <w:numId w:val="49"/>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443CA2" w:rsidRPr="00806074" w:rsidRDefault="00D4552E" w:rsidP="00D4552E">
      <w:pPr>
        <w:numPr>
          <w:ilvl w:val="0"/>
          <w:numId w:val="5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Choques con elementos fijos de la obra.</w:t>
      </w:r>
    </w:p>
    <w:p w:rsidR="00443CA2" w:rsidRPr="00806074" w:rsidRDefault="00D4552E" w:rsidP="00D4552E">
      <w:pPr>
        <w:numPr>
          <w:ilvl w:val="0"/>
          <w:numId w:val="5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Atropello y aprisionamiento de personas.</w:t>
      </w:r>
    </w:p>
    <w:p w:rsidR="00443CA2" w:rsidRPr="00806074" w:rsidRDefault="00D4552E" w:rsidP="00D4552E">
      <w:pPr>
        <w:numPr>
          <w:ilvl w:val="0"/>
          <w:numId w:val="5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Vuelcos al circular por la rampa de acceso.</w:t>
      </w:r>
    </w:p>
    <w:p w:rsidR="00443CA2" w:rsidRPr="00806074" w:rsidRDefault="00D4552E" w:rsidP="00D4552E">
      <w:pPr>
        <w:numPr>
          <w:ilvl w:val="0"/>
          <w:numId w:val="5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Proyección de fragmentos o partículas.</w:t>
      </w:r>
    </w:p>
    <w:p w:rsidR="00443CA2" w:rsidRPr="00806074" w:rsidRDefault="008139EB" w:rsidP="00D4552E">
      <w:pPr>
        <w:numPr>
          <w:ilvl w:val="0"/>
          <w:numId w:val="5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MEDIDAS DE SEGURIDAD</w:t>
      </w:r>
    </w:p>
    <w:p w:rsidR="00443CA2" w:rsidRPr="00F85737" w:rsidRDefault="00D4552E" w:rsidP="00F85737">
      <w:pPr>
        <w:numPr>
          <w:ilvl w:val="0"/>
          <w:numId w:val="52"/>
        </w:numPr>
        <w:shd w:val="clear" w:color="auto" w:fill="FFFFFF"/>
        <w:spacing w:after="0" w:line="240" w:lineRule="auto"/>
        <w:ind w:left="714" w:hanging="357"/>
        <w:jc w:val="both"/>
        <w:rPr>
          <w:rFonts w:eastAsia="Times New Roman" w:cstheme="minorHAnsi"/>
          <w:color w:val="000000"/>
          <w:lang w:eastAsia="es-ES"/>
        </w:rPr>
      </w:pPr>
      <w:r w:rsidRPr="00806074">
        <w:rPr>
          <w:rFonts w:eastAsia="Times New Roman" w:cstheme="minorHAnsi"/>
          <w:color w:val="000000"/>
          <w:lang w:val="es-ES" w:eastAsia="es-ES"/>
        </w:rPr>
        <w:t>Operario capacitado para la operación con carnet habilitante</w:t>
      </w:r>
      <w:r w:rsidR="00F85737">
        <w:rPr>
          <w:rFonts w:eastAsia="Times New Roman" w:cstheme="minorHAnsi"/>
          <w:color w:val="000000"/>
          <w:lang w:val="es-ES" w:eastAsia="es-ES"/>
        </w:rPr>
        <w:t xml:space="preserve"> </w:t>
      </w:r>
      <w:r w:rsidRPr="00806074">
        <w:rPr>
          <w:rFonts w:eastAsia="Times New Roman" w:cstheme="minorHAnsi"/>
          <w:color w:val="000000"/>
          <w:lang w:val="es-ES" w:eastAsia="es-ES"/>
        </w:rPr>
        <w:t>(Licencia tipo E)</w:t>
      </w:r>
    </w:p>
    <w:p w:rsidR="00F85737" w:rsidRPr="00F85737" w:rsidRDefault="00F85737" w:rsidP="00F85737">
      <w:pPr>
        <w:numPr>
          <w:ilvl w:val="0"/>
          <w:numId w:val="52"/>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val="es-ES" w:eastAsia="es-ES"/>
        </w:rPr>
        <w:t>Respetar normas de obra: circulación, señalización y estacionamiento.</w:t>
      </w:r>
    </w:p>
    <w:p w:rsidR="00F85737" w:rsidRPr="00F85737" w:rsidRDefault="00F85737" w:rsidP="00F85737">
      <w:pPr>
        <w:numPr>
          <w:ilvl w:val="0"/>
          <w:numId w:val="52"/>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val="es-ES" w:eastAsia="es-ES"/>
        </w:rPr>
        <w:t>Zonificación y Señalización.</w:t>
      </w:r>
    </w:p>
    <w:p w:rsidR="00F85737" w:rsidRPr="00F85737" w:rsidRDefault="00F85737" w:rsidP="00F85737">
      <w:pPr>
        <w:numPr>
          <w:ilvl w:val="0"/>
          <w:numId w:val="52"/>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val="es-ES" w:eastAsia="es-ES"/>
        </w:rPr>
        <w:t>Calzar ruedas.</w:t>
      </w:r>
    </w:p>
    <w:p w:rsidR="00F85737" w:rsidRPr="00F85737" w:rsidRDefault="00F85737" w:rsidP="00F85737">
      <w:pPr>
        <w:numPr>
          <w:ilvl w:val="0"/>
          <w:numId w:val="52"/>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val="es-ES" w:eastAsia="es-ES"/>
        </w:rPr>
        <w:t>Subir y descender de la cabina usando los peldaños y manteniendo la limpieza de los mismos.</w:t>
      </w:r>
    </w:p>
    <w:p w:rsidR="00443CA2" w:rsidRDefault="00D4552E" w:rsidP="00F85737">
      <w:pPr>
        <w:numPr>
          <w:ilvl w:val="0"/>
          <w:numId w:val="53"/>
        </w:numPr>
        <w:shd w:val="clear" w:color="auto" w:fill="FFFFFF"/>
        <w:spacing w:after="0" w:line="240" w:lineRule="auto"/>
        <w:ind w:left="714" w:hanging="357"/>
        <w:jc w:val="both"/>
        <w:rPr>
          <w:rFonts w:eastAsia="Times New Roman" w:cstheme="minorHAnsi"/>
          <w:color w:val="000000"/>
          <w:lang w:eastAsia="es-ES"/>
        </w:rPr>
      </w:pPr>
      <w:r w:rsidRPr="00806074">
        <w:rPr>
          <w:rFonts w:eastAsia="Times New Roman" w:cstheme="minorHAnsi"/>
          <w:color w:val="000000"/>
          <w:lang w:eastAsia="es-ES"/>
        </w:rPr>
        <w:t>Utilización de EPP</w:t>
      </w:r>
      <w:r w:rsidR="00F85737">
        <w:rPr>
          <w:rFonts w:eastAsia="Times New Roman" w:cstheme="minorHAnsi"/>
          <w:color w:val="000000"/>
          <w:lang w:eastAsia="es-ES"/>
        </w:rPr>
        <w:t xml:space="preserve"> en trabajos fuera de cabina.</w:t>
      </w:r>
    </w:p>
    <w:p w:rsidR="00F85737" w:rsidRDefault="00F85737" w:rsidP="00F85737">
      <w:pPr>
        <w:numPr>
          <w:ilvl w:val="0"/>
          <w:numId w:val="53"/>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eastAsia="es-ES"/>
        </w:rPr>
        <w:t>No estacionar en rampas pronunciadas.</w:t>
      </w:r>
    </w:p>
    <w:p w:rsidR="00F85737" w:rsidRDefault="00F85737" w:rsidP="00415885">
      <w:pPr>
        <w:numPr>
          <w:ilvl w:val="0"/>
          <w:numId w:val="53"/>
        </w:numPr>
        <w:shd w:val="clear" w:color="auto" w:fill="FFFFFF"/>
        <w:spacing w:after="0" w:line="240" w:lineRule="auto"/>
        <w:ind w:left="714" w:hanging="357"/>
        <w:jc w:val="both"/>
        <w:rPr>
          <w:rFonts w:eastAsia="Times New Roman" w:cstheme="minorHAnsi"/>
          <w:color w:val="000000"/>
          <w:lang w:eastAsia="es-ES"/>
        </w:rPr>
      </w:pPr>
      <w:r>
        <w:rPr>
          <w:rFonts w:eastAsia="Times New Roman" w:cstheme="minorHAnsi"/>
          <w:color w:val="000000"/>
          <w:lang w:eastAsia="es-ES"/>
        </w:rPr>
        <w:t>Limpieza de cisterna y canales en lugares específicos.</w:t>
      </w:r>
    </w:p>
    <w:p w:rsidR="00415885" w:rsidRPr="00415885" w:rsidRDefault="00415885" w:rsidP="00415885">
      <w:pPr>
        <w:shd w:val="clear" w:color="auto" w:fill="FFFFFF"/>
        <w:spacing w:after="0" w:line="240" w:lineRule="auto"/>
        <w:ind w:left="357"/>
        <w:jc w:val="both"/>
        <w:rPr>
          <w:rFonts w:eastAsia="Times New Roman" w:cstheme="minorHAnsi"/>
          <w:color w:val="000000"/>
          <w:lang w:eastAsia="es-ES"/>
        </w:rPr>
      </w:pPr>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r w:rsidRPr="00806074">
        <w:rPr>
          <w:rFonts w:eastAsia="Times New Roman" w:cstheme="minorHAnsi"/>
          <w:color w:val="000000"/>
          <w:sz w:val="28"/>
          <w:szCs w:val="28"/>
          <w:u w:val="single"/>
          <w:lang w:eastAsia="es-ES"/>
        </w:rPr>
        <w:t>Bomba para Hormigonar</w:t>
      </w:r>
    </w:p>
    <w:p w:rsidR="00443CA2" w:rsidRPr="00806074" w:rsidRDefault="008139EB" w:rsidP="00D4552E">
      <w:pPr>
        <w:numPr>
          <w:ilvl w:val="0"/>
          <w:numId w:val="59"/>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s-ES" w:eastAsia="es-ES"/>
        </w:rPr>
        <w:t>RIESGOS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Vuelco por proximidad a cortes y taludes.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Deslizamiento por planos inclinados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Vuelco por fallo mecánico (fallo de gatos hidráulicos o por su no instalación)</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Proyecciones de objetos (reventón de tubería o salida de la pelota limpiadora).</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Golpes por objetos que vibran (tolva, tubos oscilantes).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Atrapamientos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Contacto con la corriente eléctrica </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Interferencia del brazo con líneas eléctricas aéreas.</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Rotura de la tubería (desgaste, sobrepresión, agresión externa).</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Rotura de la manguera.</w:t>
      </w:r>
    </w:p>
    <w:p w:rsidR="00443CA2"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 Caída de personas desde la máquina.</w:t>
      </w:r>
    </w:p>
    <w:p w:rsidR="008139EB" w:rsidRPr="00806074" w:rsidRDefault="00D4552E"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 Atrapamiento de persona entre la tolva y el camión hormigonera.</w:t>
      </w:r>
    </w:p>
    <w:p w:rsidR="008139EB" w:rsidRPr="00806074" w:rsidRDefault="008139EB" w:rsidP="00D4552E">
      <w:pPr>
        <w:numPr>
          <w:ilvl w:val="0"/>
          <w:numId w:val="60"/>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Sobreesfuerzos.</w:t>
      </w:r>
    </w:p>
    <w:p w:rsidR="00443CA2" w:rsidRPr="00806074" w:rsidRDefault="008139EB" w:rsidP="00D4552E">
      <w:pPr>
        <w:numPr>
          <w:ilvl w:val="0"/>
          <w:numId w:val="61"/>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n-US" w:eastAsia="es-ES"/>
        </w:rPr>
        <w:t>MEDIDAS DE SEGURIDAD</w:t>
      </w:r>
    </w:p>
    <w:p w:rsidR="00443CA2" w:rsidRPr="00806074" w:rsidRDefault="00D4552E" w:rsidP="00D4552E">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Personal calificado</w:t>
      </w:r>
    </w:p>
    <w:p w:rsidR="00443CA2" w:rsidRPr="00806074" w:rsidRDefault="00D4552E" w:rsidP="00D4552E">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 xml:space="preserve">El brazo de elevación de la manguera, únicamente podrá ser utilizado para la misión a la que ha sido dedicado por su diseño. </w:t>
      </w:r>
    </w:p>
    <w:p w:rsidR="00443CA2" w:rsidRPr="00806074" w:rsidRDefault="00D4552E" w:rsidP="00D4552E">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lastRenderedPageBreak/>
        <w:t>Antes de iniciar el bombeo del hormigón, se comprobará que las ruedas de la bomba están bloqueadas mediante calzos y los gatos estabilizadores en posición con el enclavamiento mecánico o hidráulico instalado.</w:t>
      </w:r>
    </w:p>
    <w:p w:rsidR="00443CA2" w:rsidRPr="00806074" w:rsidRDefault="00D4552E" w:rsidP="00D4552E">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Señalización y zonificación.</w:t>
      </w:r>
    </w:p>
    <w:p w:rsidR="00443CA2" w:rsidRPr="00806074" w:rsidRDefault="00D4552E" w:rsidP="00D4552E">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Una vez concluido el hormigonado se lavará y limpiará el interior de los tubos de toda la instalación en prevención de accidentes por la aparición de “tapones” de hormigón.</w:t>
      </w:r>
    </w:p>
    <w:p w:rsidR="00F85737" w:rsidRPr="00415885" w:rsidRDefault="00D4552E" w:rsidP="008139EB">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No se modificará o puentearán los mecanismos de protección eléctrica; si se hace, se pueden causar algún accidente al reanudar el servicio.</w:t>
      </w:r>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sz w:val="28"/>
          <w:szCs w:val="28"/>
          <w:u w:val="single"/>
          <w:lang w:eastAsia="es-ES"/>
        </w:rPr>
      </w:pPr>
      <w:proofErr w:type="spellStart"/>
      <w:r w:rsidRPr="00806074">
        <w:rPr>
          <w:rFonts w:eastAsia="Times New Roman" w:cstheme="minorHAnsi"/>
          <w:color w:val="000000"/>
          <w:sz w:val="28"/>
          <w:szCs w:val="28"/>
          <w:u w:val="single"/>
          <w:lang w:eastAsia="es-ES"/>
        </w:rPr>
        <w:t>Minicarga</w:t>
      </w:r>
      <w:r w:rsidR="00D52CE5" w:rsidRPr="00806074">
        <w:rPr>
          <w:rFonts w:eastAsia="Times New Roman" w:cstheme="minorHAnsi"/>
          <w:color w:val="000000"/>
          <w:sz w:val="28"/>
          <w:szCs w:val="28"/>
          <w:u w:val="single"/>
          <w:lang w:eastAsia="es-ES"/>
        </w:rPr>
        <w:t>d</w:t>
      </w:r>
      <w:r w:rsidRPr="00806074">
        <w:rPr>
          <w:rFonts w:eastAsia="Times New Roman" w:cstheme="minorHAnsi"/>
          <w:color w:val="000000"/>
          <w:sz w:val="28"/>
          <w:szCs w:val="28"/>
          <w:u w:val="single"/>
          <w:lang w:eastAsia="es-ES"/>
        </w:rPr>
        <w:t>ora</w:t>
      </w:r>
      <w:proofErr w:type="spellEnd"/>
    </w:p>
    <w:p w:rsidR="008139EB" w:rsidRPr="00806074" w:rsidRDefault="008139EB" w:rsidP="008139EB">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Máquina autopropulsada equipada con una pala frontal,  para operaciones de carga o de excavación.</w:t>
      </w:r>
    </w:p>
    <w:p w:rsidR="00415885" w:rsidRPr="00415885" w:rsidRDefault="008139EB" w:rsidP="008139EB">
      <w:pPr>
        <w:numPr>
          <w:ilvl w:val="0"/>
          <w:numId w:val="54"/>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val="en-US" w:eastAsia="es-ES"/>
        </w:rPr>
        <w:t>ELEMENTOS</w:t>
      </w:r>
    </w:p>
    <w:p w:rsidR="008139EB" w:rsidRPr="00806074" w:rsidRDefault="00415885" w:rsidP="008139EB">
      <w:p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noProof/>
          <w:color w:val="000000"/>
          <w:lang w:eastAsia="es-AR"/>
        </w:rPr>
        <mc:AlternateContent>
          <mc:Choice Requires="wps">
            <w:drawing>
              <wp:anchor distT="0" distB="0" distL="114300" distR="114300" simplePos="0" relativeHeight="251662336" behindDoc="0" locked="0" layoutInCell="1" allowOverlap="1" wp14:anchorId="6126C2B0" wp14:editId="6DF3062D">
                <wp:simplePos x="0" y="0"/>
                <wp:positionH relativeFrom="margin">
                  <wp:posOffset>0</wp:posOffset>
                </wp:positionH>
                <wp:positionV relativeFrom="paragraph">
                  <wp:posOffset>5080</wp:posOffset>
                </wp:positionV>
                <wp:extent cx="3838575" cy="1285875"/>
                <wp:effectExtent l="0" t="0" r="9525" b="9525"/>
                <wp:wrapSquare wrapText="bothSides"/>
                <wp:docPr id="10" name="Google Shape;501;p51">
                  <a:extLst xmlns:a="http://schemas.openxmlformats.org/drawingml/2006/main">
                    <a:ext uri="{FF2B5EF4-FFF2-40B4-BE49-F238E27FC236}">
                      <a16:creationId xmlns:a16="http://schemas.microsoft.com/office/drawing/2014/main" id="{55112976-7759-4558-949E-9BAA544EB052}"/>
                    </a:ext>
                  </a:extLst>
                </wp:docPr>
                <wp:cNvGraphicFramePr/>
                <a:graphic xmlns:a="http://schemas.openxmlformats.org/drawingml/2006/main">
                  <a:graphicData uri="http://schemas.microsoft.com/office/word/2010/wordprocessingShape">
                    <wps:wsp>
                      <wps:cNvSpPr/>
                      <wps:spPr>
                        <a:xfrm>
                          <a:off x="0" y="0"/>
                          <a:ext cx="3838575" cy="1285875"/>
                        </a:xfrm>
                        <a:prstGeom prst="rect">
                          <a:avLst/>
                        </a:prstGeom>
                        <a:blipFill rotWithShape="1">
                          <a:blip r:embed="rId11">
                            <a:alphaModFix/>
                          </a:blip>
                          <a:stretch>
                            <a:fillRect/>
                          </a:stretch>
                        </a:blipFill>
                        <a:ln>
                          <a:noFill/>
                        </a:ln>
                      </wps:spPr>
                      <wps:txbx>
                        <w:txbxContent>
                          <w:p w:rsidR="00B156F1" w:rsidRDefault="00B156F1" w:rsidP="008139EB">
                            <w:pPr>
                              <w:jc w:val="cente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126C2B0" id="Google Shape;501;p51" o:spid="_x0000_s1026" style="position:absolute;left:0;text-align:left;margin-left:0;margin-top:.4pt;width:302.25pt;height:10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" stroked="f">
                <v:fill r:id="rId12" o:title="" recolor="t" rotate="t" type="frame"/>
                <v:textbox inset="0,0,0,0">
                  <w:txbxContent>
                    <w:p w:rsidR="00B156F1" w:rsidRDefault="00B156F1" w:rsidP="008139EB">
                      <w:pPr>
                        <w:jc w:val="center"/>
                      </w:pPr>
                    </w:p>
                  </w:txbxContent>
                </v:textbox>
                <w10:wrap type="square" anchorx="margin"/>
              </v:rect>
            </w:pict>
          </mc:Fallback>
        </mc:AlternateContent>
      </w:r>
    </w:p>
    <w:p w:rsidR="00B7370B" w:rsidRPr="00806074" w:rsidRDefault="00B7370B" w:rsidP="00B7370B">
      <w:pPr>
        <w:pStyle w:val="Prrafodelista"/>
        <w:spacing w:after="0"/>
        <w:rPr>
          <w:rFonts w:cstheme="minorHAnsi"/>
          <w:lang w:val="es-ES"/>
        </w:rPr>
      </w:pPr>
    </w:p>
    <w:p w:rsidR="00415885" w:rsidRPr="00415885" w:rsidRDefault="00415885" w:rsidP="00D4552E">
      <w:pPr>
        <w:numPr>
          <w:ilvl w:val="0"/>
          <w:numId w:val="55"/>
        </w:numPr>
        <w:rPr>
          <w:rFonts w:cstheme="minorHAnsi"/>
        </w:rPr>
      </w:pPr>
    </w:p>
    <w:p w:rsidR="00415885" w:rsidRDefault="00415885" w:rsidP="00415885">
      <w:pPr>
        <w:rPr>
          <w:rFonts w:cstheme="minorHAnsi"/>
        </w:rPr>
      </w:pPr>
    </w:p>
    <w:p w:rsidR="00415885" w:rsidRPr="00415885" w:rsidRDefault="00415885" w:rsidP="00415885">
      <w:pPr>
        <w:rPr>
          <w:rFonts w:cstheme="minorHAnsi"/>
        </w:rPr>
      </w:pPr>
    </w:p>
    <w:p w:rsidR="00443CA2" w:rsidRPr="00806074" w:rsidRDefault="008139EB" w:rsidP="00D4552E">
      <w:pPr>
        <w:numPr>
          <w:ilvl w:val="0"/>
          <w:numId w:val="55"/>
        </w:numPr>
        <w:rPr>
          <w:rFonts w:cstheme="minorHAnsi"/>
        </w:rPr>
      </w:pPr>
      <w:r w:rsidRPr="00806074">
        <w:rPr>
          <w:rFonts w:cstheme="minorHAnsi"/>
          <w:lang w:val="es-ES"/>
        </w:rPr>
        <w:t>RIESGOS</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rPr>
        <w:t xml:space="preserve">Golpes contra </w:t>
      </w:r>
      <w:r w:rsidRPr="00806074">
        <w:rPr>
          <w:rFonts w:eastAsia="Times New Roman" w:cstheme="minorHAnsi"/>
          <w:color w:val="000000"/>
          <w:lang w:eastAsia="es-ES"/>
        </w:rPr>
        <w:t>objetos fijos</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Pérdida estabilidad</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Caída de material</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Proyección de objetos</w:t>
      </w:r>
    </w:p>
    <w:p w:rsidR="00443CA2" w:rsidRPr="00F85737" w:rsidRDefault="00D4552E" w:rsidP="00673633">
      <w:pPr>
        <w:numPr>
          <w:ilvl w:val="0"/>
          <w:numId w:val="62"/>
        </w:numPr>
        <w:shd w:val="clear" w:color="auto" w:fill="FFFFFF"/>
        <w:spacing w:before="100" w:beforeAutospacing="1" w:after="100" w:afterAutospacing="1" w:line="240" w:lineRule="auto"/>
        <w:jc w:val="both"/>
        <w:rPr>
          <w:rFonts w:cstheme="minorHAnsi"/>
        </w:rPr>
      </w:pPr>
      <w:r w:rsidRPr="00806074">
        <w:rPr>
          <w:rFonts w:eastAsia="Times New Roman" w:cstheme="minorHAnsi"/>
          <w:color w:val="000000"/>
          <w:lang w:eastAsia="es-ES"/>
        </w:rPr>
        <w:t>Contacto eléctrico</w:t>
      </w:r>
    </w:p>
    <w:p w:rsidR="00F85737" w:rsidRPr="00F85737" w:rsidRDefault="00F85737" w:rsidP="00673633">
      <w:pPr>
        <w:numPr>
          <w:ilvl w:val="0"/>
          <w:numId w:val="62"/>
        </w:numPr>
        <w:shd w:val="clear" w:color="auto" w:fill="FFFFFF"/>
        <w:spacing w:before="100" w:beforeAutospacing="1" w:after="100" w:afterAutospacing="1" w:line="240" w:lineRule="auto"/>
        <w:jc w:val="both"/>
        <w:rPr>
          <w:rFonts w:cstheme="minorHAnsi"/>
        </w:rPr>
      </w:pPr>
      <w:r>
        <w:rPr>
          <w:rFonts w:eastAsia="Times New Roman" w:cstheme="minorHAnsi"/>
          <w:color w:val="000000"/>
          <w:lang w:eastAsia="es-ES"/>
        </w:rPr>
        <w:t>Atropello</w:t>
      </w:r>
    </w:p>
    <w:p w:rsidR="00F85737" w:rsidRPr="00806074" w:rsidRDefault="00F85737" w:rsidP="00673633">
      <w:pPr>
        <w:numPr>
          <w:ilvl w:val="0"/>
          <w:numId w:val="62"/>
        </w:numPr>
        <w:shd w:val="clear" w:color="auto" w:fill="FFFFFF"/>
        <w:spacing w:before="100" w:beforeAutospacing="1" w:after="100" w:afterAutospacing="1" w:line="240" w:lineRule="auto"/>
        <w:jc w:val="both"/>
        <w:rPr>
          <w:rFonts w:cstheme="minorHAnsi"/>
        </w:rPr>
      </w:pPr>
      <w:r>
        <w:rPr>
          <w:rFonts w:eastAsia="Times New Roman" w:cstheme="minorHAnsi"/>
          <w:color w:val="000000"/>
          <w:lang w:eastAsia="es-ES"/>
        </w:rPr>
        <w:t>Exposición a vibraciones, ruido y polvo</w:t>
      </w:r>
    </w:p>
    <w:p w:rsidR="00443CA2" w:rsidRPr="00806074" w:rsidRDefault="008139EB" w:rsidP="00D4552E">
      <w:pPr>
        <w:numPr>
          <w:ilvl w:val="0"/>
          <w:numId w:val="57"/>
        </w:numPr>
        <w:rPr>
          <w:rFonts w:cstheme="minorHAnsi"/>
        </w:rPr>
      </w:pPr>
      <w:r w:rsidRPr="00806074">
        <w:rPr>
          <w:rFonts w:cstheme="minorHAnsi"/>
          <w:lang w:val="en-US"/>
        </w:rPr>
        <w:t>MEDIDAS DE SEGURIDAD</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cstheme="minorHAnsi"/>
          <w:lang w:val="es-ES"/>
        </w:rPr>
        <w:t xml:space="preserve">Licencia </w:t>
      </w:r>
      <w:r w:rsidRPr="00806074">
        <w:rPr>
          <w:rFonts w:eastAsia="Times New Roman" w:cstheme="minorHAnsi"/>
          <w:color w:val="000000"/>
          <w:lang w:eastAsia="es-ES"/>
        </w:rPr>
        <w:t>de conducir E</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Atención en los obstáculos al maniobrar</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Movimientos con suavidad</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Respetar peso máximo de carga</w:t>
      </w:r>
    </w:p>
    <w:p w:rsidR="00443CA2" w:rsidRPr="00806074" w:rsidRDefault="00F85737"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Pr>
          <w:rFonts w:eastAsia="Times New Roman" w:cstheme="minorHAnsi"/>
          <w:color w:val="000000"/>
          <w:lang w:eastAsia="es-ES"/>
        </w:rPr>
        <w:t>E</w:t>
      </w:r>
      <w:r w:rsidR="00D4552E" w:rsidRPr="00806074">
        <w:rPr>
          <w:rFonts w:eastAsia="Times New Roman" w:cstheme="minorHAnsi"/>
          <w:color w:val="000000"/>
          <w:lang w:eastAsia="es-ES"/>
        </w:rPr>
        <w:t>special cuidado en taludes sueltos</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Cabina dotada de extintor de incendios</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Avisadores luminosos y acústicos</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Debe ser usada para el fin al que ha sido destinada, por personal autorizado y formado.</w:t>
      </w:r>
    </w:p>
    <w:p w:rsidR="00443CA2" w:rsidRPr="00806074" w:rsidRDefault="00D4552E" w:rsidP="00673633">
      <w:pPr>
        <w:numPr>
          <w:ilvl w:val="0"/>
          <w:numId w:val="62"/>
        </w:numPr>
        <w:shd w:val="clear" w:color="auto" w:fill="FFFFFF"/>
        <w:spacing w:before="100" w:beforeAutospacing="1" w:after="100" w:afterAutospacing="1" w:line="240" w:lineRule="auto"/>
        <w:jc w:val="both"/>
        <w:rPr>
          <w:rFonts w:eastAsia="Times New Roman" w:cstheme="minorHAnsi"/>
          <w:color w:val="000000"/>
          <w:lang w:eastAsia="es-ES"/>
        </w:rPr>
      </w:pPr>
      <w:r w:rsidRPr="00806074">
        <w:rPr>
          <w:rFonts w:eastAsia="Times New Roman" w:cstheme="minorHAnsi"/>
          <w:color w:val="000000"/>
          <w:lang w:eastAsia="es-ES"/>
        </w:rPr>
        <w:t>Utilización de EPP</w:t>
      </w:r>
    </w:p>
    <w:p w:rsidR="00415885" w:rsidRPr="00415885" w:rsidRDefault="00D4552E" w:rsidP="00415885">
      <w:pPr>
        <w:numPr>
          <w:ilvl w:val="0"/>
          <w:numId w:val="62"/>
        </w:numPr>
        <w:shd w:val="clear" w:color="auto" w:fill="FFFFFF"/>
        <w:spacing w:before="100" w:beforeAutospacing="1" w:after="100" w:afterAutospacing="1" w:line="240" w:lineRule="auto"/>
        <w:jc w:val="both"/>
        <w:rPr>
          <w:rFonts w:cstheme="minorHAnsi"/>
        </w:rPr>
      </w:pPr>
      <w:r w:rsidRPr="00806074">
        <w:rPr>
          <w:rFonts w:eastAsia="Times New Roman" w:cstheme="minorHAnsi"/>
          <w:color w:val="000000"/>
          <w:lang w:eastAsia="es-ES"/>
        </w:rPr>
        <w:t>Verificar condiciones de la máquina (estructura, seguridad, suministros, neumáticos</w:t>
      </w:r>
      <w:r w:rsidRPr="00806074">
        <w:rPr>
          <w:rFonts w:cstheme="minorHAnsi"/>
          <w:lang w:val="es-ES"/>
        </w:rPr>
        <w:t>, etc.)</w:t>
      </w:r>
    </w:p>
    <w:p w:rsidR="008139EB" w:rsidRPr="00415885" w:rsidRDefault="00806074" w:rsidP="00415885">
      <w:pPr>
        <w:shd w:val="clear" w:color="auto" w:fill="FFFFFF"/>
        <w:spacing w:before="100" w:beforeAutospacing="1" w:after="100" w:afterAutospacing="1" w:line="240" w:lineRule="auto"/>
        <w:jc w:val="both"/>
        <w:rPr>
          <w:rFonts w:cstheme="minorHAnsi"/>
        </w:rPr>
      </w:pPr>
      <w:r w:rsidRPr="00415885">
        <w:rPr>
          <w:rFonts w:cstheme="minorHAnsi"/>
          <w:sz w:val="28"/>
          <w:szCs w:val="28"/>
          <w:u w:val="single"/>
        </w:rPr>
        <w:lastRenderedPageBreak/>
        <w:t>Bibliografía</w:t>
      </w:r>
    </w:p>
    <w:p w:rsidR="00806074" w:rsidRDefault="00B156F1" w:rsidP="00806074">
      <w:pPr>
        <w:jc w:val="both"/>
        <w:rPr>
          <w:rStyle w:val="Hipervnculo"/>
          <w:rFonts w:cstheme="minorHAnsi"/>
        </w:rPr>
      </w:pPr>
      <w:hyperlink r:id="rId13" w:history="1">
        <w:r w:rsidR="00806074" w:rsidRPr="00806074">
          <w:rPr>
            <w:rStyle w:val="Hipervnculo"/>
            <w:rFonts w:cstheme="minorHAnsi"/>
          </w:rPr>
          <w:t>https://riesgoslaborales.saludlaboral.org/portal-preventivo/riesgos-laborales/riesgos-relacionados-con-la-seguridad-en-el-trabajo/maquinas/</w:t>
        </w:r>
      </w:hyperlink>
    </w:p>
    <w:p w:rsidR="00806074" w:rsidRDefault="00B156F1" w:rsidP="00806074">
      <w:pPr>
        <w:rPr>
          <w:rStyle w:val="Hipervnculo"/>
        </w:rPr>
      </w:pPr>
      <w:hyperlink r:id="rId14" w:history="1">
        <w:r w:rsidR="00806074" w:rsidRPr="00254E63">
          <w:rPr>
            <w:rStyle w:val="Hipervnculo"/>
          </w:rPr>
          <w:t>http://carmencatri92.blogspot.com/2015/05/t3-proteccion-frente-maquinas-riesgos.html</w:t>
        </w:r>
      </w:hyperlink>
    </w:p>
    <w:p w:rsidR="00B5643F" w:rsidRDefault="00B156F1" w:rsidP="00B5643F">
      <w:pPr>
        <w:rPr>
          <w:rStyle w:val="Hipervnculo"/>
        </w:rPr>
      </w:pPr>
      <w:hyperlink r:id="rId15" w:history="1">
        <w:r w:rsidR="00B5643F">
          <w:rPr>
            <w:rStyle w:val="Hipervnculo"/>
          </w:rPr>
          <w:t>https://sites.google.com/site/prevencionderiesgosyaccidentes/tipos-de-riesgos-y-su-prevencion/riesgo-herramientas-y-maquinas-en-los-talleres</w:t>
        </w:r>
      </w:hyperlink>
    </w:p>
    <w:p w:rsidR="00B5643F" w:rsidRDefault="00B5643F" w:rsidP="00B5643F">
      <w:r>
        <w:t xml:space="preserve">PDF: </w:t>
      </w:r>
      <w:r w:rsidRPr="00B5643F">
        <w:t xml:space="preserve">Guía técnica de prevención </w:t>
      </w:r>
      <w:r>
        <w:t>–</w:t>
      </w:r>
      <w:r w:rsidRPr="00B5643F">
        <w:t xml:space="preserve"> 03</w:t>
      </w:r>
      <w:r>
        <w:t xml:space="preserve">: PROTECCIONES EN MÁQUINAS EQUIPOS Y </w:t>
      </w:r>
      <w:r w:rsidRPr="00B5643F">
        <w:t>HERRAMIENTAS</w:t>
      </w:r>
    </w:p>
    <w:p w:rsidR="00B5643F" w:rsidRPr="00B5643F" w:rsidRDefault="00B5643F" w:rsidP="00B5643F"/>
    <w:sectPr w:rsidR="00B5643F" w:rsidRPr="00B56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8E8"/>
    <w:multiLevelType w:val="hybridMultilevel"/>
    <w:tmpl w:val="5A7A65A2"/>
    <w:lvl w:ilvl="0" w:tplc="975AD990">
      <w:start w:val="1"/>
      <w:numFmt w:val="bullet"/>
      <w:lvlText w:val=""/>
      <w:lvlJc w:val="left"/>
      <w:pPr>
        <w:tabs>
          <w:tab w:val="num" w:pos="720"/>
        </w:tabs>
        <w:ind w:left="720" w:hanging="360"/>
      </w:pPr>
      <w:rPr>
        <w:rFonts w:ascii="Wingdings" w:hAnsi="Wingdings" w:hint="default"/>
      </w:rPr>
    </w:lvl>
    <w:lvl w:ilvl="1" w:tplc="1C82F7E2" w:tentative="1">
      <w:start w:val="1"/>
      <w:numFmt w:val="bullet"/>
      <w:lvlText w:val=""/>
      <w:lvlJc w:val="left"/>
      <w:pPr>
        <w:tabs>
          <w:tab w:val="num" w:pos="1440"/>
        </w:tabs>
        <w:ind w:left="1440" w:hanging="360"/>
      </w:pPr>
      <w:rPr>
        <w:rFonts w:ascii="Wingdings" w:hAnsi="Wingdings" w:hint="default"/>
      </w:rPr>
    </w:lvl>
    <w:lvl w:ilvl="2" w:tplc="2F5C4F42" w:tentative="1">
      <w:start w:val="1"/>
      <w:numFmt w:val="bullet"/>
      <w:lvlText w:val=""/>
      <w:lvlJc w:val="left"/>
      <w:pPr>
        <w:tabs>
          <w:tab w:val="num" w:pos="2160"/>
        </w:tabs>
        <w:ind w:left="2160" w:hanging="360"/>
      </w:pPr>
      <w:rPr>
        <w:rFonts w:ascii="Wingdings" w:hAnsi="Wingdings" w:hint="default"/>
      </w:rPr>
    </w:lvl>
    <w:lvl w:ilvl="3" w:tplc="E5C2F9B0" w:tentative="1">
      <w:start w:val="1"/>
      <w:numFmt w:val="bullet"/>
      <w:lvlText w:val=""/>
      <w:lvlJc w:val="left"/>
      <w:pPr>
        <w:tabs>
          <w:tab w:val="num" w:pos="2880"/>
        </w:tabs>
        <w:ind w:left="2880" w:hanging="360"/>
      </w:pPr>
      <w:rPr>
        <w:rFonts w:ascii="Wingdings" w:hAnsi="Wingdings" w:hint="default"/>
      </w:rPr>
    </w:lvl>
    <w:lvl w:ilvl="4" w:tplc="79423664" w:tentative="1">
      <w:start w:val="1"/>
      <w:numFmt w:val="bullet"/>
      <w:lvlText w:val=""/>
      <w:lvlJc w:val="left"/>
      <w:pPr>
        <w:tabs>
          <w:tab w:val="num" w:pos="3600"/>
        </w:tabs>
        <w:ind w:left="3600" w:hanging="360"/>
      </w:pPr>
      <w:rPr>
        <w:rFonts w:ascii="Wingdings" w:hAnsi="Wingdings" w:hint="default"/>
      </w:rPr>
    </w:lvl>
    <w:lvl w:ilvl="5" w:tplc="27A429CE" w:tentative="1">
      <w:start w:val="1"/>
      <w:numFmt w:val="bullet"/>
      <w:lvlText w:val=""/>
      <w:lvlJc w:val="left"/>
      <w:pPr>
        <w:tabs>
          <w:tab w:val="num" w:pos="4320"/>
        </w:tabs>
        <w:ind w:left="4320" w:hanging="360"/>
      </w:pPr>
      <w:rPr>
        <w:rFonts w:ascii="Wingdings" w:hAnsi="Wingdings" w:hint="default"/>
      </w:rPr>
    </w:lvl>
    <w:lvl w:ilvl="6" w:tplc="47308774" w:tentative="1">
      <w:start w:val="1"/>
      <w:numFmt w:val="bullet"/>
      <w:lvlText w:val=""/>
      <w:lvlJc w:val="left"/>
      <w:pPr>
        <w:tabs>
          <w:tab w:val="num" w:pos="5040"/>
        </w:tabs>
        <w:ind w:left="5040" w:hanging="360"/>
      </w:pPr>
      <w:rPr>
        <w:rFonts w:ascii="Wingdings" w:hAnsi="Wingdings" w:hint="default"/>
      </w:rPr>
    </w:lvl>
    <w:lvl w:ilvl="7" w:tplc="D7DCAF84" w:tentative="1">
      <w:start w:val="1"/>
      <w:numFmt w:val="bullet"/>
      <w:lvlText w:val=""/>
      <w:lvlJc w:val="left"/>
      <w:pPr>
        <w:tabs>
          <w:tab w:val="num" w:pos="5760"/>
        </w:tabs>
        <w:ind w:left="5760" w:hanging="360"/>
      </w:pPr>
      <w:rPr>
        <w:rFonts w:ascii="Wingdings" w:hAnsi="Wingdings" w:hint="default"/>
      </w:rPr>
    </w:lvl>
    <w:lvl w:ilvl="8" w:tplc="E5B889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E5A8A"/>
    <w:multiLevelType w:val="hybridMultilevel"/>
    <w:tmpl w:val="78F86022"/>
    <w:lvl w:ilvl="0" w:tplc="7FD80574">
      <w:start w:val="1"/>
      <w:numFmt w:val="bullet"/>
      <w:lvlText w:val=""/>
      <w:lvlJc w:val="left"/>
      <w:pPr>
        <w:tabs>
          <w:tab w:val="num" w:pos="720"/>
        </w:tabs>
        <w:ind w:left="720" w:hanging="360"/>
      </w:pPr>
      <w:rPr>
        <w:rFonts w:ascii="Wingdings" w:hAnsi="Wingdings" w:hint="default"/>
      </w:rPr>
    </w:lvl>
    <w:lvl w:ilvl="1" w:tplc="8B1E82E6" w:tentative="1">
      <w:start w:val="1"/>
      <w:numFmt w:val="bullet"/>
      <w:lvlText w:val=""/>
      <w:lvlJc w:val="left"/>
      <w:pPr>
        <w:tabs>
          <w:tab w:val="num" w:pos="1440"/>
        </w:tabs>
        <w:ind w:left="1440" w:hanging="360"/>
      </w:pPr>
      <w:rPr>
        <w:rFonts w:ascii="Wingdings" w:hAnsi="Wingdings" w:hint="default"/>
      </w:rPr>
    </w:lvl>
    <w:lvl w:ilvl="2" w:tplc="1B3A09DC" w:tentative="1">
      <w:start w:val="1"/>
      <w:numFmt w:val="bullet"/>
      <w:lvlText w:val=""/>
      <w:lvlJc w:val="left"/>
      <w:pPr>
        <w:tabs>
          <w:tab w:val="num" w:pos="2160"/>
        </w:tabs>
        <w:ind w:left="2160" w:hanging="360"/>
      </w:pPr>
      <w:rPr>
        <w:rFonts w:ascii="Wingdings" w:hAnsi="Wingdings" w:hint="default"/>
      </w:rPr>
    </w:lvl>
    <w:lvl w:ilvl="3" w:tplc="9DFE9EBA" w:tentative="1">
      <w:start w:val="1"/>
      <w:numFmt w:val="bullet"/>
      <w:lvlText w:val=""/>
      <w:lvlJc w:val="left"/>
      <w:pPr>
        <w:tabs>
          <w:tab w:val="num" w:pos="2880"/>
        </w:tabs>
        <w:ind w:left="2880" w:hanging="360"/>
      </w:pPr>
      <w:rPr>
        <w:rFonts w:ascii="Wingdings" w:hAnsi="Wingdings" w:hint="default"/>
      </w:rPr>
    </w:lvl>
    <w:lvl w:ilvl="4" w:tplc="B38EF1B6" w:tentative="1">
      <w:start w:val="1"/>
      <w:numFmt w:val="bullet"/>
      <w:lvlText w:val=""/>
      <w:lvlJc w:val="left"/>
      <w:pPr>
        <w:tabs>
          <w:tab w:val="num" w:pos="3600"/>
        </w:tabs>
        <w:ind w:left="3600" w:hanging="360"/>
      </w:pPr>
      <w:rPr>
        <w:rFonts w:ascii="Wingdings" w:hAnsi="Wingdings" w:hint="default"/>
      </w:rPr>
    </w:lvl>
    <w:lvl w:ilvl="5" w:tplc="8EC23284" w:tentative="1">
      <w:start w:val="1"/>
      <w:numFmt w:val="bullet"/>
      <w:lvlText w:val=""/>
      <w:lvlJc w:val="left"/>
      <w:pPr>
        <w:tabs>
          <w:tab w:val="num" w:pos="4320"/>
        </w:tabs>
        <w:ind w:left="4320" w:hanging="360"/>
      </w:pPr>
      <w:rPr>
        <w:rFonts w:ascii="Wingdings" w:hAnsi="Wingdings" w:hint="default"/>
      </w:rPr>
    </w:lvl>
    <w:lvl w:ilvl="6" w:tplc="5AD056F8" w:tentative="1">
      <w:start w:val="1"/>
      <w:numFmt w:val="bullet"/>
      <w:lvlText w:val=""/>
      <w:lvlJc w:val="left"/>
      <w:pPr>
        <w:tabs>
          <w:tab w:val="num" w:pos="5040"/>
        </w:tabs>
        <w:ind w:left="5040" w:hanging="360"/>
      </w:pPr>
      <w:rPr>
        <w:rFonts w:ascii="Wingdings" w:hAnsi="Wingdings" w:hint="default"/>
      </w:rPr>
    </w:lvl>
    <w:lvl w:ilvl="7" w:tplc="BF5848FC" w:tentative="1">
      <w:start w:val="1"/>
      <w:numFmt w:val="bullet"/>
      <w:lvlText w:val=""/>
      <w:lvlJc w:val="left"/>
      <w:pPr>
        <w:tabs>
          <w:tab w:val="num" w:pos="5760"/>
        </w:tabs>
        <w:ind w:left="5760" w:hanging="360"/>
      </w:pPr>
      <w:rPr>
        <w:rFonts w:ascii="Wingdings" w:hAnsi="Wingdings" w:hint="default"/>
      </w:rPr>
    </w:lvl>
    <w:lvl w:ilvl="8" w:tplc="7EA4CD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86CC9"/>
    <w:multiLevelType w:val="hybridMultilevel"/>
    <w:tmpl w:val="61242A68"/>
    <w:lvl w:ilvl="0" w:tplc="5B2C2B9A">
      <w:start w:val="1"/>
      <w:numFmt w:val="bullet"/>
      <w:lvlText w:val=""/>
      <w:lvlJc w:val="left"/>
      <w:pPr>
        <w:tabs>
          <w:tab w:val="num" w:pos="720"/>
        </w:tabs>
        <w:ind w:left="720" w:hanging="360"/>
      </w:pPr>
      <w:rPr>
        <w:rFonts w:ascii="Wingdings" w:hAnsi="Wingdings" w:hint="default"/>
      </w:rPr>
    </w:lvl>
    <w:lvl w:ilvl="1" w:tplc="0B90F62A" w:tentative="1">
      <w:start w:val="1"/>
      <w:numFmt w:val="bullet"/>
      <w:lvlText w:val=""/>
      <w:lvlJc w:val="left"/>
      <w:pPr>
        <w:tabs>
          <w:tab w:val="num" w:pos="1440"/>
        </w:tabs>
        <w:ind w:left="1440" w:hanging="360"/>
      </w:pPr>
      <w:rPr>
        <w:rFonts w:ascii="Wingdings" w:hAnsi="Wingdings" w:hint="default"/>
      </w:rPr>
    </w:lvl>
    <w:lvl w:ilvl="2" w:tplc="68340516" w:tentative="1">
      <w:start w:val="1"/>
      <w:numFmt w:val="bullet"/>
      <w:lvlText w:val=""/>
      <w:lvlJc w:val="left"/>
      <w:pPr>
        <w:tabs>
          <w:tab w:val="num" w:pos="2160"/>
        </w:tabs>
        <w:ind w:left="2160" w:hanging="360"/>
      </w:pPr>
      <w:rPr>
        <w:rFonts w:ascii="Wingdings" w:hAnsi="Wingdings" w:hint="default"/>
      </w:rPr>
    </w:lvl>
    <w:lvl w:ilvl="3" w:tplc="5AEC7262" w:tentative="1">
      <w:start w:val="1"/>
      <w:numFmt w:val="bullet"/>
      <w:lvlText w:val=""/>
      <w:lvlJc w:val="left"/>
      <w:pPr>
        <w:tabs>
          <w:tab w:val="num" w:pos="2880"/>
        </w:tabs>
        <w:ind w:left="2880" w:hanging="360"/>
      </w:pPr>
      <w:rPr>
        <w:rFonts w:ascii="Wingdings" w:hAnsi="Wingdings" w:hint="default"/>
      </w:rPr>
    </w:lvl>
    <w:lvl w:ilvl="4" w:tplc="B28AE2EC" w:tentative="1">
      <w:start w:val="1"/>
      <w:numFmt w:val="bullet"/>
      <w:lvlText w:val=""/>
      <w:lvlJc w:val="left"/>
      <w:pPr>
        <w:tabs>
          <w:tab w:val="num" w:pos="3600"/>
        </w:tabs>
        <w:ind w:left="3600" w:hanging="360"/>
      </w:pPr>
      <w:rPr>
        <w:rFonts w:ascii="Wingdings" w:hAnsi="Wingdings" w:hint="default"/>
      </w:rPr>
    </w:lvl>
    <w:lvl w:ilvl="5" w:tplc="2BB8BD9E" w:tentative="1">
      <w:start w:val="1"/>
      <w:numFmt w:val="bullet"/>
      <w:lvlText w:val=""/>
      <w:lvlJc w:val="left"/>
      <w:pPr>
        <w:tabs>
          <w:tab w:val="num" w:pos="4320"/>
        </w:tabs>
        <w:ind w:left="4320" w:hanging="360"/>
      </w:pPr>
      <w:rPr>
        <w:rFonts w:ascii="Wingdings" w:hAnsi="Wingdings" w:hint="default"/>
      </w:rPr>
    </w:lvl>
    <w:lvl w:ilvl="6" w:tplc="D72A0930" w:tentative="1">
      <w:start w:val="1"/>
      <w:numFmt w:val="bullet"/>
      <w:lvlText w:val=""/>
      <w:lvlJc w:val="left"/>
      <w:pPr>
        <w:tabs>
          <w:tab w:val="num" w:pos="5040"/>
        </w:tabs>
        <w:ind w:left="5040" w:hanging="360"/>
      </w:pPr>
      <w:rPr>
        <w:rFonts w:ascii="Wingdings" w:hAnsi="Wingdings" w:hint="default"/>
      </w:rPr>
    </w:lvl>
    <w:lvl w:ilvl="7" w:tplc="BC10666C" w:tentative="1">
      <w:start w:val="1"/>
      <w:numFmt w:val="bullet"/>
      <w:lvlText w:val=""/>
      <w:lvlJc w:val="left"/>
      <w:pPr>
        <w:tabs>
          <w:tab w:val="num" w:pos="5760"/>
        </w:tabs>
        <w:ind w:left="5760" w:hanging="360"/>
      </w:pPr>
      <w:rPr>
        <w:rFonts w:ascii="Wingdings" w:hAnsi="Wingdings" w:hint="default"/>
      </w:rPr>
    </w:lvl>
    <w:lvl w:ilvl="8" w:tplc="D07CAF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00367"/>
    <w:multiLevelType w:val="hybridMultilevel"/>
    <w:tmpl w:val="5BC2A2C4"/>
    <w:lvl w:ilvl="0" w:tplc="AD6443FC">
      <w:start w:val="1"/>
      <w:numFmt w:val="lowerLetter"/>
      <w:lvlText w:val="%1)"/>
      <w:lvlJc w:val="left"/>
      <w:pPr>
        <w:ind w:left="840" w:hanging="248"/>
      </w:pPr>
      <w:rPr>
        <w:rFonts w:ascii="Arial" w:eastAsia="Arial" w:hAnsi="Arial" w:cs="Arial" w:hint="default"/>
        <w:spacing w:val="-1"/>
        <w:w w:val="100"/>
        <w:sz w:val="22"/>
        <w:szCs w:val="22"/>
      </w:rPr>
    </w:lvl>
    <w:lvl w:ilvl="1" w:tplc="9BE4E4DE">
      <w:numFmt w:val="bullet"/>
      <w:lvlText w:val="•"/>
      <w:lvlJc w:val="left"/>
      <w:pPr>
        <w:ind w:left="1682" w:hanging="248"/>
      </w:pPr>
      <w:rPr>
        <w:rFonts w:hint="default"/>
      </w:rPr>
    </w:lvl>
    <w:lvl w:ilvl="2" w:tplc="AD924740">
      <w:numFmt w:val="bullet"/>
      <w:lvlText w:val="•"/>
      <w:lvlJc w:val="left"/>
      <w:pPr>
        <w:ind w:left="2524" w:hanging="248"/>
      </w:pPr>
      <w:rPr>
        <w:rFonts w:hint="default"/>
      </w:rPr>
    </w:lvl>
    <w:lvl w:ilvl="3" w:tplc="DB5E6212">
      <w:numFmt w:val="bullet"/>
      <w:lvlText w:val="•"/>
      <w:lvlJc w:val="left"/>
      <w:pPr>
        <w:ind w:left="3366" w:hanging="248"/>
      </w:pPr>
      <w:rPr>
        <w:rFonts w:hint="default"/>
      </w:rPr>
    </w:lvl>
    <w:lvl w:ilvl="4" w:tplc="D856FF5C">
      <w:numFmt w:val="bullet"/>
      <w:lvlText w:val="•"/>
      <w:lvlJc w:val="left"/>
      <w:pPr>
        <w:ind w:left="4208" w:hanging="248"/>
      </w:pPr>
      <w:rPr>
        <w:rFonts w:hint="default"/>
      </w:rPr>
    </w:lvl>
    <w:lvl w:ilvl="5" w:tplc="1166FAFC">
      <w:numFmt w:val="bullet"/>
      <w:lvlText w:val="•"/>
      <w:lvlJc w:val="left"/>
      <w:pPr>
        <w:ind w:left="5050" w:hanging="248"/>
      </w:pPr>
      <w:rPr>
        <w:rFonts w:hint="default"/>
      </w:rPr>
    </w:lvl>
    <w:lvl w:ilvl="6" w:tplc="197625AC">
      <w:numFmt w:val="bullet"/>
      <w:lvlText w:val="•"/>
      <w:lvlJc w:val="left"/>
      <w:pPr>
        <w:ind w:left="5892" w:hanging="248"/>
      </w:pPr>
      <w:rPr>
        <w:rFonts w:hint="default"/>
      </w:rPr>
    </w:lvl>
    <w:lvl w:ilvl="7" w:tplc="87D0D0C6">
      <w:numFmt w:val="bullet"/>
      <w:lvlText w:val="•"/>
      <w:lvlJc w:val="left"/>
      <w:pPr>
        <w:ind w:left="6734" w:hanging="248"/>
      </w:pPr>
      <w:rPr>
        <w:rFonts w:hint="default"/>
      </w:rPr>
    </w:lvl>
    <w:lvl w:ilvl="8" w:tplc="D7406960">
      <w:numFmt w:val="bullet"/>
      <w:lvlText w:val="•"/>
      <w:lvlJc w:val="left"/>
      <w:pPr>
        <w:ind w:left="7576" w:hanging="248"/>
      </w:pPr>
      <w:rPr>
        <w:rFonts w:hint="default"/>
      </w:rPr>
    </w:lvl>
  </w:abstractNum>
  <w:abstractNum w:abstractNumId="4" w15:restartNumberingAfterBreak="0">
    <w:nsid w:val="0707519F"/>
    <w:multiLevelType w:val="hybridMultilevel"/>
    <w:tmpl w:val="26A62096"/>
    <w:lvl w:ilvl="0" w:tplc="9E6C3FF2">
      <w:start w:val="1"/>
      <w:numFmt w:val="bullet"/>
      <w:lvlText w:val="•"/>
      <w:lvlJc w:val="left"/>
      <w:pPr>
        <w:tabs>
          <w:tab w:val="num" w:pos="720"/>
        </w:tabs>
        <w:ind w:left="720" w:hanging="360"/>
      </w:pPr>
      <w:rPr>
        <w:rFonts w:ascii="Arial" w:hAnsi="Arial" w:hint="default"/>
      </w:rPr>
    </w:lvl>
    <w:lvl w:ilvl="1" w:tplc="BCDA7A12" w:tentative="1">
      <w:start w:val="1"/>
      <w:numFmt w:val="bullet"/>
      <w:lvlText w:val="•"/>
      <w:lvlJc w:val="left"/>
      <w:pPr>
        <w:tabs>
          <w:tab w:val="num" w:pos="1440"/>
        </w:tabs>
        <w:ind w:left="1440" w:hanging="360"/>
      </w:pPr>
      <w:rPr>
        <w:rFonts w:ascii="Arial" w:hAnsi="Arial" w:hint="default"/>
      </w:rPr>
    </w:lvl>
    <w:lvl w:ilvl="2" w:tplc="ABE28FFA" w:tentative="1">
      <w:start w:val="1"/>
      <w:numFmt w:val="bullet"/>
      <w:lvlText w:val="•"/>
      <w:lvlJc w:val="left"/>
      <w:pPr>
        <w:tabs>
          <w:tab w:val="num" w:pos="2160"/>
        </w:tabs>
        <w:ind w:left="2160" w:hanging="360"/>
      </w:pPr>
      <w:rPr>
        <w:rFonts w:ascii="Arial" w:hAnsi="Arial" w:hint="default"/>
      </w:rPr>
    </w:lvl>
    <w:lvl w:ilvl="3" w:tplc="0764D792" w:tentative="1">
      <w:start w:val="1"/>
      <w:numFmt w:val="bullet"/>
      <w:lvlText w:val="•"/>
      <w:lvlJc w:val="left"/>
      <w:pPr>
        <w:tabs>
          <w:tab w:val="num" w:pos="2880"/>
        </w:tabs>
        <w:ind w:left="2880" w:hanging="360"/>
      </w:pPr>
      <w:rPr>
        <w:rFonts w:ascii="Arial" w:hAnsi="Arial" w:hint="default"/>
      </w:rPr>
    </w:lvl>
    <w:lvl w:ilvl="4" w:tplc="BD96BCFA" w:tentative="1">
      <w:start w:val="1"/>
      <w:numFmt w:val="bullet"/>
      <w:lvlText w:val="•"/>
      <w:lvlJc w:val="left"/>
      <w:pPr>
        <w:tabs>
          <w:tab w:val="num" w:pos="3600"/>
        </w:tabs>
        <w:ind w:left="3600" w:hanging="360"/>
      </w:pPr>
      <w:rPr>
        <w:rFonts w:ascii="Arial" w:hAnsi="Arial" w:hint="default"/>
      </w:rPr>
    </w:lvl>
    <w:lvl w:ilvl="5" w:tplc="7C484770" w:tentative="1">
      <w:start w:val="1"/>
      <w:numFmt w:val="bullet"/>
      <w:lvlText w:val="•"/>
      <w:lvlJc w:val="left"/>
      <w:pPr>
        <w:tabs>
          <w:tab w:val="num" w:pos="4320"/>
        </w:tabs>
        <w:ind w:left="4320" w:hanging="360"/>
      </w:pPr>
      <w:rPr>
        <w:rFonts w:ascii="Arial" w:hAnsi="Arial" w:hint="default"/>
      </w:rPr>
    </w:lvl>
    <w:lvl w:ilvl="6" w:tplc="F1C6E5D8" w:tentative="1">
      <w:start w:val="1"/>
      <w:numFmt w:val="bullet"/>
      <w:lvlText w:val="•"/>
      <w:lvlJc w:val="left"/>
      <w:pPr>
        <w:tabs>
          <w:tab w:val="num" w:pos="5040"/>
        </w:tabs>
        <w:ind w:left="5040" w:hanging="360"/>
      </w:pPr>
      <w:rPr>
        <w:rFonts w:ascii="Arial" w:hAnsi="Arial" w:hint="default"/>
      </w:rPr>
    </w:lvl>
    <w:lvl w:ilvl="7" w:tplc="1F68412A" w:tentative="1">
      <w:start w:val="1"/>
      <w:numFmt w:val="bullet"/>
      <w:lvlText w:val="•"/>
      <w:lvlJc w:val="left"/>
      <w:pPr>
        <w:tabs>
          <w:tab w:val="num" w:pos="5760"/>
        </w:tabs>
        <w:ind w:left="5760" w:hanging="360"/>
      </w:pPr>
      <w:rPr>
        <w:rFonts w:ascii="Arial" w:hAnsi="Arial" w:hint="default"/>
      </w:rPr>
    </w:lvl>
    <w:lvl w:ilvl="8" w:tplc="58CE49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D65F4C"/>
    <w:multiLevelType w:val="hybridMultilevel"/>
    <w:tmpl w:val="6A3863FA"/>
    <w:lvl w:ilvl="0" w:tplc="D744FE0E">
      <w:start w:val="1"/>
      <w:numFmt w:val="bullet"/>
      <w:lvlText w:val=""/>
      <w:lvlJc w:val="left"/>
      <w:pPr>
        <w:tabs>
          <w:tab w:val="num" w:pos="720"/>
        </w:tabs>
        <w:ind w:left="720" w:hanging="360"/>
      </w:pPr>
      <w:rPr>
        <w:rFonts w:ascii="Wingdings" w:hAnsi="Wingdings" w:hint="default"/>
      </w:rPr>
    </w:lvl>
    <w:lvl w:ilvl="1" w:tplc="E7C4FEF8" w:tentative="1">
      <w:start w:val="1"/>
      <w:numFmt w:val="bullet"/>
      <w:lvlText w:val=""/>
      <w:lvlJc w:val="left"/>
      <w:pPr>
        <w:tabs>
          <w:tab w:val="num" w:pos="1440"/>
        </w:tabs>
        <w:ind w:left="1440" w:hanging="360"/>
      </w:pPr>
      <w:rPr>
        <w:rFonts w:ascii="Wingdings" w:hAnsi="Wingdings" w:hint="default"/>
      </w:rPr>
    </w:lvl>
    <w:lvl w:ilvl="2" w:tplc="3F1A53CE" w:tentative="1">
      <w:start w:val="1"/>
      <w:numFmt w:val="bullet"/>
      <w:lvlText w:val=""/>
      <w:lvlJc w:val="left"/>
      <w:pPr>
        <w:tabs>
          <w:tab w:val="num" w:pos="2160"/>
        </w:tabs>
        <w:ind w:left="2160" w:hanging="360"/>
      </w:pPr>
      <w:rPr>
        <w:rFonts w:ascii="Wingdings" w:hAnsi="Wingdings" w:hint="default"/>
      </w:rPr>
    </w:lvl>
    <w:lvl w:ilvl="3" w:tplc="63701758" w:tentative="1">
      <w:start w:val="1"/>
      <w:numFmt w:val="bullet"/>
      <w:lvlText w:val=""/>
      <w:lvlJc w:val="left"/>
      <w:pPr>
        <w:tabs>
          <w:tab w:val="num" w:pos="2880"/>
        </w:tabs>
        <w:ind w:left="2880" w:hanging="360"/>
      </w:pPr>
      <w:rPr>
        <w:rFonts w:ascii="Wingdings" w:hAnsi="Wingdings" w:hint="default"/>
      </w:rPr>
    </w:lvl>
    <w:lvl w:ilvl="4" w:tplc="DBF8442E" w:tentative="1">
      <w:start w:val="1"/>
      <w:numFmt w:val="bullet"/>
      <w:lvlText w:val=""/>
      <w:lvlJc w:val="left"/>
      <w:pPr>
        <w:tabs>
          <w:tab w:val="num" w:pos="3600"/>
        </w:tabs>
        <w:ind w:left="3600" w:hanging="360"/>
      </w:pPr>
      <w:rPr>
        <w:rFonts w:ascii="Wingdings" w:hAnsi="Wingdings" w:hint="default"/>
      </w:rPr>
    </w:lvl>
    <w:lvl w:ilvl="5" w:tplc="198C7086" w:tentative="1">
      <w:start w:val="1"/>
      <w:numFmt w:val="bullet"/>
      <w:lvlText w:val=""/>
      <w:lvlJc w:val="left"/>
      <w:pPr>
        <w:tabs>
          <w:tab w:val="num" w:pos="4320"/>
        </w:tabs>
        <w:ind w:left="4320" w:hanging="360"/>
      </w:pPr>
      <w:rPr>
        <w:rFonts w:ascii="Wingdings" w:hAnsi="Wingdings" w:hint="default"/>
      </w:rPr>
    </w:lvl>
    <w:lvl w:ilvl="6" w:tplc="5D4A79AA" w:tentative="1">
      <w:start w:val="1"/>
      <w:numFmt w:val="bullet"/>
      <w:lvlText w:val=""/>
      <w:lvlJc w:val="left"/>
      <w:pPr>
        <w:tabs>
          <w:tab w:val="num" w:pos="5040"/>
        </w:tabs>
        <w:ind w:left="5040" w:hanging="360"/>
      </w:pPr>
      <w:rPr>
        <w:rFonts w:ascii="Wingdings" w:hAnsi="Wingdings" w:hint="default"/>
      </w:rPr>
    </w:lvl>
    <w:lvl w:ilvl="7" w:tplc="CEB47E1A" w:tentative="1">
      <w:start w:val="1"/>
      <w:numFmt w:val="bullet"/>
      <w:lvlText w:val=""/>
      <w:lvlJc w:val="left"/>
      <w:pPr>
        <w:tabs>
          <w:tab w:val="num" w:pos="5760"/>
        </w:tabs>
        <w:ind w:left="5760" w:hanging="360"/>
      </w:pPr>
      <w:rPr>
        <w:rFonts w:ascii="Wingdings" w:hAnsi="Wingdings" w:hint="default"/>
      </w:rPr>
    </w:lvl>
    <w:lvl w:ilvl="8" w:tplc="5238A0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55200"/>
    <w:multiLevelType w:val="hybridMultilevel"/>
    <w:tmpl w:val="44F6031A"/>
    <w:lvl w:ilvl="0" w:tplc="5A5C039C">
      <w:start w:val="1"/>
      <w:numFmt w:val="bullet"/>
      <w:lvlText w:val=""/>
      <w:lvlJc w:val="left"/>
      <w:pPr>
        <w:tabs>
          <w:tab w:val="num" w:pos="360"/>
        </w:tabs>
        <w:ind w:left="360" w:hanging="360"/>
      </w:pPr>
      <w:rPr>
        <w:rFonts w:ascii="Wingdings" w:hAnsi="Wingdings" w:hint="default"/>
      </w:rPr>
    </w:lvl>
    <w:lvl w:ilvl="1" w:tplc="B4FEFDCC" w:tentative="1">
      <w:start w:val="1"/>
      <w:numFmt w:val="bullet"/>
      <w:lvlText w:val=""/>
      <w:lvlJc w:val="left"/>
      <w:pPr>
        <w:tabs>
          <w:tab w:val="num" w:pos="1080"/>
        </w:tabs>
        <w:ind w:left="1080" w:hanging="360"/>
      </w:pPr>
      <w:rPr>
        <w:rFonts w:ascii="Wingdings" w:hAnsi="Wingdings" w:hint="default"/>
      </w:rPr>
    </w:lvl>
    <w:lvl w:ilvl="2" w:tplc="490817F4" w:tentative="1">
      <w:start w:val="1"/>
      <w:numFmt w:val="bullet"/>
      <w:lvlText w:val=""/>
      <w:lvlJc w:val="left"/>
      <w:pPr>
        <w:tabs>
          <w:tab w:val="num" w:pos="1800"/>
        </w:tabs>
        <w:ind w:left="1800" w:hanging="360"/>
      </w:pPr>
      <w:rPr>
        <w:rFonts w:ascii="Wingdings" w:hAnsi="Wingdings" w:hint="default"/>
      </w:rPr>
    </w:lvl>
    <w:lvl w:ilvl="3" w:tplc="66FA15F2" w:tentative="1">
      <w:start w:val="1"/>
      <w:numFmt w:val="bullet"/>
      <w:lvlText w:val=""/>
      <w:lvlJc w:val="left"/>
      <w:pPr>
        <w:tabs>
          <w:tab w:val="num" w:pos="2520"/>
        </w:tabs>
        <w:ind w:left="2520" w:hanging="360"/>
      </w:pPr>
      <w:rPr>
        <w:rFonts w:ascii="Wingdings" w:hAnsi="Wingdings" w:hint="default"/>
      </w:rPr>
    </w:lvl>
    <w:lvl w:ilvl="4" w:tplc="3B360E96" w:tentative="1">
      <w:start w:val="1"/>
      <w:numFmt w:val="bullet"/>
      <w:lvlText w:val=""/>
      <w:lvlJc w:val="left"/>
      <w:pPr>
        <w:tabs>
          <w:tab w:val="num" w:pos="3240"/>
        </w:tabs>
        <w:ind w:left="3240" w:hanging="360"/>
      </w:pPr>
      <w:rPr>
        <w:rFonts w:ascii="Wingdings" w:hAnsi="Wingdings" w:hint="default"/>
      </w:rPr>
    </w:lvl>
    <w:lvl w:ilvl="5" w:tplc="DF186042" w:tentative="1">
      <w:start w:val="1"/>
      <w:numFmt w:val="bullet"/>
      <w:lvlText w:val=""/>
      <w:lvlJc w:val="left"/>
      <w:pPr>
        <w:tabs>
          <w:tab w:val="num" w:pos="3960"/>
        </w:tabs>
        <w:ind w:left="3960" w:hanging="360"/>
      </w:pPr>
      <w:rPr>
        <w:rFonts w:ascii="Wingdings" w:hAnsi="Wingdings" w:hint="default"/>
      </w:rPr>
    </w:lvl>
    <w:lvl w:ilvl="6" w:tplc="3864DFF2" w:tentative="1">
      <w:start w:val="1"/>
      <w:numFmt w:val="bullet"/>
      <w:lvlText w:val=""/>
      <w:lvlJc w:val="left"/>
      <w:pPr>
        <w:tabs>
          <w:tab w:val="num" w:pos="4680"/>
        </w:tabs>
        <w:ind w:left="4680" w:hanging="360"/>
      </w:pPr>
      <w:rPr>
        <w:rFonts w:ascii="Wingdings" w:hAnsi="Wingdings" w:hint="default"/>
      </w:rPr>
    </w:lvl>
    <w:lvl w:ilvl="7" w:tplc="C2167DB0" w:tentative="1">
      <w:start w:val="1"/>
      <w:numFmt w:val="bullet"/>
      <w:lvlText w:val=""/>
      <w:lvlJc w:val="left"/>
      <w:pPr>
        <w:tabs>
          <w:tab w:val="num" w:pos="5400"/>
        </w:tabs>
        <w:ind w:left="5400" w:hanging="360"/>
      </w:pPr>
      <w:rPr>
        <w:rFonts w:ascii="Wingdings" w:hAnsi="Wingdings" w:hint="default"/>
      </w:rPr>
    </w:lvl>
    <w:lvl w:ilvl="8" w:tplc="32B0F12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F35C21"/>
    <w:multiLevelType w:val="multilevel"/>
    <w:tmpl w:val="666A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114D4"/>
    <w:multiLevelType w:val="hybridMultilevel"/>
    <w:tmpl w:val="FA7625E2"/>
    <w:lvl w:ilvl="0" w:tplc="04090009">
      <w:start w:val="1"/>
      <w:numFmt w:val="bullet"/>
      <w:lvlText w:val=""/>
      <w:lvlJc w:val="left"/>
      <w:pPr>
        <w:tabs>
          <w:tab w:val="num" w:pos="360"/>
        </w:tabs>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0E557972"/>
    <w:multiLevelType w:val="hybridMultilevel"/>
    <w:tmpl w:val="D6CC0B1A"/>
    <w:lvl w:ilvl="0" w:tplc="2E18D100">
      <w:start w:val="1"/>
      <w:numFmt w:val="bullet"/>
      <w:lvlText w:val=""/>
      <w:lvlJc w:val="left"/>
      <w:pPr>
        <w:tabs>
          <w:tab w:val="num" w:pos="720"/>
        </w:tabs>
        <w:ind w:left="720" w:hanging="360"/>
      </w:pPr>
      <w:rPr>
        <w:rFonts w:ascii="Wingdings" w:hAnsi="Wingdings" w:hint="default"/>
      </w:rPr>
    </w:lvl>
    <w:lvl w:ilvl="1" w:tplc="6CA8E464" w:tentative="1">
      <w:start w:val="1"/>
      <w:numFmt w:val="bullet"/>
      <w:lvlText w:val=""/>
      <w:lvlJc w:val="left"/>
      <w:pPr>
        <w:tabs>
          <w:tab w:val="num" w:pos="1440"/>
        </w:tabs>
        <w:ind w:left="1440" w:hanging="360"/>
      </w:pPr>
      <w:rPr>
        <w:rFonts w:ascii="Wingdings" w:hAnsi="Wingdings" w:hint="default"/>
      </w:rPr>
    </w:lvl>
    <w:lvl w:ilvl="2" w:tplc="57AA8178" w:tentative="1">
      <w:start w:val="1"/>
      <w:numFmt w:val="bullet"/>
      <w:lvlText w:val=""/>
      <w:lvlJc w:val="left"/>
      <w:pPr>
        <w:tabs>
          <w:tab w:val="num" w:pos="2160"/>
        </w:tabs>
        <w:ind w:left="2160" w:hanging="360"/>
      </w:pPr>
      <w:rPr>
        <w:rFonts w:ascii="Wingdings" w:hAnsi="Wingdings" w:hint="default"/>
      </w:rPr>
    </w:lvl>
    <w:lvl w:ilvl="3" w:tplc="80A48A4C" w:tentative="1">
      <w:start w:val="1"/>
      <w:numFmt w:val="bullet"/>
      <w:lvlText w:val=""/>
      <w:lvlJc w:val="left"/>
      <w:pPr>
        <w:tabs>
          <w:tab w:val="num" w:pos="2880"/>
        </w:tabs>
        <w:ind w:left="2880" w:hanging="360"/>
      </w:pPr>
      <w:rPr>
        <w:rFonts w:ascii="Wingdings" w:hAnsi="Wingdings" w:hint="default"/>
      </w:rPr>
    </w:lvl>
    <w:lvl w:ilvl="4" w:tplc="ED009F66" w:tentative="1">
      <w:start w:val="1"/>
      <w:numFmt w:val="bullet"/>
      <w:lvlText w:val=""/>
      <w:lvlJc w:val="left"/>
      <w:pPr>
        <w:tabs>
          <w:tab w:val="num" w:pos="3600"/>
        </w:tabs>
        <w:ind w:left="3600" w:hanging="360"/>
      </w:pPr>
      <w:rPr>
        <w:rFonts w:ascii="Wingdings" w:hAnsi="Wingdings" w:hint="default"/>
      </w:rPr>
    </w:lvl>
    <w:lvl w:ilvl="5" w:tplc="ABCA0A42" w:tentative="1">
      <w:start w:val="1"/>
      <w:numFmt w:val="bullet"/>
      <w:lvlText w:val=""/>
      <w:lvlJc w:val="left"/>
      <w:pPr>
        <w:tabs>
          <w:tab w:val="num" w:pos="4320"/>
        </w:tabs>
        <w:ind w:left="4320" w:hanging="360"/>
      </w:pPr>
      <w:rPr>
        <w:rFonts w:ascii="Wingdings" w:hAnsi="Wingdings" w:hint="default"/>
      </w:rPr>
    </w:lvl>
    <w:lvl w:ilvl="6" w:tplc="DBF84BAA" w:tentative="1">
      <w:start w:val="1"/>
      <w:numFmt w:val="bullet"/>
      <w:lvlText w:val=""/>
      <w:lvlJc w:val="left"/>
      <w:pPr>
        <w:tabs>
          <w:tab w:val="num" w:pos="5040"/>
        </w:tabs>
        <w:ind w:left="5040" w:hanging="360"/>
      </w:pPr>
      <w:rPr>
        <w:rFonts w:ascii="Wingdings" w:hAnsi="Wingdings" w:hint="default"/>
      </w:rPr>
    </w:lvl>
    <w:lvl w:ilvl="7" w:tplc="5046E36E" w:tentative="1">
      <w:start w:val="1"/>
      <w:numFmt w:val="bullet"/>
      <w:lvlText w:val=""/>
      <w:lvlJc w:val="left"/>
      <w:pPr>
        <w:tabs>
          <w:tab w:val="num" w:pos="5760"/>
        </w:tabs>
        <w:ind w:left="5760" w:hanging="360"/>
      </w:pPr>
      <w:rPr>
        <w:rFonts w:ascii="Wingdings" w:hAnsi="Wingdings" w:hint="default"/>
      </w:rPr>
    </w:lvl>
    <w:lvl w:ilvl="8" w:tplc="99086F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C1361F"/>
    <w:multiLevelType w:val="hybridMultilevel"/>
    <w:tmpl w:val="E770713C"/>
    <w:lvl w:ilvl="0" w:tplc="9FC263AC">
      <w:start w:val="1"/>
      <w:numFmt w:val="bullet"/>
      <w:lvlText w:val="•"/>
      <w:lvlJc w:val="left"/>
      <w:pPr>
        <w:tabs>
          <w:tab w:val="num" w:pos="720"/>
        </w:tabs>
        <w:ind w:left="720" w:hanging="360"/>
      </w:pPr>
      <w:rPr>
        <w:rFonts w:ascii="Arial" w:hAnsi="Arial" w:hint="default"/>
      </w:rPr>
    </w:lvl>
    <w:lvl w:ilvl="1" w:tplc="5AD660CA" w:tentative="1">
      <w:start w:val="1"/>
      <w:numFmt w:val="bullet"/>
      <w:lvlText w:val="•"/>
      <w:lvlJc w:val="left"/>
      <w:pPr>
        <w:tabs>
          <w:tab w:val="num" w:pos="1440"/>
        </w:tabs>
        <w:ind w:left="1440" w:hanging="360"/>
      </w:pPr>
      <w:rPr>
        <w:rFonts w:ascii="Arial" w:hAnsi="Arial" w:hint="default"/>
      </w:rPr>
    </w:lvl>
    <w:lvl w:ilvl="2" w:tplc="AB7C5D0E" w:tentative="1">
      <w:start w:val="1"/>
      <w:numFmt w:val="bullet"/>
      <w:lvlText w:val="•"/>
      <w:lvlJc w:val="left"/>
      <w:pPr>
        <w:tabs>
          <w:tab w:val="num" w:pos="2160"/>
        </w:tabs>
        <w:ind w:left="2160" w:hanging="360"/>
      </w:pPr>
      <w:rPr>
        <w:rFonts w:ascii="Arial" w:hAnsi="Arial" w:hint="default"/>
      </w:rPr>
    </w:lvl>
    <w:lvl w:ilvl="3" w:tplc="6B7E2AA2" w:tentative="1">
      <w:start w:val="1"/>
      <w:numFmt w:val="bullet"/>
      <w:lvlText w:val="•"/>
      <w:lvlJc w:val="left"/>
      <w:pPr>
        <w:tabs>
          <w:tab w:val="num" w:pos="2880"/>
        </w:tabs>
        <w:ind w:left="2880" w:hanging="360"/>
      </w:pPr>
      <w:rPr>
        <w:rFonts w:ascii="Arial" w:hAnsi="Arial" w:hint="default"/>
      </w:rPr>
    </w:lvl>
    <w:lvl w:ilvl="4" w:tplc="17FA2F86" w:tentative="1">
      <w:start w:val="1"/>
      <w:numFmt w:val="bullet"/>
      <w:lvlText w:val="•"/>
      <w:lvlJc w:val="left"/>
      <w:pPr>
        <w:tabs>
          <w:tab w:val="num" w:pos="3600"/>
        </w:tabs>
        <w:ind w:left="3600" w:hanging="360"/>
      </w:pPr>
      <w:rPr>
        <w:rFonts w:ascii="Arial" w:hAnsi="Arial" w:hint="default"/>
      </w:rPr>
    </w:lvl>
    <w:lvl w:ilvl="5" w:tplc="97BA1FC8" w:tentative="1">
      <w:start w:val="1"/>
      <w:numFmt w:val="bullet"/>
      <w:lvlText w:val="•"/>
      <w:lvlJc w:val="left"/>
      <w:pPr>
        <w:tabs>
          <w:tab w:val="num" w:pos="4320"/>
        </w:tabs>
        <w:ind w:left="4320" w:hanging="360"/>
      </w:pPr>
      <w:rPr>
        <w:rFonts w:ascii="Arial" w:hAnsi="Arial" w:hint="default"/>
      </w:rPr>
    </w:lvl>
    <w:lvl w:ilvl="6" w:tplc="8C4846D8" w:tentative="1">
      <w:start w:val="1"/>
      <w:numFmt w:val="bullet"/>
      <w:lvlText w:val="•"/>
      <w:lvlJc w:val="left"/>
      <w:pPr>
        <w:tabs>
          <w:tab w:val="num" w:pos="5040"/>
        </w:tabs>
        <w:ind w:left="5040" w:hanging="360"/>
      </w:pPr>
      <w:rPr>
        <w:rFonts w:ascii="Arial" w:hAnsi="Arial" w:hint="default"/>
      </w:rPr>
    </w:lvl>
    <w:lvl w:ilvl="7" w:tplc="391E90DE" w:tentative="1">
      <w:start w:val="1"/>
      <w:numFmt w:val="bullet"/>
      <w:lvlText w:val="•"/>
      <w:lvlJc w:val="left"/>
      <w:pPr>
        <w:tabs>
          <w:tab w:val="num" w:pos="5760"/>
        </w:tabs>
        <w:ind w:left="5760" w:hanging="360"/>
      </w:pPr>
      <w:rPr>
        <w:rFonts w:ascii="Arial" w:hAnsi="Arial" w:hint="default"/>
      </w:rPr>
    </w:lvl>
    <w:lvl w:ilvl="8" w:tplc="0B204A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410BA3"/>
    <w:multiLevelType w:val="hybridMultilevel"/>
    <w:tmpl w:val="2E7485B2"/>
    <w:lvl w:ilvl="0" w:tplc="7C86C8CC">
      <w:start w:val="1"/>
      <w:numFmt w:val="bullet"/>
      <w:lvlText w:val=""/>
      <w:lvlJc w:val="left"/>
      <w:pPr>
        <w:tabs>
          <w:tab w:val="num" w:pos="720"/>
        </w:tabs>
        <w:ind w:left="720" w:hanging="360"/>
      </w:pPr>
      <w:rPr>
        <w:rFonts w:ascii="Wingdings" w:hAnsi="Wingdings" w:hint="default"/>
      </w:rPr>
    </w:lvl>
    <w:lvl w:ilvl="1" w:tplc="EB3A9654" w:tentative="1">
      <w:start w:val="1"/>
      <w:numFmt w:val="bullet"/>
      <w:lvlText w:val=""/>
      <w:lvlJc w:val="left"/>
      <w:pPr>
        <w:tabs>
          <w:tab w:val="num" w:pos="1440"/>
        </w:tabs>
        <w:ind w:left="1440" w:hanging="360"/>
      </w:pPr>
      <w:rPr>
        <w:rFonts w:ascii="Wingdings" w:hAnsi="Wingdings" w:hint="default"/>
      </w:rPr>
    </w:lvl>
    <w:lvl w:ilvl="2" w:tplc="87065A7E" w:tentative="1">
      <w:start w:val="1"/>
      <w:numFmt w:val="bullet"/>
      <w:lvlText w:val=""/>
      <w:lvlJc w:val="left"/>
      <w:pPr>
        <w:tabs>
          <w:tab w:val="num" w:pos="2160"/>
        </w:tabs>
        <w:ind w:left="2160" w:hanging="360"/>
      </w:pPr>
      <w:rPr>
        <w:rFonts w:ascii="Wingdings" w:hAnsi="Wingdings" w:hint="default"/>
      </w:rPr>
    </w:lvl>
    <w:lvl w:ilvl="3" w:tplc="1B945944" w:tentative="1">
      <w:start w:val="1"/>
      <w:numFmt w:val="bullet"/>
      <w:lvlText w:val=""/>
      <w:lvlJc w:val="left"/>
      <w:pPr>
        <w:tabs>
          <w:tab w:val="num" w:pos="2880"/>
        </w:tabs>
        <w:ind w:left="2880" w:hanging="360"/>
      </w:pPr>
      <w:rPr>
        <w:rFonts w:ascii="Wingdings" w:hAnsi="Wingdings" w:hint="default"/>
      </w:rPr>
    </w:lvl>
    <w:lvl w:ilvl="4" w:tplc="0B96F6A2" w:tentative="1">
      <w:start w:val="1"/>
      <w:numFmt w:val="bullet"/>
      <w:lvlText w:val=""/>
      <w:lvlJc w:val="left"/>
      <w:pPr>
        <w:tabs>
          <w:tab w:val="num" w:pos="3600"/>
        </w:tabs>
        <w:ind w:left="3600" w:hanging="360"/>
      </w:pPr>
      <w:rPr>
        <w:rFonts w:ascii="Wingdings" w:hAnsi="Wingdings" w:hint="default"/>
      </w:rPr>
    </w:lvl>
    <w:lvl w:ilvl="5" w:tplc="5994D89E" w:tentative="1">
      <w:start w:val="1"/>
      <w:numFmt w:val="bullet"/>
      <w:lvlText w:val=""/>
      <w:lvlJc w:val="left"/>
      <w:pPr>
        <w:tabs>
          <w:tab w:val="num" w:pos="4320"/>
        </w:tabs>
        <w:ind w:left="4320" w:hanging="360"/>
      </w:pPr>
      <w:rPr>
        <w:rFonts w:ascii="Wingdings" w:hAnsi="Wingdings" w:hint="default"/>
      </w:rPr>
    </w:lvl>
    <w:lvl w:ilvl="6" w:tplc="B8D8AB52" w:tentative="1">
      <w:start w:val="1"/>
      <w:numFmt w:val="bullet"/>
      <w:lvlText w:val=""/>
      <w:lvlJc w:val="left"/>
      <w:pPr>
        <w:tabs>
          <w:tab w:val="num" w:pos="5040"/>
        </w:tabs>
        <w:ind w:left="5040" w:hanging="360"/>
      </w:pPr>
      <w:rPr>
        <w:rFonts w:ascii="Wingdings" w:hAnsi="Wingdings" w:hint="default"/>
      </w:rPr>
    </w:lvl>
    <w:lvl w:ilvl="7" w:tplc="0914A300" w:tentative="1">
      <w:start w:val="1"/>
      <w:numFmt w:val="bullet"/>
      <w:lvlText w:val=""/>
      <w:lvlJc w:val="left"/>
      <w:pPr>
        <w:tabs>
          <w:tab w:val="num" w:pos="5760"/>
        </w:tabs>
        <w:ind w:left="5760" w:hanging="360"/>
      </w:pPr>
      <w:rPr>
        <w:rFonts w:ascii="Wingdings" w:hAnsi="Wingdings" w:hint="default"/>
      </w:rPr>
    </w:lvl>
    <w:lvl w:ilvl="8" w:tplc="C122BD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E1C76"/>
    <w:multiLevelType w:val="hybridMultilevel"/>
    <w:tmpl w:val="0F349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2C14A7"/>
    <w:multiLevelType w:val="hybridMultilevel"/>
    <w:tmpl w:val="FD6A574E"/>
    <w:lvl w:ilvl="0" w:tplc="0409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18DA2BEC"/>
    <w:multiLevelType w:val="multilevel"/>
    <w:tmpl w:val="500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85677"/>
    <w:multiLevelType w:val="multilevel"/>
    <w:tmpl w:val="C824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DC4994"/>
    <w:multiLevelType w:val="hybridMultilevel"/>
    <w:tmpl w:val="D9504A56"/>
    <w:lvl w:ilvl="0" w:tplc="3FB6AD78">
      <w:start w:val="1"/>
      <w:numFmt w:val="bullet"/>
      <w:lvlText w:val="•"/>
      <w:lvlJc w:val="left"/>
      <w:pPr>
        <w:tabs>
          <w:tab w:val="num" w:pos="720"/>
        </w:tabs>
        <w:ind w:left="720" w:hanging="360"/>
      </w:pPr>
      <w:rPr>
        <w:rFonts w:ascii="Times New Roman" w:hAnsi="Times New Roman" w:hint="default"/>
      </w:rPr>
    </w:lvl>
    <w:lvl w:ilvl="1" w:tplc="8A9E4230" w:tentative="1">
      <w:start w:val="1"/>
      <w:numFmt w:val="bullet"/>
      <w:lvlText w:val="•"/>
      <w:lvlJc w:val="left"/>
      <w:pPr>
        <w:tabs>
          <w:tab w:val="num" w:pos="1440"/>
        </w:tabs>
        <w:ind w:left="1440" w:hanging="360"/>
      </w:pPr>
      <w:rPr>
        <w:rFonts w:ascii="Times New Roman" w:hAnsi="Times New Roman" w:hint="default"/>
      </w:rPr>
    </w:lvl>
    <w:lvl w:ilvl="2" w:tplc="8BC0EE6E" w:tentative="1">
      <w:start w:val="1"/>
      <w:numFmt w:val="bullet"/>
      <w:lvlText w:val="•"/>
      <w:lvlJc w:val="left"/>
      <w:pPr>
        <w:tabs>
          <w:tab w:val="num" w:pos="2160"/>
        </w:tabs>
        <w:ind w:left="2160" w:hanging="360"/>
      </w:pPr>
      <w:rPr>
        <w:rFonts w:ascii="Times New Roman" w:hAnsi="Times New Roman" w:hint="default"/>
      </w:rPr>
    </w:lvl>
    <w:lvl w:ilvl="3" w:tplc="71B80C1E" w:tentative="1">
      <w:start w:val="1"/>
      <w:numFmt w:val="bullet"/>
      <w:lvlText w:val="•"/>
      <w:lvlJc w:val="left"/>
      <w:pPr>
        <w:tabs>
          <w:tab w:val="num" w:pos="2880"/>
        </w:tabs>
        <w:ind w:left="2880" w:hanging="360"/>
      </w:pPr>
      <w:rPr>
        <w:rFonts w:ascii="Times New Roman" w:hAnsi="Times New Roman" w:hint="default"/>
      </w:rPr>
    </w:lvl>
    <w:lvl w:ilvl="4" w:tplc="5AB2C6E4" w:tentative="1">
      <w:start w:val="1"/>
      <w:numFmt w:val="bullet"/>
      <w:lvlText w:val="•"/>
      <w:lvlJc w:val="left"/>
      <w:pPr>
        <w:tabs>
          <w:tab w:val="num" w:pos="3600"/>
        </w:tabs>
        <w:ind w:left="3600" w:hanging="360"/>
      </w:pPr>
      <w:rPr>
        <w:rFonts w:ascii="Times New Roman" w:hAnsi="Times New Roman" w:hint="default"/>
      </w:rPr>
    </w:lvl>
    <w:lvl w:ilvl="5" w:tplc="C58E7E90" w:tentative="1">
      <w:start w:val="1"/>
      <w:numFmt w:val="bullet"/>
      <w:lvlText w:val="•"/>
      <w:lvlJc w:val="left"/>
      <w:pPr>
        <w:tabs>
          <w:tab w:val="num" w:pos="4320"/>
        </w:tabs>
        <w:ind w:left="4320" w:hanging="360"/>
      </w:pPr>
      <w:rPr>
        <w:rFonts w:ascii="Times New Roman" w:hAnsi="Times New Roman" w:hint="default"/>
      </w:rPr>
    </w:lvl>
    <w:lvl w:ilvl="6" w:tplc="C6BE0796" w:tentative="1">
      <w:start w:val="1"/>
      <w:numFmt w:val="bullet"/>
      <w:lvlText w:val="•"/>
      <w:lvlJc w:val="left"/>
      <w:pPr>
        <w:tabs>
          <w:tab w:val="num" w:pos="5040"/>
        </w:tabs>
        <w:ind w:left="5040" w:hanging="360"/>
      </w:pPr>
      <w:rPr>
        <w:rFonts w:ascii="Times New Roman" w:hAnsi="Times New Roman" w:hint="default"/>
      </w:rPr>
    </w:lvl>
    <w:lvl w:ilvl="7" w:tplc="639A6D20" w:tentative="1">
      <w:start w:val="1"/>
      <w:numFmt w:val="bullet"/>
      <w:lvlText w:val="•"/>
      <w:lvlJc w:val="left"/>
      <w:pPr>
        <w:tabs>
          <w:tab w:val="num" w:pos="5760"/>
        </w:tabs>
        <w:ind w:left="5760" w:hanging="360"/>
      </w:pPr>
      <w:rPr>
        <w:rFonts w:ascii="Times New Roman" w:hAnsi="Times New Roman" w:hint="default"/>
      </w:rPr>
    </w:lvl>
    <w:lvl w:ilvl="8" w:tplc="07FCC50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B3E55C8"/>
    <w:multiLevelType w:val="hybridMultilevel"/>
    <w:tmpl w:val="2AA0B242"/>
    <w:lvl w:ilvl="0" w:tplc="00A61F6E">
      <w:start w:val="1"/>
      <w:numFmt w:val="bullet"/>
      <w:lvlText w:val=""/>
      <w:lvlJc w:val="left"/>
      <w:pPr>
        <w:tabs>
          <w:tab w:val="num" w:pos="720"/>
        </w:tabs>
        <w:ind w:left="720" w:hanging="360"/>
      </w:pPr>
      <w:rPr>
        <w:rFonts w:ascii="Wingdings" w:hAnsi="Wingdings" w:hint="default"/>
      </w:rPr>
    </w:lvl>
    <w:lvl w:ilvl="1" w:tplc="432A34E6" w:tentative="1">
      <w:start w:val="1"/>
      <w:numFmt w:val="bullet"/>
      <w:lvlText w:val=""/>
      <w:lvlJc w:val="left"/>
      <w:pPr>
        <w:tabs>
          <w:tab w:val="num" w:pos="1440"/>
        </w:tabs>
        <w:ind w:left="1440" w:hanging="360"/>
      </w:pPr>
      <w:rPr>
        <w:rFonts w:ascii="Wingdings" w:hAnsi="Wingdings" w:hint="default"/>
      </w:rPr>
    </w:lvl>
    <w:lvl w:ilvl="2" w:tplc="CFF22FB0" w:tentative="1">
      <w:start w:val="1"/>
      <w:numFmt w:val="bullet"/>
      <w:lvlText w:val=""/>
      <w:lvlJc w:val="left"/>
      <w:pPr>
        <w:tabs>
          <w:tab w:val="num" w:pos="2160"/>
        </w:tabs>
        <w:ind w:left="2160" w:hanging="360"/>
      </w:pPr>
      <w:rPr>
        <w:rFonts w:ascii="Wingdings" w:hAnsi="Wingdings" w:hint="default"/>
      </w:rPr>
    </w:lvl>
    <w:lvl w:ilvl="3" w:tplc="F0F6C980" w:tentative="1">
      <w:start w:val="1"/>
      <w:numFmt w:val="bullet"/>
      <w:lvlText w:val=""/>
      <w:lvlJc w:val="left"/>
      <w:pPr>
        <w:tabs>
          <w:tab w:val="num" w:pos="2880"/>
        </w:tabs>
        <w:ind w:left="2880" w:hanging="360"/>
      </w:pPr>
      <w:rPr>
        <w:rFonts w:ascii="Wingdings" w:hAnsi="Wingdings" w:hint="default"/>
      </w:rPr>
    </w:lvl>
    <w:lvl w:ilvl="4" w:tplc="D996F264" w:tentative="1">
      <w:start w:val="1"/>
      <w:numFmt w:val="bullet"/>
      <w:lvlText w:val=""/>
      <w:lvlJc w:val="left"/>
      <w:pPr>
        <w:tabs>
          <w:tab w:val="num" w:pos="3600"/>
        </w:tabs>
        <w:ind w:left="3600" w:hanging="360"/>
      </w:pPr>
      <w:rPr>
        <w:rFonts w:ascii="Wingdings" w:hAnsi="Wingdings" w:hint="default"/>
      </w:rPr>
    </w:lvl>
    <w:lvl w:ilvl="5" w:tplc="A290F1E8" w:tentative="1">
      <w:start w:val="1"/>
      <w:numFmt w:val="bullet"/>
      <w:lvlText w:val=""/>
      <w:lvlJc w:val="left"/>
      <w:pPr>
        <w:tabs>
          <w:tab w:val="num" w:pos="4320"/>
        </w:tabs>
        <w:ind w:left="4320" w:hanging="360"/>
      </w:pPr>
      <w:rPr>
        <w:rFonts w:ascii="Wingdings" w:hAnsi="Wingdings" w:hint="default"/>
      </w:rPr>
    </w:lvl>
    <w:lvl w:ilvl="6" w:tplc="0E1EEC52" w:tentative="1">
      <w:start w:val="1"/>
      <w:numFmt w:val="bullet"/>
      <w:lvlText w:val=""/>
      <w:lvlJc w:val="left"/>
      <w:pPr>
        <w:tabs>
          <w:tab w:val="num" w:pos="5040"/>
        </w:tabs>
        <w:ind w:left="5040" w:hanging="360"/>
      </w:pPr>
      <w:rPr>
        <w:rFonts w:ascii="Wingdings" w:hAnsi="Wingdings" w:hint="default"/>
      </w:rPr>
    </w:lvl>
    <w:lvl w:ilvl="7" w:tplc="86946364" w:tentative="1">
      <w:start w:val="1"/>
      <w:numFmt w:val="bullet"/>
      <w:lvlText w:val=""/>
      <w:lvlJc w:val="left"/>
      <w:pPr>
        <w:tabs>
          <w:tab w:val="num" w:pos="5760"/>
        </w:tabs>
        <w:ind w:left="5760" w:hanging="360"/>
      </w:pPr>
      <w:rPr>
        <w:rFonts w:ascii="Wingdings" w:hAnsi="Wingdings" w:hint="default"/>
      </w:rPr>
    </w:lvl>
    <w:lvl w:ilvl="8" w:tplc="474A72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2A36C6"/>
    <w:multiLevelType w:val="hybridMultilevel"/>
    <w:tmpl w:val="FF063C2A"/>
    <w:lvl w:ilvl="0" w:tplc="67B2A2FA">
      <w:start w:val="1"/>
      <w:numFmt w:val="bullet"/>
      <w:lvlText w:val="•"/>
      <w:lvlJc w:val="left"/>
      <w:pPr>
        <w:tabs>
          <w:tab w:val="num" w:pos="720"/>
        </w:tabs>
        <w:ind w:left="720" w:hanging="360"/>
      </w:pPr>
      <w:rPr>
        <w:rFonts w:ascii="Arial" w:hAnsi="Arial" w:hint="default"/>
      </w:rPr>
    </w:lvl>
    <w:lvl w:ilvl="1" w:tplc="EFB0D848" w:tentative="1">
      <w:start w:val="1"/>
      <w:numFmt w:val="bullet"/>
      <w:lvlText w:val="•"/>
      <w:lvlJc w:val="left"/>
      <w:pPr>
        <w:tabs>
          <w:tab w:val="num" w:pos="1440"/>
        </w:tabs>
        <w:ind w:left="1440" w:hanging="360"/>
      </w:pPr>
      <w:rPr>
        <w:rFonts w:ascii="Arial" w:hAnsi="Arial" w:hint="default"/>
      </w:rPr>
    </w:lvl>
    <w:lvl w:ilvl="2" w:tplc="D9287204" w:tentative="1">
      <w:start w:val="1"/>
      <w:numFmt w:val="bullet"/>
      <w:lvlText w:val="•"/>
      <w:lvlJc w:val="left"/>
      <w:pPr>
        <w:tabs>
          <w:tab w:val="num" w:pos="2160"/>
        </w:tabs>
        <w:ind w:left="2160" w:hanging="360"/>
      </w:pPr>
      <w:rPr>
        <w:rFonts w:ascii="Arial" w:hAnsi="Arial" w:hint="default"/>
      </w:rPr>
    </w:lvl>
    <w:lvl w:ilvl="3" w:tplc="99109F78" w:tentative="1">
      <w:start w:val="1"/>
      <w:numFmt w:val="bullet"/>
      <w:lvlText w:val="•"/>
      <w:lvlJc w:val="left"/>
      <w:pPr>
        <w:tabs>
          <w:tab w:val="num" w:pos="2880"/>
        </w:tabs>
        <w:ind w:left="2880" w:hanging="360"/>
      </w:pPr>
      <w:rPr>
        <w:rFonts w:ascii="Arial" w:hAnsi="Arial" w:hint="default"/>
      </w:rPr>
    </w:lvl>
    <w:lvl w:ilvl="4" w:tplc="5AF608CC" w:tentative="1">
      <w:start w:val="1"/>
      <w:numFmt w:val="bullet"/>
      <w:lvlText w:val="•"/>
      <w:lvlJc w:val="left"/>
      <w:pPr>
        <w:tabs>
          <w:tab w:val="num" w:pos="3600"/>
        </w:tabs>
        <w:ind w:left="3600" w:hanging="360"/>
      </w:pPr>
      <w:rPr>
        <w:rFonts w:ascii="Arial" w:hAnsi="Arial" w:hint="default"/>
      </w:rPr>
    </w:lvl>
    <w:lvl w:ilvl="5" w:tplc="B58C2ABE" w:tentative="1">
      <w:start w:val="1"/>
      <w:numFmt w:val="bullet"/>
      <w:lvlText w:val="•"/>
      <w:lvlJc w:val="left"/>
      <w:pPr>
        <w:tabs>
          <w:tab w:val="num" w:pos="4320"/>
        </w:tabs>
        <w:ind w:left="4320" w:hanging="360"/>
      </w:pPr>
      <w:rPr>
        <w:rFonts w:ascii="Arial" w:hAnsi="Arial" w:hint="default"/>
      </w:rPr>
    </w:lvl>
    <w:lvl w:ilvl="6" w:tplc="1600772C" w:tentative="1">
      <w:start w:val="1"/>
      <w:numFmt w:val="bullet"/>
      <w:lvlText w:val="•"/>
      <w:lvlJc w:val="left"/>
      <w:pPr>
        <w:tabs>
          <w:tab w:val="num" w:pos="5040"/>
        </w:tabs>
        <w:ind w:left="5040" w:hanging="360"/>
      </w:pPr>
      <w:rPr>
        <w:rFonts w:ascii="Arial" w:hAnsi="Arial" w:hint="default"/>
      </w:rPr>
    </w:lvl>
    <w:lvl w:ilvl="7" w:tplc="61C68484" w:tentative="1">
      <w:start w:val="1"/>
      <w:numFmt w:val="bullet"/>
      <w:lvlText w:val="•"/>
      <w:lvlJc w:val="left"/>
      <w:pPr>
        <w:tabs>
          <w:tab w:val="num" w:pos="5760"/>
        </w:tabs>
        <w:ind w:left="5760" w:hanging="360"/>
      </w:pPr>
      <w:rPr>
        <w:rFonts w:ascii="Arial" w:hAnsi="Arial" w:hint="default"/>
      </w:rPr>
    </w:lvl>
    <w:lvl w:ilvl="8" w:tplc="582AB3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DD52DE"/>
    <w:multiLevelType w:val="hybridMultilevel"/>
    <w:tmpl w:val="94F60E90"/>
    <w:lvl w:ilvl="0" w:tplc="15CA51A8">
      <w:start w:val="1"/>
      <w:numFmt w:val="bullet"/>
      <w:lvlText w:val="•"/>
      <w:lvlJc w:val="left"/>
      <w:pPr>
        <w:tabs>
          <w:tab w:val="num" w:pos="720"/>
        </w:tabs>
        <w:ind w:left="720" w:hanging="360"/>
      </w:pPr>
      <w:rPr>
        <w:rFonts w:ascii="Arial" w:hAnsi="Arial" w:hint="default"/>
      </w:rPr>
    </w:lvl>
    <w:lvl w:ilvl="1" w:tplc="200CC44A" w:tentative="1">
      <w:start w:val="1"/>
      <w:numFmt w:val="bullet"/>
      <w:lvlText w:val="•"/>
      <w:lvlJc w:val="left"/>
      <w:pPr>
        <w:tabs>
          <w:tab w:val="num" w:pos="1440"/>
        </w:tabs>
        <w:ind w:left="1440" w:hanging="360"/>
      </w:pPr>
      <w:rPr>
        <w:rFonts w:ascii="Arial" w:hAnsi="Arial" w:hint="default"/>
      </w:rPr>
    </w:lvl>
    <w:lvl w:ilvl="2" w:tplc="CF48BCB4" w:tentative="1">
      <w:start w:val="1"/>
      <w:numFmt w:val="bullet"/>
      <w:lvlText w:val="•"/>
      <w:lvlJc w:val="left"/>
      <w:pPr>
        <w:tabs>
          <w:tab w:val="num" w:pos="2160"/>
        </w:tabs>
        <w:ind w:left="2160" w:hanging="360"/>
      </w:pPr>
      <w:rPr>
        <w:rFonts w:ascii="Arial" w:hAnsi="Arial" w:hint="default"/>
      </w:rPr>
    </w:lvl>
    <w:lvl w:ilvl="3" w:tplc="FF80776C" w:tentative="1">
      <w:start w:val="1"/>
      <w:numFmt w:val="bullet"/>
      <w:lvlText w:val="•"/>
      <w:lvlJc w:val="left"/>
      <w:pPr>
        <w:tabs>
          <w:tab w:val="num" w:pos="2880"/>
        </w:tabs>
        <w:ind w:left="2880" w:hanging="360"/>
      </w:pPr>
      <w:rPr>
        <w:rFonts w:ascii="Arial" w:hAnsi="Arial" w:hint="default"/>
      </w:rPr>
    </w:lvl>
    <w:lvl w:ilvl="4" w:tplc="DFF8B0BA" w:tentative="1">
      <w:start w:val="1"/>
      <w:numFmt w:val="bullet"/>
      <w:lvlText w:val="•"/>
      <w:lvlJc w:val="left"/>
      <w:pPr>
        <w:tabs>
          <w:tab w:val="num" w:pos="3600"/>
        </w:tabs>
        <w:ind w:left="3600" w:hanging="360"/>
      </w:pPr>
      <w:rPr>
        <w:rFonts w:ascii="Arial" w:hAnsi="Arial" w:hint="default"/>
      </w:rPr>
    </w:lvl>
    <w:lvl w:ilvl="5" w:tplc="5CE2CCD6" w:tentative="1">
      <w:start w:val="1"/>
      <w:numFmt w:val="bullet"/>
      <w:lvlText w:val="•"/>
      <w:lvlJc w:val="left"/>
      <w:pPr>
        <w:tabs>
          <w:tab w:val="num" w:pos="4320"/>
        </w:tabs>
        <w:ind w:left="4320" w:hanging="360"/>
      </w:pPr>
      <w:rPr>
        <w:rFonts w:ascii="Arial" w:hAnsi="Arial" w:hint="default"/>
      </w:rPr>
    </w:lvl>
    <w:lvl w:ilvl="6" w:tplc="DED4FBE0" w:tentative="1">
      <w:start w:val="1"/>
      <w:numFmt w:val="bullet"/>
      <w:lvlText w:val="•"/>
      <w:lvlJc w:val="left"/>
      <w:pPr>
        <w:tabs>
          <w:tab w:val="num" w:pos="5040"/>
        </w:tabs>
        <w:ind w:left="5040" w:hanging="360"/>
      </w:pPr>
      <w:rPr>
        <w:rFonts w:ascii="Arial" w:hAnsi="Arial" w:hint="default"/>
      </w:rPr>
    </w:lvl>
    <w:lvl w:ilvl="7" w:tplc="791CB662" w:tentative="1">
      <w:start w:val="1"/>
      <w:numFmt w:val="bullet"/>
      <w:lvlText w:val="•"/>
      <w:lvlJc w:val="left"/>
      <w:pPr>
        <w:tabs>
          <w:tab w:val="num" w:pos="5760"/>
        </w:tabs>
        <w:ind w:left="5760" w:hanging="360"/>
      </w:pPr>
      <w:rPr>
        <w:rFonts w:ascii="Arial" w:hAnsi="Arial" w:hint="default"/>
      </w:rPr>
    </w:lvl>
    <w:lvl w:ilvl="8" w:tplc="3C8AE0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2DE660C"/>
    <w:multiLevelType w:val="multilevel"/>
    <w:tmpl w:val="667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E47D35"/>
    <w:multiLevelType w:val="hybridMultilevel"/>
    <w:tmpl w:val="43AC8048"/>
    <w:lvl w:ilvl="0" w:tplc="04090001">
      <w:start w:val="1"/>
      <w:numFmt w:val="bullet"/>
      <w:lvlText w:val=""/>
      <w:lvlJc w:val="left"/>
      <w:pPr>
        <w:tabs>
          <w:tab w:val="num" w:pos="720"/>
        </w:tabs>
        <w:ind w:left="720" w:hanging="360"/>
      </w:pPr>
      <w:rPr>
        <w:rFonts w:ascii="Symbol" w:hAnsi="Symbol" w:hint="default"/>
      </w:rPr>
    </w:lvl>
    <w:lvl w:ilvl="1" w:tplc="8CD44CD4">
      <w:start w:val="1"/>
      <w:numFmt w:val="bullet"/>
      <w:lvlText w:val="-"/>
      <w:lvlJc w:val="left"/>
      <w:pPr>
        <w:tabs>
          <w:tab w:val="num" w:pos="1440"/>
        </w:tabs>
        <w:ind w:left="1440" w:hanging="360"/>
      </w:pPr>
      <w:rPr>
        <w:rFonts w:ascii="Times New Roman" w:hAnsi="Times New Roman" w:hint="default"/>
      </w:rPr>
    </w:lvl>
    <w:lvl w:ilvl="2" w:tplc="DFF0AF1C" w:tentative="1">
      <w:start w:val="1"/>
      <w:numFmt w:val="bullet"/>
      <w:lvlText w:val="-"/>
      <w:lvlJc w:val="left"/>
      <w:pPr>
        <w:tabs>
          <w:tab w:val="num" w:pos="2160"/>
        </w:tabs>
        <w:ind w:left="2160" w:hanging="360"/>
      </w:pPr>
      <w:rPr>
        <w:rFonts w:ascii="Times New Roman" w:hAnsi="Times New Roman" w:hint="default"/>
      </w:rPr>
    </w:lvl>
    <w:lvl w:ilvl="3" w:tplc="7884CCCE" w:tentative="1">
      <w:start w:val="1"/>
      <w:numFmt w:val="bullet"/>
      <w:lvlText w:val="-"/>
      <w:lvlJc w:val="left"/>
      <w:pPr>
        <w:tabs>
          <w:tab w:val="num" w:pos="2880"/>
        </w:tabs>
        <w:ind w:left="2880" w:hanging="360"/>
      </w:pPr>
      <w:rPr>
        <w:rFonts w:ascii="Times New Roman" w:hAnsi="Times New Roman" w:hint="default"/>
      </w:rPr>
    </w:lvl>
    <w:lvl w:ilvl="4" w:tplc="A030F78A" w:tentative="1">
      <w:start w:val="1"/>
      <w:numFmt w:val="bullet"/>
      <w:lvlText w:val="-"/>
      <w:lvlJc w:val="left"/>
      <w:pPr>
        <w:tabs>
          <w:tab w:val="num" w:pos="3600"/>
        </w:tabs>
        <w:ind w:left="3600" w:hanging="360"/>
      </w:pPr>
      <w:rPr>
        <w:rFonts w:ascii="Times New Roman" w:hAnsi="Times New Roman" w:hint="default"/>
      </w:rPr>
    </w:lvl>
    <w:lvl w:ilvl="5" w:tplc="F8FC8C64" w:tentative="1">
      <w:start w:val="1"/>
      <w:numFmt w:val="bullet"/>
      <w:lvlText w:val="-"/>
      <w:lvlJc w:val="left"/>
      <w:pPr>
        <w:tabs>
          <w:tab w:val="num" w:pos="4320"/>
        </w:tabs>
        <w:ind w:left="4320" w:hanging="360"/>
      </w:pPr>
      <w:rPr>
        <w:rFonts w:ascii="Times New Roman" w:hAnsi="Times New Roman" w:hint="default"/>
      </w:rPr>
    </w:lvl>
    <w:lvl w:ilvl="6" w:tplc="3DD21F16" w:tentative="1">
      <w:start w:val="1"/>
      <w:numFmt w:val="bullet"/>
      <w:lvlText w:val="-"/>
      <w:lvlJc w:val="left"/>
      <w:pPr>
        <w:tabs>
          <w:tab w:val="num" w:pos="5040"/>
        </w:tabs>
        <w:ind w:left="5040" w:hanging="360"/>
      </w:pPr>
      <w:rPr>
        <w:rFonts w:ascii="Times New Roman" w:hAnsi="Times New Roman" w:hint="default"/>
      </w:rPr>
    </w:lvl>
    <w:lvl w:ilvl="7" w:tplc="1A6E65F8" w:tentative="1">
      <w:start w:val="1"/>
      <w:numFmt w:val="bullet"/>
      <w:lvlText w:val="-"/>
      <w:lvlJc w:val="left"/>
      <w:pPr>
        <w:tabs>
          <w:tab w:val="num" w:pos="5760"/>
        </w:tabs>
        <w:ind w:left="5760" w:hanging="360"/>
      </w:pPr>
      <w:rPr>
        <w:rFonts w:ascii="Times New Roman" w:hAnsi="Times New Roman" w:hint="default"/>
      </w:rPr>
    </w:lvl>
    <w:lvl w:ilvl="8" w:tplc="5120BF8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5E32185"/>
    <w:multiLevelType w:val="multilevel"/>
    <w:tmpl w:val="31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8C7999"/>
    <w:multiLevelType w:val="hybridMultilevel"/>
    <w:tmpl w:val="E8D27434"/>
    <w:lvl w:ilvl="0" w:tplc="04090009">
      <w:start w:val="1"/>
      <w:numFmt w:val="bullet"/>
      <w:lvlText w:val=""/>
      <w:lvlJc w:val="left"/>
      <w:pPr>
        <w:tabs>
          <w:tab w:val="num" w:pos="360"/>
        </w:tabs>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26F7044C"/>
    <w:multiLevelType w:val="multilevel"/>
    <w:tmpl w:val="F510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87321"/>
    <w:multiLevelType w:val="hybridMultilevel"/>
    <w:tmpl w:val="1AAEE766"/>
    <w:lvl w:ilvl="0" w:tplc="E1BA3CA6">
      <w:start w:val="1"/>
      <w:numFmt w:val="bullet"/>
      <w:lvlText w:val="•"/>
      <w:lvlJc w:val="left"/>
      <w:pPr>
        <w:tabs>
          <w:tab w:val="num" w:pos="720"/>
        </w:tabs>
        <w:ind w:left="720" w:hanging="360"/>
      </w:pPr>
      <w:rPr>
        <w:rFonts w:ascii="Times New Roman" w:hAnsi="Times New Roman" w:hint="default"/>
      </w:rPr>
    </w:lvl>
    <w:lvl w:ilvl="1" w:tplc="1B9A2864" w:tentative="1">
      <w:start w:val="1"/>
      <w:numFmt w:val="bullet"/>
      <w:lvlText w:val="•"/>
      <w:lvlJc w:val="left"/>
      <w:pPr>
        <w:tabs>
          <w:tab w:val="num" w:pos="1440"/>
        </w:tabs>
        <w:ind w:left="1440" w:hanging="360"/>
      </w:pPr>
      <w:rPr>
        <w:rFonts w:ascii="Times New Roman" w:hAnsi="Times New Roman" w:hint="default"/>
      </w:rPr>
    </w:lvl>
    <w:lvl w:ilvl="2" w:tplc="F46A35B6" w:tentative="1">
      <w:start w:val="1"/>
      <w:numFmt w:val="bullet"/>
      <w:lvlText w:val="•"/>
      <w:lvlJc w:val="left"/>
      <w:pPr>
        <w:tabs>
          <w:tab w:val="num" w:pos="2160"/>
        </w:tabs>
        <w:ind w:left="2160" w:hanging="360"/>
      </w:pPr>
      <w:rPr>
        <w:rFonts w:ascii="Times New Roman" w:hAnsi="Times New Roman" w:hint="default"/>
      </w:rPr>
    </w:lvl>
    <w:lvl w:ilvl="3" w:tplc="FAB0D766" w:tentative="1">
      <w:start w:val="1"/>
      <w:numFmt w:val="bullet"/>
      <w:lvlText w:val="•"/>
      <w:lvlJc w:val="left"/>
      <w:pPr>
        <w:tabs>
          <w:tab w:val="num" w:pos="2880"/>
        </w:tabs>
        <w:ind w:left="2880" w:hanging="360"/>
      </w:pPr>
      <w:rPr>
        <w:rFonts w:ascii="Times New Roman" w:hAnsi="Times New Roman" w:hint="default"/>
      </w:rPr>
    </w:lvl>
    <w:lvl w:ilvl="4" w:tplc="E51276EA" w:tentative="1">
      <w:start w:val="1"/>
      <w:numFmt w:val="bullet"/>
      <w:lvlText w:val="•"/>
      <w:lvlJc w:val="left"/>
      <w:pPr>
        <w:tabs>
          <w:tab w:val="num" w:pos="3600"/>
        </w:tabs>
        <w:ind w:left="3600" w:hanging="360"/>
      </w:pPr>
      <w:rPr>
        <w:rFonts w:ascii="Times New Roman" w:hAnsi="Times New Roman" w:hint="default"/>
      </w:rPr>
    </w:lvl>
    <w:lvl w:ilvl="5" w:tplc="94040392" w:tentative="1">
      <w:start w:val="1"/>
      <w:numFmt w:val="bullet"/>
      <w:lvlText w:val="•"/>
      <w:lvlJc w:val="left"/>
      <w:pPr>
        <w:tabs>
          <w:tab w:val="num" w:pos="4320"/>
        </w:tabs>
        <w:ind w:left="4320" w:hanging="360"/>
      </w:pPr>
      <w:rPr>
        <w:rFonts w:ascii="Times New Roman" w:hAnsi="Times New Roman" w:hint="default"/>
      </w:rPr>
    </w:lvl>
    <w:lvl w:ilvl="6" w:tplc="4A063ADE" w:tentative="1">
      <w:start w:val="1"/>
      <w:numFmt w:val="bullet"/>
      <w:lvlText w:val="•"/>
      <w:lvlJc w:val="left"/>
      <w:pPr>
        <w:tabs>
          <w:tab w:val="num" w:pos="5040"/>
        </w:tabs>
        <w:ind w:left="5040" w:hanging="360"/>
      </w:pPr>
      <w:rPr>
        <w:rFonts w:ascii="Times New Roman" w:hAnsi="Times New Roman" w:hint="default"/>
      </w:rPr>
    </w:lvl>
    <w:lvl w:ilvl="7" w:tplc="AD2CE0FA" w:tentative="1">
      <w:start w:val="1"/>
      <w:numFmt w:val="bullet"/>
      <w:lvlText w:val="•"/>
      <w:lvlJc w:val="left"/>
      <w:pPr>
        <w:tabs>
          <w:tab w:val="num" w:pos="5760"/>
        </w:tabs>
        <w:ind w:left="5760" w:hanging="360"/>
      </w:pPr>
      <w:rPr>
        <w:rFonts w:ascii="Times New Roman" w:hAnsi="Times New Roman" w:hint="default"/>
      </w:rPr>
    </w:lvl>
    <w:lvl w:ilvl="8" w:tplc="5DDAF0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C2E0D1D"/>
    <w:multiLevelType w:val="hybridMultilevel"/>
    <w:tmpl w:val="841A4B12"/>
    <w:lvl w:ilvl="0" w:tplc="522E352C">
      <w:start w:val="1"/>
      <w:numFmt w:val="bullet"/>
      <w:lvlText w:val="•"/>
      <w:lvlJc w:val="left"/>
      <w:pPr>
        <w:tabs>
          <w:tab w:val="num" w:pos="720"/>
        </w:tabs>
        <w:ind w:left="720" w:hanging="360"/>
      </w:pPr>
      <w:rPr>
        <w:rFonts w:ascii="Times New Roman" w:hAnsi="Times New Roman" w:hint="default"/>
      </w:rPr>
    </w:lvl>
    <w:lvl w:ilvl="1" w:tplc="66343A5A" w:tentative="1">
      <w:start w:val="1"/>
      <w:numFmt w:val="bullet"/>
      <w:lvlText w:val="•"/>
      <w:lvlJc w:val="left"/>
      <w:pPr>
        <w:tabs>
          <w:tab w:val="num" w:pos="1440"/>
        </w:tabs>
        <w:ind w:left="1440" w:hanging="360"/>
      </w:pPr>
      <w:rPr>
        <w:rFonts w:ascii="Times New Roman" w:hAnsi="Times New Roman" w:hint="default"/>
      </w:rPr>
    </w:lvl>
    <w:lvl w:ilvl="2" w:tplc="1FFC65E2" w:tentative="1">
      <w:start w:val="1"/>
      <w:numFmt w:val="bullet"/>
      <w:lvlText w:val="•"/>
      <w:lvlJc w:val="left"/>
      <w:pPr>
        <w:tabs>
          <w:tab w:val="num" w:pos="2160"/>
        </w:tabs>
        <w:ind w:left="2160" w:hanging="360"/>
      </w:pPr>
      <w:rPr>
        <w:rFonts w:ascii="Times New Roman" w:hAnsi="Times New Roman" w:hint="default"/>
      </w:rPr>
    </w:lvl>
    <w:lvl w:ilvl="3" w:tplc="FE3022BC" w:tentative="1">
      <w:start w:val="1"/>
      <w:numFmt w:val="bullet"/>
      <w:lvlText w:val="•"/>
      <w:lvlJc w:val="left"/>
      <w:pPr>
        <w:tabs>
          <w:tab w:val="num" w:pos="2880"/>
        </w:tabs>
        <w:ind w:left="2880" w:hanging="360"/>
      </w:pPr>
      <w:rPr>
        <w:rFonts w:ascii="Times New Roman" w:hAnsi="Times New Roman" w:hint="default"/>
      </w:rPr>
    </w:lvl>
    <w:lvl w:ilvl="4" w:tplc="CB18F76E" w:tentative="1">
      <w:start w:val="1"/>
      <w:numFmt w:val="bullet"/>
      <w:lvlText w:val="•"/>
      <w:lvlJc w:val="left"/>
      <w:pPr>
        <w:tabs>
          <w:tab w:val="num" w:pos="3600"/>
        </w:tabs>
        <w:ind w:left="3600" w:hanging="360"/>
      </w:pPr>
      <w:rPr>
        <w:rFonts w:ascii="Times New Roman" w:hAnsi="Times New Roman" w:hint="default"/>
      </w:rPr>
    </w:lvl>
    <w:lvl w:ilvl="5" w:tplc="FE0A5976" w:tentative="1">
      <w:start w:val="1"/>
      <w:numFmt w:val="bullet"/>
      <w:lvlText w:val="•"/>
      <w:lvlJc w:val="left"/>
      <w:pPr>
        <w:tabs>
          <w:tab w:val="num" w:pos="4320"/>
        </w:tabs>
        <w:ind w:left="4320" w:hanging="360"/>
      </w:pPr>
      <w:rPr>
        <w:rFonts w:ascii="Times New Roman" w:hAnsi="Times New Roman" w:hint="default"/>
      </w:rPr>
    </w:lvl>
    <w:lvl w:ilvl="6" w:tplc="96C2273C" w:tentative="1">
      <w:start w:val="1"/>
      <w:numFmt w:val="bullet"/>
      <w:lvlText w:val="•"/>
      <w:lvlJc w:val="left"/>
      <w:pPr>
        <w:tabs>
          <w:tab w:val="num" w:pos="5040"/>
        </w:tabs>
        <w:ind w:left="5040" w:hanging="360"/>
      </w:pPr>
      <w:rPr>
        <w:rFonts w:ascii="Times New Roman" w:hAnsi="Times New Roman" w:hint="default"/>
      </w:rPr>
    </w:lvl>
    <w:lvl w:ilvl="7" w:tplc="9BAA4096" w:tentative="1">
      <w:start w:val="1"/>
      <w:numFmt w:val="bullet"/>
      <w:lvlText w:val="•"/>
      <w:lvlJc w:val="left"/>
      <w:pPr>
        <w:tabs>
          <w:tab w:val="num" w:pos="5760"/>
        </w:tabs>
        <w:ind w:left="5760" w:hanging="360"/>
      </w:pPr>
      <w:rPr>
        <w:rFonts w:ascii="Times New Roman" w:hAnsi="Times New Roman" w:hint="default"/>
      </w:rPr>
    </w:lvl>
    <w:lvl w:ilvl="8" w:tplc="446C309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F0873D2"/>
    <w:multiLevelType w:val="hybridMultilevel"/>
    <w:tmpl w:val="DCAC66B8"/>
    <w:lvl w:ilvl="0" w:tplc="0C0A000B">
      <w:start w:val="1"/>
      <w:numFmt w:val="bullet"/>
      <w:lvlText w:val=""/>
      <w:lvlJc w:val="left"/>
      <w:pPr>
        <w:ind w:left="1200" w:hanging="360"/>
      </w:pPr>
      <w:rPr>
        <w:rFonts w:ascii="Wingdings" w:hAnsi="Wingdings"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28" w15:restartNumberingAfterBreak="0">
    <w:nsid w:val="31942C01"/>
    <w:multiLevelType w:val="hybridMultilevel"/>
    <w:tmpl w:val="9AAE877A"/>
    <w:lvl w:ilvl="0" w:tplc="0409000B">
      <w:start w:val="1"/>
      <w:numFmt w:val="bullet"/>
      <w:lvlText w:val=""/>
      <w:lvlJc w:val="left"/>
      <w:pPr>
        <w:tabs>
          <w:tab w:val="num" w:pos="720"/>
        </w:tabs>
        <w:ind w:left="720" w:hanging="360"/>
      </w:pPr>
      <w:rPr>
        <w:rFonts w:ascii="Wingdings" w:hAnsi="Wingdings" w:hint="default"/>
      </w:rPr>
    </w:lvl>
    <w:lvl w:ilvl="1" w:tplc="92A8CFC2">
      <w:start w:val="1"/>
      <w:numFmt w:val="bullet"/>
      <w:lvlText w:val="-"/>
      <w:lvlJc w:val="left"/>
      <w:pPr>
        <w:tabs>
          <w:tab w:val="num" w:pos="1440"/>
        </w:tabs>
        <w:ind w:left="1440" w:hanging="360"/>
      </w:pPr>
      <w:rPr>
        <w:rFonts w:ascii="Times New Roman" w:hAnsi="Times New Roman" w:hint="default"/>
      </w:rPr>
    </w:lvl>
    <w:lvl w:ilvl="2" w:tplc="C9A0A008" w:tentative="1">
      <w:start w:val="1"/>
      <w:numFmt w:val="bullet"/>
      <w:lvlText w:val="-"/>
      <w:lvlJc w:val="left"/>
      <w:pPr>
        <w:tabs>
          <w:tab w:val="num" w:pos="2160"/>
        </w:tabs>
        <w:ind w:left="2160" w:hanging="360"/>
      </w:pPr>
      <w:rPr>
        <w:rFonts w:ascii="Times New Roman" w:hAnsi="Times New Roman" w:hint="default"/>
      </w:rPr>
    </w:lvl>
    <w:lvl w:ilvl="3" w:tplc="BA40DFB2" w:tentative="1">
      <w:start w:val="1"/>
      <w:numFmt w:val="bullet"/>
      <w:lvlText w:val="-"/>
      <w:lvlJc w:val="left"/>
      <w:pPr>
        <w:tabs>
          <w:tab w:val="num" w:pos="2880"/>
        </w:tabs>
        <w:ind w:left="2880" w:hanging="360"/>
      </w:pPr>
      <w:rPr>
        <w:rFonts w:ascii="Times New Roman" w:hAnsi="Times New Roman" w:hint="default"/>
      </w:rPr>
    </w:lvl>
    <w:lvl w:ilvl="4" w:tplc="64825A88" w:tentative="1">
      <w:start w:val="1"/>
      <w:numFmt w:val="bullet"/>
      <w:lvlText w:val="-"/>
      <w:lvlJc w:val="left"/>
      <w:pPr>
        <w:tabs>
          <w:tab w:val="num" w:pos="3600"/>
        </w:tabs>
        <w:ind w:left="3600" w:hanging="360"/>
      </w:pPr>
      <w:rPr>
        <w:rFonts w:ascii="Times New Roman" w:hAnsi="Times New Roman" w:hint="default"/>
      </w:rPr>
    </w:lvl>
    <w:lvl w:ilvl="5" w:tplc="6FD8116C" w:tentative="1">
      <w:start w:val="1"/>
      <w:numFmt w:val="bullet"/>
      <w:lvlText w:val="-"/>
      <w:lvlJc w:val="left"/>
      <w:pPr>
        <w:tabs>
          <w:tab w:val="num" w:pos="4320"/>
        </w:tabs>
        <w:ind w:left="4320" w:hanging="360"/>
      </w:pPr>
      <w:rPr>
        <w:rFonts w:ascii="Times New Roman" w:hAnsi="Times New Roman" w:hint="default"/>
      </w:rPr>
    </w:lvl>
    <w:lvl w:ilvl="6" w:tplc="AC361FEE" w:tentative="1">
      <w:start w:val="1"/>
      <w:numFmt w:val="bullet"/>
      <w:lvlText w:val="-"/>
      <w:lvlJc w:val="left"/>
      <w:pPr>
        <w:tabs>
          <w:tab w:val="num" w:pos="5040"/>
        </w:tabs>
        <w:ind w:left="5040" w:hanging="360"/>
      </w:pPr>
      <w:rPr>
        <w:rFonts w:ascii="Times New Roman" w:hAnsi="Times New Roman" w:hint="default"/>
      </w:rPr>
    </w:lvl>
    <w:lvl w:ilvl="7" w:tplc="7442AC7C" w:tentative="1">
      <w:start w:val="1"/>
      <w:numFmt w:val="bullet"/>
      <w:lvlText w:val="-"/>
      <w:lvlJc w:val="left"/>
      <w:pPr>
        <w:tabs>
          <w:tab w:val="num" w:pos="5760"/>
        </w:tabs>
        <w:ind w:left="5760" w:hanging="360"/>
      </w:pPr>
      <w:rPr>
        <w:rFonts w:ascii="Times New Roman" w:hAnsi="Times New Roman" w:hint="default"/>
      </w:rPr>
    </w:lvl>
    <w:lvl w:ilvl="8" w:tplc="8FEA83C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66D309A"/>
    <w:multiLevelType w:val="hybridMultilevel"/>
    <w:tmpl w:val="7D14D566"/>
    <w:lvl w:ilvl="0" w:tplc="2A02F7E0">
      <w:start w:val="1"/>
      <w:numFmt w:val="bullet"/>
      <w:lvlText w:val=""/>
      <w:lvlJc w:val="left"/>
      <w:pPr>
        <w:tabs>
          <w:tab w:val="num" w:pos="720"/>
        </w:tabs>
        <w:ind w:left="720" w:hanging="360"/>
      </w:pPr>
      <w:rPr>
        <w:rFonts w:ascii="Wingdings" w:hAnsi="Wingdings" w:hint="default"/>
      </w:rPr>
    </w:lvl>
    <w:lvl w:ilvl="1" w:tplc="EC668428" w:tentative="1">
      <w:start w:val="1"/>
      <w:numFmt w:val="bullet"/>
      <w:lvlText w:val=""/>
      <w:lvlJc w:val="left"/>
      <w:pPr>
        <w:tabs>
          <w:tab w:val="num" w:pos="1440"/>
        </w:tabs>
        <w:ind w:left="1440" w:hanging="360"/>
      </w:pPr>
      <w:rPr>
        <w:rFonts w:ascii="Wingdings" w:hAnsi="Wingdings" w:hint="default"/>
      </w:rPr>
    </w:lvl>
    <w:lvl w:ilvl="2" w:tplc="960E3C88" w:tentative="1">
      <w:start w:val="1"/>
      <w:numFmt w:val="bullet"/>
      <w:lvlText w:val=""/>
      <w:lvlJc w:val="left"/>
      <w:pPr>
        <w:tabs>
          <w:tab w:val="num" w:pos="2160"/>
        </w:tabs>
        <w:ind w:left="2160" w:hanging="360"/>
      </w:pPr>
      <w:rPr>
        <w:rFonts w:ascii="Wingdings" w:hAnsi="Wingdings" w:hint="default"/>
      </w:rPr>
    </w:lvl>
    <w:lvl w:ilvl="3" w:tplc="7BE0DA8A" w:tentative="1">
      <w:start w:val="1"/>
      <w:numFmt w:val="bullet"/>
      <w:lvlText w:val=""/>
      <w:lvlJc w:val="left"/>
      <w:pPr>
        <w:tabs>
          <w:tab w:val="num" w:pos="2880"/>
        </w:tabs>
        <w:ind w:left="2880" w:hanging="360"/>
      </w:pPr>
      <w:rPr>
        <w:rFonts w:ascii="Wingdings" w:hAnsi="Wingdings" w:hint="default"/>
      </w:rPr>
    </w:lvl>
    <w:lvl w:ilvl="4" w:tplc="74C8911E" w:tentative="1">
      <w:start w:val="1"/>
      <w:numFmt w:val="bullet"/>
      <w:lvlText w:val=""/>
      <w:lvlJc w:val="left"/>
      <w:pPr>
        <w:tabs>
          <w:tab w:val="num" w:pos="3600"/>
        </w:tabs>
        <w:ind w:left="3600" w:hanging="360"/>
      </w:pPr>
      <w:rPr>
        <w:rFonts w:ascii="Wingdings" w:hAnsi="Wingdings" w:hint="default"/>
      </w:rPr>
    </w:lvl>
    <w:lvl w:ilvl="5" w:tplc="BF34BA06" w:tentative="1">
      <w:start w:val="1"/>
      <w:numFmt w:val="bullet"/>
      <w:lvlText w:val=""/>
      <w:lvlJc w:val="left"/>
      <w:pPr>
        <w:tabs>
          <w:tab w:val="num" w:pos="4320"/>
        </w:tabs>
        <w:ind w:left="4320" w:hanging="360"/>
      </w:pPr>
      <w:rPr>
        <w:rFonts w:ascii="Wingdings" w:hAnsi="Wingdings" w:hint="default"/>
      </w:rPr>
    </w:lvl>
    <w:lvl w:ilvl="6" w:tplc="2F0AE032" w:tentative="1">
      <w:start w:val="1"/>
      <w:numFmt w:val="bullet"/>
      <w:lvlText w:val=""/>
      <w:lvlJc w:val="left"/>
      <w:pPr>
        <w:tabs>
          <w:tab w:val="num" w:pos="5040"/>
        </w:tabs>
        <w:ind w:left="5040" w:hanging="360"/>
      </w:pPr>
      <w:rPr>
        <w:rFonts w:ascii="Wingdings" w:hAnsi="Wingdings" w:hint="default"/>
      </w:rPr>
    </w:lvl>
    <w:lvl w:ilvl="7" w:tplc="A0BE31FE" w:tentative="1">
      <w:start w:val="1"/>
      <w:numFmt w:val="bullet"/>
      <w:lvlText w:val=""/>
      <w:lvlJc w:val="left"/>
      <w:pPr>
        <w:tabs>
          <w:tab w:val="num" w:pos="5760"/>
        </w:tabs>
        <w:ind w:left="5760" w:hanging="360"/>
      </w:pPr>
      <w:rPr>
        <w:rFonts w:ascii="Wingdings" w:hAnsi="Wingdings" w:hint="default"/>
      </w:rPr>
    </w:lvl>
    <w:lvl w:ilvl="8" w:tplc="57D8841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490F55"/>
    <w:multiLevelType w:val="hybridMultilevel"/>
    <w:tmpl w:val="D9504CD0"/>
    <w:lvl w:ilvl="0" w:tplc="50207660">
      <w:numFmt w:val="bullet"/>
      <w:lvlText w:val="-"/>
      <w:lvlJc w:val="left"/>
      <w:pPr>
        <w:ind w:left="256" w:hanging="137"/>
      </w:pPr>
      <w:rPr>
        <w:rFonts w:ascii="Arial" w:eastAsia="Arial" w:hAnsi="Arial" w:cs="Arial" w:hint="default"/>
        <w:w w:val="100"/>
        <w:sz w:val="22"/>
        <w:szCs w:val="22"/>
      </w:rPr>
    </w:lvl>
    <w:lvl w:ilvl="1" w:tplc="9AE27416">
      <w:numFmt w:val="bullet"/>
      <w:lvlText w:val=""/>
      <w:lvlJc w:val="left"/>
      <w:pPr>
        <w:ind w:left="840" w:hanging="360"/>
      </w:pPr>
      <w:rPr>
        <w:rFonts w:ascii="Symbol" w:eastAsia="Symbol" w:hAnsi="Symbol" w:cs="Symbol" w:hint="default"/>
        <w:w w:val="100"/>
        <w:sz w:val="22"/>
        <w:szCs w:val="22"/>
      </w:rPr>
    </w:lvl>
    <w:lvl w:ilvl="2" w:tplc="036A6A40">
      <w:numFmt w:val="bullet"/>
      <w:lvlText w:val="•"/>
      <w:lvlJc w:val="left"/>
      <w:pPr>
        <w:ind w:left="1775" w:hanging="360"/>
      </w:pPr>
      <w:rPr>
        <w:rFonts w:hint="default"/>
      </w:rPr>
    </w:lvl>
    <w:lvl w:ilvl="3" w:tplc="8B2805D8">
      <w:numFmt w:val="bullet"/>
      <w:lvlText w:val="•"/>
      <w:lvlJc w:val="left"/>
      <w:pPr>
        <w:ind w:left="2711" w:hanging="360"/>
      </w:pPr>
      <w:rPr>
        <w:rFonts w:hint="default"/>
      </w:rPr>
    </w:lvl>
    <w:lvl w:ilvl="4" w:tplc="944CCA1A">
      <w:numFmt w:val="bullet"/>
      <w:lvlText w:val="•"/>
      <w:lvlJc w:val="left"/>
      <w:pPr>
        <w:ind w:left="3646" w:hanging="360"/>
      </w:pPr>
      <w:rPr>
        <w:rFonts w:hint="default"/>
      </w:rPr>
    </w:lvl>
    <w:lvl w:ilvl="5" w:tplc="D394826A">
      <w:numFmt w:val="bullet"/>
      <w:lvlText w:val="•"/>
      <w:lvlJc w:val="left"/>
      <w:pPr>
        <w:ind w:left="4582" w:hanging="360"/>
      </w:pPr>
      <w:rPr>
        <w:rFonts w:hint="default"/>
      </w:rPr>
    </w:lvl>
    <w:lvl w:ilvl="6" w:tplc="8D268014">
      <w:numFmt w:val="bullet"/>
      <w:lvlText w:val="•"/>
      <w:lvlJc w:val="left"/>
      <w:pPr>
        <w:ind w:left="5517" w:hanging="360"/>
      </w:pPr>
      <w:rPr>
        <w:rFonts w:hint="default"/>
      </w:rPr>
    </w:lvl>
    <w:lvl w:ilvl="7" w:tplc="F5BA60B4">
      <w:numFmt w:val="bullet"/>
      <w:lvlText w:val="•"/>
      <w:lvlJc w:val="left"/>
      <w:pPr>
        <w:ind w:left="6453" w:hanging="360"/>
      </w:pPr>
      <w:rPr>
        <w:rFonts w:hint="default"/>
      </w:rPr>
    </w:lvl>
    <w:lvl w:ilvl="8" w:tplc="6B668F32">
      <w:numFmt w:val="bullet"/>
      <w:lvlText w:val="•"/>
      <w:lvlJc w:val="left"/>
      <w:pPr>
        <w:ind w:left="7388" w:hanging="360"/>
      </w:pPr>
      <w:rPr>
        <w:rFonts w:hint="default"/>
      </w:rPr>
    </w:lvl>
  </w:abstractNum>
  <w:abstractNum w:abstractNumId="31" w15:restartNumberingAfterBreak="0">
    <w:nsid w:val="3E940797"/>
    <w:multiLevelType w:val="hybridMultilevel"/>
    <w:tmpl w:val="CEAADF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FF0AF1C" w:tentative="1">
      <w:start w:val="1"/>
      <w:numFmt w:val="bullet"/>
      <w:lvlText w:val="-"/>
      <w:lvlJc w:val="left"/>
      <w:pPr>
        <w:tabs>
          <w:tab w:val="num" w:pos="2160"/>
        </w:tabs>
        <w:ind w:left="2160" w:hanging="360"/>
      </w:pPr>
      <w:rPr>
        <w:rFonts w:ascii="Times New Roman" w:hAnsi="Times New Roman" w:hint="default"/>
      </w:rPr>
    </w:lvl>
    <w:lvl w:ilvl="3" w:tplc="7884CCCE" w:tentative="1">
      <w:start w:val="1"/>
      <w:numFmt w:val="bullet"/>
      <w:lvlText w:val="-"/>
      <w:lvlJc w:val="left"/>
      <w:pPr>
        <w:tabs>
          <w:tab w:val="num" w:pos="2880"/>
        </w:tabs>
        <w:ind w:left="2880" w:hanging="360"/>
      </w:pPr>
      <w:rPr>
        <w:rFonts w:ascii="Times New Roman" w:hAnsi="Times New Roman" w:hint="default"/>
      </w:rPr>
    </w:lvl>
    <w:lvl w:ilvl="4" w:tplc="A030F78A" w:tentative="1">
      <w:start w:val="1"/>
      <w:numFmt w:val="bullet"/>
      <w:lvlText w:val="-"/>
      <w:lvlJc w:val="left"/>
      <w:pPr>
        <w:tabs>
          <w:tab w:val="num" w:pos="3600"/>
        </w:tabs>
        <w:ind w:left="3600" w:hanging="360"/>
      </w:pPr>
      <w:rPr>
        <w:rFonts w:ascii="Times New Roman" w:hAnsi="Times New Roman" w:hint="default"/>
      </w:rPr>
    </w:lvl>
    <w:lvl w:ilvl="5" w:tplc="F8FC8C64" w:tentative="1">
      <w:start w:val="1"/>
      <w:numFmt w:val="bullet"/>
      <w:lvlText w:val="-"/>
      <w:lvlJc w:val="left"/>
      <w:pPr>
        <w:tabs>
          <w:tab w:val="num" w:pos="4320"/>
        </w:tabs>
        <w:ind w:left="4320" w:hanging="360"/>
      </w:pPr>
      <w:rPr>
        <w:rFonts w:ascii="Times New Roman" w:hAnsi="Times New Roman" w:hint="default"/>
      </w:rPr>
    </w:lvl>
    <w:lvl w:ilvl="6" w:tplc="3DD21F16" w:tentative="1">
      <w:start w:val="1"/>
      <w:numFmt w:val="bullet"/>
      <w:lvlText w:val="-"/>
      <w:lvlJc w:val="left"/>
      <w:pPr>
        <w:tabs>
          <w:tab w:val="num" w:pos="5040"/>
        </w:tabs>
        <w:ind w:left="5040" w:hanging="360"/>
      </w:pPr>
      <w:rPr>
        <w:rFonts w:ascii="Times New Roman" w:hAnsi="Times New Roman" w:hint="default"/>
      </w:rPr>
    </w:lvl>
    <w:lvl w:ilvl="7" w:tplc="1A6E65F8" w:tentative="1">
      <w:start w:val="1"/>
      <w:numFmt w:val="bullet"/>
      <w:lvlText w:val="-"/>
      <w:lvlJc w:val="left"/>
      <w:pPr>
        <w:tabs>
          <w:tab w:val="num" w:pos="5760"/>
        </w:tabs>
        <w:ind w:left="5760" w:hanging="360"/>
      </w:pPr>
      <w:rPr>
        <w:rFonts w:ascii="Times New Roman" w:hAnsi="Times New Roman" w:hint="default"/>
      </w:rPr>
    </w:lvl>
    <w:lvl w:ilvl="8" w:tplc="5120BF8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D40D2C"/>
    <w:multiLevelType w:val="hybridMultilevel"/>
    <w:tmpl w:val="F7EA8516"/>
    <w:lvl w:ilvl="0" w:tplc="16F4D9D8">
      <w:start w:val="1"/>
      <w:numFmt w:val="bullet"/>
      <w:lvlText w:val=""/>
      <w:lvlJc w:val="left"/>
      <w:pPr>
        <w:tabs>
          <w:tab w:val="num" w:pos="720"/>
        </w:tabs>
        <w:ind w:left="720" w:hanging="360"/>
      </w:pPr>
      <w:rPr>
        <w:rFonts w:ascii="Wingdings" w:hAnsi="Wingdings" w:hint="default"/>
      </w:rPr>
    </w:lvl>
    <w:lvl w:ilvl="1" w:tplc="C13CB8A4" w:tentative="1">
      <w:start w:val="1"/>
      <w:numFmt w:val="bullet"/>
      <w:lvlText w:val=""/>
      <w:lvlJc w:val="left"/>
      <w:pPr>
        <w:tabs>
          <w:tab w:val="num" w:pos="1440"/>
        </w:tabs>
        <w:ind w:left="1440" w:hanging="360"/>
      </w:pPr>
      <w:rPr>
        <w:rFonts w:ascii="Wingdings" w:hAnsi="Wingdings" w:hint="default"/>
      </w:rPr>
    </w:lvl>
    <w:lvl w:ilvl="2" w:tplc="1F2E87D6" w:tentative="1">
      <w:start w:val="1"/>
      <w:numFmt w:val="bullet"/>
      <w:lvlText w:val=""/>
      <w:lvlJc w:val="left"/>
      <w:pPr>
        <w:tabs>
          <w:tab w:val="num" w:pos="2160"/>
        </w:tabs>
        <w:ind w:left="2160" w:hanging="360"/>
      </w:pPr>
      <w:rPr>
        <w:rFonts w:ascii="Wingdings" w:hAnsi="Wingdings" w:hint="default"/>
      </w:rPr>
    </w:lvl>
    <w:lvl w:ilvl="3" w:tplc="AB58F79C" w:tentative="1">
      <w:start w:val="1"/>
      <w:numFmt w:val="bullet"/>
      <w:lvlText w:val=""/>
      <w:lvlJc w:val="left"/>
      <w:pPr>
        <w:tabs>
          <w:tab w:val="num" w:pos="2880"/>
        </w:tabs>
        <w:ind w:left="2880" w:hanging="360"/>
      </w:pPr>
      <w:rPr>
        <w:rFonts w:ascii="Wingdings" w:hAnsi="Wingdings" w:hint="default"/>
      </w:rPr>
    </w:lvl>
    <w:lvl w:ilvl="4" w:tplc="CB76E1F4" w:tentative="1">
      <w:start w:val="1"/>
      <w:numFmt w:val="bullet"/>
      <w:lvlText w:val=""/>
      <w:lvlJc w:val="left"/>
      <w:pPr>
        <w:tabs>
          <w:tab w:val="num" w:pos="3600"/>
        </w:tabs>
        <w:ind w:left="3600" w:hanging="360"/>
      </w:pPr>
      <w:rPr>
        <w:rFonts w:ascii="Wingdings" w:hAnsi="Wingdings" w:hint="default"/>
      </w:rPr>
    </w:lvl>
    <w:lvl w:ilvl="5" w:tplc="F612B942" w:tentative="1">
      <w:start w:val="1"/>
      <w:numFmt w:val="bullet"/>
      <w:lvlText w:val=""/>
      <w:lvlJc w:val="left"/>
      <w:pPr>
        <w:tabs>
          <w:tab w:val="num" w:pos="4320"/>
        </w:tabs>
        <w:ind w:left="4320" w:hanging="360"/>
      </w:pPr>
      <w:rPr>
        <w:rFonts w:ascii="Wingdings" w:hAnsi="Wingdings" w:hint="default"/>
      </w:rPr>
    </w:lvl>
    <w:lvl w:ilvl="6" w:tplc="978A04B8" w:tentative="1">
      <w:start w:val="1"/>
      <w:numFmt w:val="bullet"/>
      <w:lvlText w:val=""/>
      <w:lvlJc w:val="left"/>
      <w:pPr>
        <w:tabs>
          <w:tab w:val="num" w:pos="5040"/>
        </w:tabs>
        <w:ind w:left="5040" w:hanging="360"/>
      </w:pPr>
      <w:rPr>
        <w:rFonts w:ascii="Wingdings" w:hAnsi="Wingdings" w:hint="default"/>
      </w:rPr>
    </w:lvl>
    <w:lvl w:ilvl="7" w:tplc="854C3FB4" w:tentative="1">
      <w:start w:val="1"/>
      <w:numFmt w:val="bullet"/>
      <w:lvlText w:val=""/>
      <w:lvlJc w:val="left"/>
      <w:pPr>
        <w:tabs>
          <w:tab w:val="num" w:pos="5760"/>
        </w:tabs>
        <w:ind w:left="5760" w:hanging="360"/>
      </w:pPr>
      <w:rPr>
        <w:rFonts w:ascii="Wingdings" w:hAnsi="Wingdings" w:hint="default"/>
      </w:rPr>
    </w:lvl>
    <w:lvl w:ilvl="8" w:tplc="397CAD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287B65"/>
    <w:multiLevelType w:val="hybridMultilevel"/>
    <w:tmpl w:val="3788BB4C"/>
    <w:lvl w:ilvl="0" w:tplc="D862C906">
      <w:start w:val="1"/>
      <w:numFmt w:val="bullet"/>
      <w:lvlText w:val="•"/>
      <w:lvlJc w:val="left"/>
      <w:pPr>
        <w:tabs>
          <w:tab w:val="num" w:pos="720"/>
        </w:tabs>
        <w:ind w:left="720" w:hanging="360"/>
      </w:pPr>
      <w:rPr>
        <w:rFonts w:ascii="Times New Roman" w:hAnsi="Times New Roman" w:hint="default"/>
      </w:rPr>
    </w:lvl>
    <w:lvl w:ilvl="1" w:tplc="777440B6" w:tentative="1">
      <w:start w:val="1"/>
      <w:numFmt w:val="bullet"/>
      <w:lvlText w:val="•"/>
      <w:lvlJc w:val="left"/>
      <w:pPr>
        <w:tabs>
          <w:tab w:val="num" w:pos="1440"/>
        </w:tabs>
        <w:ind w:left="1440" w:hanging="360"/>
      </w:pPr>
      <w:rPr>
        <w:rFonts w:ascii="Times New Roman" w:hAnsi="Times New Roman" w:hint="default"/>
      </w:rPr>
    </w:lvl>
    <w:lvl w:ilvl="2" w:tplc="EFC29C9C" w:tentative="1">
      <w:start w:val="1"/>
      <w:numFmt w:val="bullet"/>
      <w:lvlText w:val="•"/>
      <w:lvlJc w:val="left"/>
      <w:pPr>
        <w:tabs>
          <w:tab w:val="num" w:pos="2160"/>
        </w:tabs>
        <w:ind w:left="2160" w:hanging="360"/>
      </w:pPr>
      <w:rPr>
        <w:rFonts w:ascii="Times New Roman" w:hAnsi="Times New Roman" w:hint="default"/>
      </w:rPr>
    </w:lvl>
    <w:lvl w:ilvl="3" w:tplc="A7F62BAC" w:tentative="1">
      <w:start w:val="1"/>
      <w:numFmt w:val="bullet"/>
      <w:lvlText w:val="•"/>
      <w:lvlJc w:val="left"/>
      <w:pPr>
        <w:tabs>
          <w:tab w:val="num" w:pos="2880"/>
        </w:tabs>
        <w:ind w:left="2880" w:hanging="360"/>
      </w:pPr>
      <w:rPr>
        <w:rFonts w:ascii="Times New Roman" w:hAnsi="Times New Roman" w:hint="default"/>
      </w:rPr>
    </w:lvl>
    <w:lvl w:ilvl="4" w:tplc="C6ECBF3C" w:tentative="1">
      <w:start w:val="1"/>
      <w:numFmt w:val="bullet"/>
      <w:lvlText w:val="•"/>
      <w:lvlJc w:val="left"/>
      <w:pPr>
        <w:tabs>
          <w:tab w:val="num" w:pos="3600"/>
        </w:tabs>
        <w:ind w:left="3600" w:hanging="360"/>
      </w:pPr>
      <w:rPr>
        <w:rFonts w:ascii="Times New Roman" w:hAnsi="Times New Roman" w:hint="default"/>
      </w:rPr>
    </w:lvl>
    <w:lvl w:ilvl="5" w:tplc="01323794" w:tentative="1">
      <w:start w:val="1"/>
      <w:numFmt w:val="bullet"/>
      <w:lvlText w:val="•"/>
      <w:lvlJc w:val="left"/>
      <w:pPr>
        <w:tabs>
          <w:tab w:val="num" w:pos="4320"/>
        </w:tabs>
        <w:ind w:left="4320" w:hanging="360"/>
      </w:pPr>
      <w:rPr>
        <w:rFonts w:ascii="Times New Roman" w:hAnsi="Times New Roman" w:hint="default"/>
      </w:rPr>
    </w:lvl>
    <w:lvl w:ilvl="6" w:tplc="A0BCF38E" w:tentative="1">
      <w:start w:val="1"/>
      <w:numFmt w:val="bullet"/>
      <w:lvlText w:val="•"/>
      <w:lvlJc w:val="left"/>
      <w:pPr>
        <w:tabs>
          <w:tab w:val="num" w:pos="5040"/>
        </w:tabs>
        <w:ind w:left="5040" w:hanging="360"/>
      </w:pPr>
      <w:rPr>
        <w:rFonts w:ascii="Times New Roman" w:hAnsi="Times New Roman" w:hint="default"/>
      </w:rPr>
    </w:lvl>
    <w:lvl w:ilvl="7" w:tplc="111476BE" w:tentative="1">
      <w:start w:val="1"/>
      <w:numFmt w:val="bullet"/>
      <w:lvlText w:val="•"/>
      <w:lvlJc w:val="left"/>
      <w:pPr>
        <w:tabs>
          <w:tab w:val="num" w:pos="5760"/>
        </w:tabs>
        <w:ind w:left="5760" w:hanging="360"/>
      </w:pPr>
      <w:rPr>
        <w:rFonts w:ascii="Times New Roman" w:hAnsi="Times New Roman" w:hint="default"/>
      </w:rPr>
    </w:lvl>
    <w:lvl w:ilvl="8" w:tplc="B350A25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E37EF4"/>
    <w:multiLevelType w:val="hybridMultilevel"/>
    <w:tmpl w:val="5D96D3FE"/>
    <w:lvl w:ilvl="0" w:tplc="0409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2810CD9"/>
    <w:multiLevelType w:val="multilevel"/>
    <w:tmpl w:val="172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1C3B28"/>
    <w:multiLevelType w:val="hybridMultilevel"/>
    <w:tmpl w:val="7FC88F94"/>
    <w:lvl w:ilvl="0" w:tplc="C85CF4E8">
      <w:start w:val="1"/>
      <w:numFmt w:val="bullet"/>
      <w:lvlText w:val=""/>
      <w:lvlJc w:val="left"/>
      <w:pPr>
        <w:tabs>
          <w:tab w:val="num" w:pos="720"/>
        </w:tabs>
        <w:ind w:left="720" w:hanging="360"/>
      </w:pPr>
      <w:rPr>
        <w:rFonts w:ascii="Wingdings" w:hAnsi="Wingdings" w:hint="default"/>
      </w:rPr>
    </w:lvl>
    <w:lvl w:ilvl="1" w:tplc="21CE1F32" w:tentative="1">
      <w:start w:val="1"/>
      <w:numFmt w:val="bullet"/>
      <w:lvlText w:val=""/>
      <w:lvlJc w:val="left"/>
      <w:pPr>
        <w:tabs>
          <w:tab w:val="num" w:pos="1440"/>
        </w:tabs>
        <w:ind w:left="1440" w:hanging="360"/>
      </w:pPr>
      <w:rPr>
        <w:rFonts w:ascii="Wingdings" w:hAnsi="Wingdings" w:hint="default"/>
      </w:rPr>
    </w:lvl>
    <w:lvl w:ilvl="2" w:tplc="30929EE4" w:tentative="1">
      <w:start w:val="1"/>
      <w:numFmt w:val="bullet"/>
      <w:lvlText w:val=""/>
      <w:lvlJc w:val="left"/>
      <w:pPr>
        <w:tabs>
          <w:tab w:val="num" w:pos="2160"/>
        </w:tabs>
        <w:ind w:left="2160" w:hanging="360"/>
      </w:pPr>
      <w:rPr>
        <w:rFonts w:ascii="Wingdings" w:hAnsi="Wingdings" w:hint="default"/>
      </w:rPr>
    </w:lvl>
    <w:lvl w:ilvl="3" w:tplc="3C249CE8" w:tentative="1">
      <w:start w:val="1"/>
      <w:numFmt w:val="bullet"/>
      <w:lvlText w:val=""/>
      <w:lvlJc w:val="left"/>
      <w:pPr>
        <w:tabs>
          <w:tab w:val="num" w:pos="2880"/>
        </w:tabs>
        <w:ind w:left="2880" w:hanging="360"/>
      </w:pPr>
      <w:rPr>
        <w:rFonts w:ascii="Wingdings" w:hAnsi="Wingdings" w:hint="default"/>
      </w:rPr>
    </w:lvl>
    <w:lvl w:ilvl="4" w:tplc="D9E49874" w:tentative="1">
      <w:start w:val="1"/>
      <w:numFmt w:val="bullet"/>
      <w:lvlText w:val=""/>
      <w:lvlJc w:val="left"/>
      <w:pPr>
        <w:tabs>
          <w:tab w:val="num" w:pos="3600"/>
        </w:tabs>
        <w:ind w:left="3600" w:hanging="360"/>
      </w:pPr>
      <w:rPr>
        <w:rFonts w:ascii="Wingdings" w:hAnsi="Wingdings" w:hint="default"/>
      </w:rPr>
    </w:lvl>
    <w:lvl w:ilvl="5" w:tplc="1F986A9A" w:tentative="1">
      <w:start w:val="1"/>
      <w:numFmt w:val="bullet"/>
      <w:lvlText w:val=""/>
      <w:lvlJc w:val="left"/>
      <w:pPr>
        <w:tabs>
          <w:tab w:val="num" w:pos="4320"/>
        </w:tabs>
        <w:ind w:left="4320" w:hanging="360"/>
      </w:pPr>
      <w:rPr>
        <w:rFonts w:ascii="Wingdings" w:hAnsi="Wingdings" w:hint="default"/>
      </w:rPr>
    </w:lvl>
    <w:lvl w:ilvl="6" w:tplc="F0A8E5CC" w:tentative="1">
      <w:start w:val="1"/>
      <w:numFmt w:val="bullet"/>
      <w:lvlText w:val=""/>
      <w:lvlJc w:val="left"/>
      <w:pPr>
        <w:tabs>
          <w:tab w:val="num" w:pos="5040"/>
        </w:tabs>
        <w:ind w:left="5040" w:hanging="360"/>
      </w:pPr>
      <w:rPr>
        <w:rFonts w:ascii="Wingdings" w:hAnsi="Wingdings" w:hint="default"/>
      </w:rPr>
    </w:lvl>
    <w:lvl w:ilvl="7" w:tplc="5846EC3C" w:tentative="1">
      <w:start w:val="1"/>
      <w:numFmt w:val="bullet"/>
      <w:lvlText w:val=""/>
      <w:lvlJc w:val="left"/>
      <w:pPr>
        <w:tabs>
          <w:tab w:val="num" w:pos="5760"/>
        </w:tabs>
        <w:ind w:left="5760" w:hanging="360"/>
      </w:pPr>
      <w:rPr>
        <w:rFonts w:ascii="Wingdings" w:hAnsi="Wingdings" w:hint="default"/>
      </w:rPr>
    </w:lvl>
    <w:lvl w:ilvl="8" w:tplc="4F865F1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DB78B8"/>
    <w:multiLevelType w:val="hybridMultilevel"/>
    <w:tmpl w:val="E7B832C6"/>
    <w:lvl w:ilvl="0" w:tplc="04090009">
      <w:start w:val="1"/>
      <w:numFmt w:val="bullet"/>
      <w:lvlText w:val=""/>
      <w:lvlJc w:val="left"/>
      <w:pPr>
        <w:tabs>
          <w:tab w:val="num" w:pos="360"/>
        </w:tabs>
        <w:ind w:left="360" w:hanging="360"/>
      </w:pPr>
      <w:rPr>
        <w:rFonts w:ascii="Wingdings" w:hAnsi="Wingdings" w:hint="default"/>
      </w:rPr>
    </w:lvl>
    <w:lvl w:ilvl="1" w:tplc="8CD44CD4">
      <w:start w:val="1"/>
      <w:numFmt w:val="bullet"/>
      <w:lvlText w:val="-"/>
      <w:lvlJc w:val="left"/>
      <w:pPr>
        <w:tabs>
          <w:tab w:val="num" w:pos="1080"/>
        </w:tabs>
        <w:ind w:left="1080" w:hanging="360"/>
      </w:pPr>
      <w:rPr>
        <w:rFonts w:ascii="Times New Roman" w:hAnsi="Times New Roman" w:hint="default"/>
      </w:rPr>
    </w:lvl>
    <w:lvl w:ilvl="2" w:tplc="DFF0AF1C" w:tentative="1">
      <w:start w:val="1"/>
      <w:numFmt w:val="bullet"/>
      <w:lvlText w:val="-"/>
      <w:lvlJc w:val="left"/>
      <w:pPr>
        <w:tabs>
          <w:tab w:val="num" w:pos="1800"/>
        </w:tabs>
        <w:ind w:left="1800" w:hanging="360"/>
      </w:pPr>
      <w:rPr>
        <w:rFonts w:ascii="Times New Roman" w:hAnsi="Times New Roman" w:hint="default"/>
      </w:rPr>
    </w:lvl>
    <w:lvl w:ilvl="3" w:tplc="7884CCCE" w:tentative="1">
      <w:start w:val="1"/>
      <w:numFmt w:val="bullet"/>
      <w:lvlText w:val="-"/>
      <w:lvlJc w:val="left"/>
      <w:pPr>
        <w:tabs>
          <w:tab w:val="num" w:pos="2520"/>
        </w:tabs>
        <w:ind w:left="2520" w:hanging="360"/>
      </w:pPr>
      <w:rPr>
        <w:rFonts w:ascii="Times New Roman" w:hAnsi="Times New Roman" w:hint="default"/>
      </w:rPr>
    </w:lvl>
    <w:lvl w:ilvl="4" w:tplc="A030F78A" w:tentative="1">
      <w:start w:val="1"/>
      <w:numFmt w:val="bullet"/>
      <w:lvlText w:val="-"/>
      <w:lvlJc w:val="left"/>
      <w:pPr>
        <w:tabs>
          <w:tab w:val="num" w:pos="3240"/>
        </w:tabs>
        <w:ind w:left="3240" w:hanging="360"/>
      </w:pPr>
      <w:rPr>
        <w:rFonts w:ascii="Times New Roman" w:hAnsi="Times New Roman" w:hint="default"/>
      </w:rPr>
    </w:lvl>
    <w:lvl w:ilvl="5" w:tplc="F8FC8C64" w:tentative="1">
      <w:start w:val="1"/>
      <w:numFmt w:val="bullet"/>
      <w:lvlText w:val="-"/>
      <w:lvlJc w:val="left"/>
      <w:pPr>
        <w:tabs>
          <w:tab w:val="num" w:pos="3960"/>
        </w:tabs>
        <w:ind w:left="3960" w:hanging="360"/>
      </w:pPr>
      <w:rPr>
        <w:rFonts w:ascii="Times New Roman" w:hAnsi="Times New Roman" w:hint="default"/>
      </w:rPr>
    </w:lvl>
    <w:lvl w:ilvl="6" w:tplc="3DD21F16" w:tentative="1">
      <w:start w:val="1"/>
      <w:numFmt w:val="bullet"/>
      <w:lvlText w:val="-"/>
      <w:lvlJc w:val="left"/>
      <w:pPr>
        <w:tabs>
          <w:tab w:val="num" w:pos="4680"/>
        </w:tabs>
        <w:ind w:left="4680" w:hanging="360"/>
      </w:pPr>
      <w:rPr>
        <w:rFonts w:ascii="Times New Roman" w:hAnsi="Times New Roman" w:hint="default"/>
      </w:rPr>
    </w:lvl>
    <w:lvl w:ilvl="7" w:tplc="1A6E65F8" w:tentative="1">
      <w:start w:val="1"/>
      <w:numFmt w:val="bullet"/>
      <w:lvlText w:val="-"/>
      <w:lvlJc w:val="left"/>
      <w:pPr>
        <w:tabs>
          <w:tab w:val="num" w:pos="5400"/>
        </w:tabs>
        <w:ind w:left="5400" w:hanging="360"/>
      </w:pPr>
      <w:rPr>
        <w:rFonts w:ascii="Times New Roman" w:hAnsi="Times New Roman" w:hint="default"/>
      </w:rPr>
    </w:lvl>
    <w:lvl w:ilvl="8" w:tplc="5120BF84"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459F3A67"/>
    <w:multiLevelType w:val="hybridMultilevel"/>
    <w:tmpl w:val="A5820942"/>
    <w:lvl w:ilvl="0" w:tplc="9036CF24">
      <w:start w:val="1"/>
      <w:numFmt w:val="bullet"/>
      <w:lvlText w:val=""/>
      <w:lvlJc w:val="left"/>
      <w:pPr>
        <w:tabs>
          <w:tab w:val="num" w:pos="720"/>
        </w:tabs>
        <w:ind w:left="720" w:hanging="360"/>
      </w:pPr>
      <w:rPr>
        <w:rFonts w:ascii="Wingdings" w:hAnsi="Wingdings" w:hint="default"/>
      </w:rPr>
    </w:lvl>
    <w:lvl w:ilvl="1" w:tplc="185491EC" w:tentative="1">
      <w:start w:val="1"/>
      <w:numFmt w:val="bullet"/>
      <w:lvlText w:val=""/>
      <w:lvlJc w:val="left"/>
      <w:pPr>
        <w:tabs>
          <w:tab w:val="num" w:pos="1440"/>
        </w:tabs>
        <w:ind w:left="1440" w:hanging="360"/>
      </w:pPr>
      <w:rPr>
        <w:rFonts w:ascii="Wingdings" w:hAnsi="Wingdings" w:hint="default"/>
      </w:rPr>
    </w:lvl>
    <w:lvl w:ilvl="2" w:tplc="8542D0FE" w:tentative="1">
      <w:start w:val="1"/>
      <w:numFmt w:val="bullet"/>
      <w:lvlText w:val=""/>
      <w:lvlJc w:val="left"/>
      <w:pPr>
        <w:tabs>
          <w:tab w:val="num" w:pos="2160"/>
        </w:tabs>
        <w:ind w:left="2160" w:hanging="360"/>
      </w:pPr>
      <w:rPr>
        <w:rFonts w:ascii="Wingdings" w:hAnsi="Wingdings" w:hint="default"/>
      </w:rPr>
    </w:lvl>
    <w:lvl w:ilvl="3" w:tplc="60B470B4" w:tentative="1">
      <w:start w:val="1"/>
      <w:numFmt w:val="bullet"/>
      <w:lvlText w:val=""/>
      <w:lvlJc w:val="left"/>
      <w:pPr>
        <w:tabs>
          <w:tab w:val="num" w:pos="2880"/>
        </w:tabs>
        <w:ind w:left="2880" w:hanging="360"/>
      </w:pPr>
      <w:rPr>
        <w:rFonts w:ascii="Wingdings" w:hAnsi="Wingdings" w:hint="default"/>
      </w:rPr>
    </w:lvl>
    <w:lvl w:ilvl="4" w:tplc="023E5908" w:tentative="1">
      <w:start w:val="1"/>
      <w:numFmt w:val="bullet"/>
      <w:lvlText w:val=""/>
      <w:lvlJc w:val="left"/>
      <w:pPr>
        <w:tabs>
          <w:tab w:val="num" w:pos="3600"/>
        </w:tabs>
        <w:ind w:left="3600" w:hanging="360"/>
      </w:pPr>
      <w:rPr>
        <w:rFonts w:ascii="Wingdings" w:hAnsi="Wingdings" w:hint="default"/>
      </w:rPr>
    </w:lvl>
    <w:lvl w:ilvl="5" w:tplc="07046F66" w:tentative="1">
      <w:start w:val="1"/>
      <w:numFmt w:val="bullet"/>
      <w:lvlText w:val=""/>
      <w:lvlJc w:val="left"/>
      <w:pPr>
        <w:tabs>
          <w:tab w:val="num" w:pos="4320"/>
        </w:tabs>
        <w:ind w:left="4320" w:hanging="360"/>
      </w:pPr>
      <w:rPr>
        <w:rFonts w:ascii="Wingdings" w:hAnsi="Wingdings" w:hint="default"/>
      </w:rPr>
    </w:lvl>
    <w:lvl w:ilvl="6" w:tplc="0CAA213C" w:tentative="1">
      <w:start w:val="1"/>
      <w:numFmt w:val="bullet"/>
      <w:lvlText w:val=""/>
      <w:lvlJc w:val="left"/>
      <w:pPr>
        <w:tabs>
          <w:tab w:val="num" w:pos="5040"/>
        </w:tabs>
        <w:ind w:left="5040" w:hanging="360"/>
      </w:pPr>
      <w:rPr>
        <w:rFonts w:ascii="Wingdings" w:hAnsi="Wingdings" w:hint="default"/>
      </w:rPr>
    </w:lvl>
    <w:lvl w:ilvl="7" w:tplc="7AFA5EAC" w:tentative="1">
      <w:start w:val="1"/>
      <w:numFmt w:val="bullet"/>
      <w:lvlText w:val=""/>
      <w:lvlJc w:val="left"/>
      <w:pPr>
        <w:tabs>
          <w:tab w:val="num" w:pos="5760"/>
        </w:tabs>
        <w:ind w:left="5760" w:hanging="360"/>
      </w:pPr>
      <w:rPr>
        <w:rFonts w:ascii="Wingdings" w:hAnsi="Wingdings" w:hint="default"/>
      </w:rPr>
    </w:lvl>
    <w:lvl w:ilvl="8" w:tplc="87F2CA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C965B1"/>
    <w:multiLevelType w:val="hybridMultilevel"/>
    <w:tmpl w:val="E4401FF2"/>
    <w:lvl w:ilvl="0" w:tplc="F8043E6E">
      <w:start w:val="1"/>
      <w:numFmt w:val="bullet"/>
      <w:lvlText w:val=""/>
      <w:lvlJc w:val="left"/>
      <w:pPr>
        <w:tabs>
          <w:tab w:val="num" w:pos="720"/>
        </w:tabs>
        <w:ind w:left="720" w:hanging="360"/>
      </w:pPr>
      <w:rPr>
        <w:rFonts w:ascii="Wingdings" w:hAnsi="Wingdings" w:hint="default"/>
      </w:rPr>
    </w:lvl>
    <w:lvl w:ilvl="1" w:tplc="805229B4" w:tentative="1">
      <w:start w:val="1"/>
      <w:numFmt w:val="bullet"/>
      <w:lvlText w:val=""/>
      <w:lvlJc w:val="left"/>
      <w:pPr>
        <w:tabs>
          <w:tab w:val="num" w:pos="1440"/>
        </w:tabs>
        <w:ind w:left="1440" w:hanging="360"/>
      </w:pPr>
      <w:rPr>
        <w:rFonts w:ascii="Wingdings" w:hAnsi="Wingdings" w:hint="default"/>
      </w:rPr>
    </w:lvl>
    <w:lvl w:ilvl="2" w:tplc="365E0CB0" w:tentative="1">
      <w:start w:val="1"/>
      <w:numFmt w:val="bullet"/>
      <w:lvlText w:val=""/>
      <w:lvlJc w:val="left"/>
      <w:pPr>
        <w:tabs>
          <w:tab w:val="num" w:pos="2160"/>
        </w:tabs>
        <w:ind w:left="2160" w:hanging="360"/>
      </w:pPr>
      <w:rPr>
        <w:rFonts w:ascii="Wingdings" w:hAnsi="Wingdings" w:hint="default"/>
      </w:rPr>
    </w:lvl>
    <w:lvl w:ilvl="3" w:tplc="FF4456BE" w:tentative="1">
      <w:start w:val="1"/>
      <w:numFmt w:val="bullet"/>
      <w:lvlText w:val=""/>
      <w:lvlJc w:val="left"/>
      <w:pPr>
        <w:tabs>
          <w:tab w:val="num" w:pos="2880"/>
        </w:tabs>
        <w:ind w:left="2880" w:hanging="360"/>
      </w:pPr>
      <w:rPr>
        <w:rFonts w:ascii="Wingdings" w:hAnsi="Wingdings" w:hint="default"/>
      </w:rPr>
    </w:lvl>
    <w:lvl w:ilvl="4" w:tplc="285A5222" w:tentative="1">
      <w:start w:val="1"/>
      <w:numFmt w:val="bullet"/>
      <w:lvlText w:val=""/>
      <w:lvlJc w:val="left"/>
      <w:pPr>
        <w:tabs>
          <w:tab w:val="num" w:pos="3600"/>
        </w:tabs>
        <w:ind w:left="3600" w:hanging="360"/>
      </w:pPr>
      <w:rPr>
        <w:rFonts w:ascii="Wingdings" w:hAnsi="Wingdings" w:hint="default"/>
      </w:rPr>
    </w:lvl>
    <w:lvl w:ilvl="5" w:tplc="57280B6A" w:tentative="1">
      <w:start w:val="1"/>
      <w:numFmt w:val="bullet"/>
      <w:lvlText w:val=""/>
      <w:lvlJc w:val="left"/>
      <w:pPr>
        <w:tabs>
          <w:tab w:val="num" w:pos="4320"/>
        </w:tabs>
        <w:ind w:left="4320" w:hanging="360"/>
      </w:pPr>
      <w:rPr>
        <w:rFonts w:ascii="Wingdings" w:hAnsi="Wingdings" w:hint="default"/>
      </w:rPr>
    </w:lvl>
    <w:lvl w:ilvl="6" w:tplc="4BBE3AC2" w:tentative="1">
      <w:start w:val="1"/>
      <w:numFmt w:val="bullet"/>
      <w:lvlText w:val=""/>
      <w:lvlJc w:val="left"/>
      <w:pPr>
        <w:tabs>
          <w:tab w:val="num" w:pos="5040"/>
        </w:tabs>
        <w:ind w:left="5040" w:hanging="360"/>
      </w:pPr>
      <w:rPr>
        <w:rFonts w:ascii="Wingdings" w:hAnsi="Wingdings" w:hint="default"/>
      </w:rPr>
    </w:lvl>
    <w:lvl w:ilvl="7" w:tplc="734A7EEA" w:tentative="1">
      <w:start w:val="1"/>
      <w:numFmt w:val="bullet"/>
      <w:lvlText w:val=""/>
      <w:lvlJc w:val="left"/>
      <w:pPr>
        <w:tabs>
          <w:tab w:val="num" w:pos="5760"/>
        </w:tabs>
        <w:ind w:left="5760" w:hanging="360"/>
      </w:pPr>
      <w:rPr>
        <w:rFonts w:ascii="Wingdings" w:hAnsi="Wingdings" w:hint="default"/>
      </w:rPr>
    </w:lvl>
    <w:lvl w:ilvl="8" w:tplc="3DC2CD4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7706BC"/>
    <w:multiLevelType w:val="multilevel"/>
    <w:tmpl w:val="081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C77845"/>
    <w:multiLevelType w:val="hybridMultilevel"/>
    <w:tmpl w:val="9E6068A4"/>
    <w:lvl w:ilvl="0" w:tplc="B332300A">
      <w:start w:val="1"/>
      <w:numFmt w:val="bullet"/>
      <w:lvlText w:val=""/>
      <w:lvlJc w:val="left"/>
      <w:pPr>
        <w:tabs>
          <w:tab w:val="num" w:pos="720"/>
        </w:tabs>
        <w:ind w:left="720" w:hanging="360"/>
      </w:pPr>
      <w:rPr>
        <w:rFonts w:ascii="Wingdings" w:hAnsi="Wingdings" w:hint="default"/>
      </w:rPr>
    </w:lvl>
    <w:lvl w:ilvl="1" w:tplc="66403824" w:tentative="1">
      <w:start w:val="1"/>
      <w:numFmt w:val="bullet"/>
      <w:lvlText w:val=""/>
      <w:lvlJc w:val="left"/>
      <w:pPr>
        <w:tabs>
          <w:tab w:val="num" w:pos="1440"/>
        </w:tabs>
        <w:ind w:left="1440" w:hanging="360"/>
      </w:pPr>
      <w:rPr>
        <w:rFonts w:ascii="Wingdings" w:hAnsi="Wingdings" w:hint="default"/>
      </w:rPr>
    </w:lvl>
    <w:lvl w:ilvl="2" w:tplc="106C6030" w:tentative="1">
      <w:start w:val="1"/>
      <w:numFmt w:val="bullet"/>
      <w:lvlText w:val=""/>
      <w:lvlJc w:val="left"/>
      <w:pPr>
        <w:tabs>
          <w:tab w:val="num" w:pos="2160"/>
        </w:tabs>
        <w:ind w:left="2160" w:hanging="360"/>
      </w:pPr>
      <w:rPr>
        <w:rFonts w:ascii="Wingdings" w:hAnsi="Wingdings" w:hint="default"/>
      </w:rPr>
    </w:lvl>
    <w:lvl w:ilvl="3" w:tplc="9DB6FF30" w:tentative="1">
      <w:start w:val="1"/>
      <w:numFmt w:val="bullet"/>
      <w:lvlText w:val=""/>
      <w:lvlJc w:val="left"/>
      <w:pPr>
        <w:tabs>
          <w:tab w:val="num" w:pos="2880"/>
        </w:tabs>
        <w:ind w:left="2880" w:hanging="360"/>
      </w:pPr>
      <w:rPr>
        <w:rFonts w:ascii="Wingdings" w:hAnsi="Wingdings" w:hint="default"/>
      </w:rPr>
    </w:lvl>
    <w:lvl w:ilvl="4" w:tplc="91FE45FC" w:tentative="1">
      <w:start w:val="1"/>
      <w:numFmt w:val="bullet"/>
      <w:lvlText w:val=""/>
      <w:lvlJc w:val="left"/>
      <w:pPr>
        <w:tabs>
          <w:tab w:val="num" w:pos="3600"/>
        </w:tabs>
        <w:ind w:left="3600" w:hanging="360"/>
      </w:pPr>
      <w:rPr>
        <w:rFonts w:ascii="Wingdings" w:hAnsi="Wingdings" w:hint="default"/>
      </w:rPr>
    </w:lvl>
    <w:lvl w:ilvl="5" w:tplc="49C21BBA" w:tentative="1">
      <w:start w:val="1"/>
      <w:numFmt w:val="bullet"/>
      <w:lvlText w:val=""/>
      <w:lvlJc w:val="left"/>
      <w:pPr>
        <w:tabs>
          <w:tab w:val="num" w:pos="4320"/>
        </w:tabs>
        <w:ind w:left="4320" w:hanging="360"/>
      </w:pPr>
      <w:rPr>
        <w:rFonts w:ascii="Wingdings" w:hAnsi="Wingdings" w:hint="default"/>
      </w:rPr>
    </w:lvl>
    <w:lvl w:ilvl="6" w:tplc="0292D5AC" w:tentative="1">
      <w:start w:val="1"/>
      <w:numFmt w:val="bullet"/>
      <w:lvlText w:val=""/>
      <w:lvlJc w:val="left"/>
      <w:pPr>
        <w:tabs>
          <w:tab w:val="num" w:pos="5040"/>
        </w:tabs>
        <w:ind w:left="5040" w:hanging="360"/>
      </w:pPr>
      <w:rPr>
        <w:rFonts w:ascii="Wingdings" w:hAnsi="Wingdings" w:hint="default"/>
      </w:rPr>
    </w:lvl>
    <w:lvl w:ilvl="7" w:tplc="AA70FEAC" w:tentative="1">
      <w:start w:val="1"/>
      <w:numFmt w:val="bullet"/>
      <w:lvlText w:val=""/>
      <w:lvlJc w:val="left"/>
      <w:pPr>
        <w:tabs>
          <w:tab w:val="num" w:pos="5760"/>
        </w:tabs>
        <w:ind w:left="5760" w:hanging="360"/>
      </w:pPr>
      <w:rPr>
        <w:rFonts w:ascii="Wingdings" w:hAnsi="Wingdings" w:hint="default"/>
      </w:rPr>
    </w:lvl>
    <w:lvl w:ilvl="8" w:tplc="A462DDB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0F3A32"/>
    <w:multiLevelType w:val="hybridMultilevel"/>
    <w:tmpl w:val="B1021C1E"/>
    <w:lvl w:ilvl="0" w:tplc="04090001">
      <w:start w:val="1"/>
      <w:numFmt w:val="bullet"/>
      <w:lvlText w:val=""/>
      <w:lvlJc w:val="left"/>
      <w:pPr>
        <w:tabs>
          <w:tab w:val="num" w:pos="720"/>
        </w:tabs>
        <w:ind w:left="720" w:hanging="360"/>
      </w:pPr>
      <w:rPr>
        <w:rFonts w:ascii="Symbol" w:hAnsi="Symbol" w:hint="default"/>
      </w:rPr>
    </w:lvl>
    <w:lvl w:ilvl="1" w:tplc="92A8CFC2">
      <w:start w:val="1"/>
      <w:numFmt w:val="bullet"/>
      <w:lvlText w:val="-"/>
      <w:lvlJc w:val="left"/>
      <w:pPr>
        <w:tabs>
          <w:tab w:val="num" w:pos="1440"/>
        </w:tabs>
        <w:ind w:left="1440" w:hanging="360"/>
      </w:pPr>
      <w:rPr>
        <w:rFonts w:ascii="Times New Roman" w:hAnsi="Times New Roman" w:hint="default"/>
      </w:rPr>
    </w:lvl>
    <w:lvl w:ilvl="2" w:tplc="C9A0A008" w:tentative="1">
      <w:start w:val="1"/>
      <w:numFmt w:val="bullet"/>
      <w:lvlText w:val="-"/>
      <w:lvlJc w:val="left"/>
      <w:pPr>
        <w:tabs>
          <w:tab w:val="num" w:pos="2160"/>
        </w:tabs>
        <w:ind w:left="2160" w:hanging="360"/>
      </w:pPr>
      <w:rPr>
        <w:rFonts w:ascii="Times New Roman" w:hAnsi="Times New Roman" w:hint="default"/>
      </w:rPr>
    </w:lvl>
    <w:lvl w:ilvl="3" w:tplc="BA40DFB2" w:tentative="1">
      <w:start w:val="1"/>
      <w:numFmt w:val="bullet"/>
      <w:lvlText w:val="-"/>
      <w:lvlJc w:val="left"/>
      <w:pPr>
        <w:tabs>
          <w:tab w:val="num" w:pos="2880"/>
        </w:tabs>
        <w:ind w:left="2880" w:hanging="360"/>
      </w:pPr>
      <w:rPr>
        <w:rFonts w:ascii="Times New Roman" w:hAnsi="Times New Roman" w:hint="default"/>
      </w:rPr>
    </w:lvl>
    <w:lvl w:ilvl="4" w:tplc="64825A88" w:tentative="1">
      <w:start w:val="1"/>
      <w:numFmt w:val="bullet"/>
      <w:lvlText w:val="-"/>
      <w:lvlJc w:val="left"/>
      <w:pPr>
        <w:tabs>
          <w:tab w:val="num" w:pos="3600"/>
        </w:tabs>
        <w:ind w:left="3600" w:hanging="360"/>
      </w:pPr>
      <w:rPr>
        <w:rFonts w:ascii="Times New Roman" w:hAnsi="Times New Roman" w:hint="default"/>
      </w:rPr>
    </w:lvl>
    <w:lvl w:ilvl="5" w:tplc="6FD8116C" w:tentative="1">
      <w:start w:val="1"/>
      <w:numFmt w:val="bullet"/>
      <w:lvlText w:val="-"/>
      <w:lvlJc w:val="left"/>
      <w:pPr>
        <w:tabs>
          <w:tab w:val="num" w:pos="4320"/>
        </w:tabs>
        <w:ind w:left="4320" w:hanging="360"/>
      </w:pPr>
      <w:rPr>
        <w:rFonts w:ascii="Times New Roman" w:hAnsi="Times New Roman" w:hint="default"/>
      </w:rPr>
    </w:lvl>
    <w:lvl w:ilvl="6" w:tplc="AC361FEE" w:tentative="1">
      <w:start w:val="1"/>
      <w:numFmt w:val="bullet"/>
      <w:lvlText w:val="-"/>
      <w:lvlJc w:val="left"/>
      <w:pPr>
        <w:tabs>
          <w:tab w:val="num" w:pos="5040"/>
        </w:tabs>
        <w:ind w:left="5040" w:hanging="360"/>
      </w:pPr>
      <w:rPr>
        <w:rFonts w:ascii="Times New Roman" w:hAnsi="Times New Roman" w:hint="default"/>
      </w:rPr>
    </w:lvl>
    <w:lvl w:ilvl="7" w:tplc="7442AC7C" w:tentative="1">
      <w:start w:val="1"/>
      <w:numFmt w:val="bullet"/>
      <w:lvlText w:val="-"/>
      <w:lvlJc w:val="left"/>
      <w:pPr>
        <w:tabs>
          <w:tab w:val="num" w:pos="5760"/>
        </w:tabs>
        <w:ind w:left="5760" w:hanging="360"/>
      </w:pPr>
      <w:rPr>
        <w:rFonts w:ascii="Times New Roman" w:hAnsi="Times New Roman" w:hint="default"/>
      </w:rPr>
    </w:lvl>
    <w:lvl w:ilvl="8" w:tplc="8FEA83C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C1C175C"/>
    <w:multiLevelType w:val="hybridMultilevel"/>
    <w:tmpl w:val="B76AF27C"/>
    <w:lvl w:ilvl="0" w:tplc="3A3439EE">
      <w:start w:val="1"/>
      <w:numFmt w:val="bullet"/>
      <w:lvlText w:val="•"/>
      <w:lvlJc w:val="left"/>
      <w:pPr>
        <w:tabs>
          <w:tab w:val="num" w:pos="720"/>
        </w:tabs>
        <w:ind w:left="720" w:hanging="360"/>
      </w:pPr>
      <w:rPr>
        <w:rFonts w:ascii="Arial" w:hAnsi="Arial" w:hint="default"/>
      </w:rPr>
    </w:lvl>
    <w:lvl w:ilvl="1" w:tplc="D3C6CA70" w:tentative="1">
      <w:start w:val="1"/>
      <w:numFmt w:val="bullet"/>
      <w:lvlText w:val="•"/>
      <w:lvlJc w:val="left"/>
      <w:pPr>
        <w:tabs>
          <w:tab w:val="num" w:pos="1440"/>
        </w:tabs>
        <w:ind w:left="1440" w:hanging="360"/>
      </w:pPr>
      <w:rPr>
        <w:rFonts w:ascii="Arial" w:hAnsi="Arial" w:hint="default"/>
      </w:rPr>
    </w:lvl>
    <w:lvl w:ilvl="2" w:tplc="E092E6CC" w:tentative="1">
      <w:start w:val="1"/>
      <w:numFmt w:val="bullet"/>
      <w:lvlText w:val="•"/>
      <w:lvlJc w:val="left"/>
      <w:pPr>
        <w:tabs>
          <w:tab w:val="num" w:pos="2160"/>
        </w:tabs>
        <w:ind w:left="2160" w:hanging="360"/>
      </w:pPr>
      <w:rPr>
        <w:rFonts w:ascii="Arial" w:hAnsi="Arial" w:hint="default"/>
      </w:rPr>
    </w:lvl>
    <w:lvl w:ilvl="3" w:tplc="AA563EBC" w:tentative="1">
      <w:start w:val="1"/>
      <w:numFmt w:val="bullet"/>
      <w:lvlText w:val="•"/>
      <w:lvlJc w:val="left"/>
      <w:pPr>
        <w:tabs>
          <w:tab w:val="num" w:pos="2880"/>
        </w:tabs>
        <w:ind w:left="2880" w:hanging="360"/>
      </w:pPr>
      <w:rPr>
        <w:rFonts w:ascii="Arial" w:hAnsi="Arial" w:hint="default"/>
      </w:rPr>
    </w:lvl>
    <w:lvl w:ilvl="4" w:tplc="2A5A1C70" w:tentative="1">
      <w:start w:val="1"/>
      <w:numFmt w:val="bullet"/>
      <w:lvlText w:val="•"/>
      <w:lvlJc w:val="left"/>
      <w:pPr>
        <w:tabs>
          <w:tab w:val="num" w:pos="3600"/>
        </w:tabs>
        <w:ind w:left="3600" w:hanging="360"/>
      </w:pPr>
      <w:rPr>
        <w:rFonts w:ascii="Arial" w:hAnsi="Arial" w:hint="default"/>
      </w:rPr>
    </w:lvl>
    <w:lvl w:ilvl="5" w:tplc="77022CEA" w:tentative="1">
      <w:start w:val="1"/>
      <w:numFmt w:val="bullet"/>
      <w:lvlText w:val="•"/>
      <w:lvlJc w:val="left"/>
      <w:pPr>
        <w:tabs>
          <w:tab w:val="num" w:pos="4320"/>
        </w:tabs>
        <w:ind w:left="4320" w:hanging="360"/>
      </w:pPr>
      <w:rPr>
        <w:rFonts w:ascii="Arial" w:hAnsi="Arial" w:hint="default"/>
      </w:rPr>
    </w:lvl>
    <w:lvl w:ilvl="6" w:tplc="50D08E98" w:tentative="1">
      <w:start w:val="1"/>
      <w:numFmt w:val="bullet"/>
      <w:lvlText w:val="•"/>
      <w:lvlJc w:val="left"/>
      <w:pPr>
        <w:tabs>
          <w:tab w:val="num" w:pos="5040"/>
        </w:tabs>
        <w:ind w:left="5040" w:hanging="360"/>
      </w:pPr>
      <w:rPr>
        <w:rFonts w:ascii="Arial" w:hAnsi="Arial" w:hint="default"/>
      </w:rPr>
    </w:lvl>
    <w:lvl w:ilvl="7" w:tplc="EEB4EE18" w:tentative="1">
      <w:start w:val="1"/>
      <w:numFmt w:val="bullet"/>
      <w:lvlText w:val="•"/>
      <w:lvlJc w:val="left"/>
      <w:pPr>
        <w:tabs>
          <w:tab w:val="num" w:pos="5760"/>
        </w:tabs>
        <w:ind w:left="5760" w:hanging="360"/>
      </w:pPr>
      <w:rPr>
        <w:rFonts w:ascii="Arial" w:hAnsi="Arial" w:hint="default"/>
      </w:rPr>
    </w:lvl>
    <w:lvl w:ilvl="8" w:tplc="AF40B07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DA027F5"/>
    <w:multiLevelType w:val="hybridMultilevel"/>
    <w:tmpl w:val="4D1CBB88"/>
    <w:lvl w:ilvl="0" w:tplc="E51AD778">
      <w:start w:val="1"/>
      <w:numFmt w:val="bullet"/>
      <w:lvlText w:val=""/>
      <w:lvlJc w:val="left"/>
      <w:pPr>
        <w:tabs>
          <w:tab w:val="num" w:pos="720"/>
        </w:tabs>
        <w:ind w:left="720" w:hanging="360"/>
      </w:pPr>
      <w:rPr>
        <w:rFonts w:ascii="Wingdings" w:hAnsi="Wingdings" w:hint="default"/>
      </w:rPr>
    </w:lvl>
    <w:lvl w:ilvl="1" w:tplc="C0A4CB5A" w:tentative="1">
      <w:start w:val="1"/>
      <w:numFmt w:val="bullet"/>
      <w:lvlText w:val=""/>
      <w:lvlJc w:val="left"/>
      <w:pPr>
        <w:tabs>
          <w:tab w:val="num" w:pos="1440"/>
        </w:tabs>
        <w:ind w:left="1440" w:hanging="360"/>
      </w:pPr>
      <w:rPr>
        <w:rFonts w:ascii="Wingdings" w:hAnsi="Wingdings" w:hint="default"/>
      </w:rPr>
    </w:lvl>
    <w:lvl w:ilvl="2" w:tplc="EF8C7C32" w:tentative="1">
      <w:start w:val="1"/>
      <w:numFmt w:val="bullet"/>
      <w:lvlText w:val=""/>
      <w:lvlJc w:val="left"/>
      <w:pPr>
        <w:tabs>
          <w:tab w:val="num" w:pos="2160"/>
        </w:tabs>
        <w:ind w:left="2160" w:hanging="360"/>
      </w:pPr>
      <w:rPr>
        <w:rFonts w:ascii="Wingdings" w:hAnsi="Wingdings" w:hint="default"/>
      </w:rPr>
    </w:lvl>
    <w:lvl w:ilvl="3" w:tplc="2CA047A8" w:tentative="1">
      <w:start w:val="1"/>
      <w:numFmt w:val="bullet"/>
      <w:lvlText w:val=""/>
      <w:lvlJc w:val="left"/>
      <w:pPr>
        <w:tabs>
          <w:tab w:val="num" w:pos="2880"/>
        </w:tabs>
        <w:ind w:left="2880" w:hanging="360"/>
      </w:pPr>
      <w:rPr>
        <w:rFonts w:ascii="Wingdings" w:hAnsi="Wingdings" w:hint="default"/>
      </w:rPr>
    </w:lvl>
    <w:lvl w:ilvl="4" w:tplc="897A8D54" w:tentative="1">
      <w:start w:val="1"/>
      <w:numFmt w:val="bullet"/>
      <w:lvlText w:val=""/>
      <w:lvlJc w:val="left"/>
      <w:pPr>
        <w:tabs>
          <w:tab w:val="num" w:pos="3600"/>
        </w:tabs>
        <w:ind w:left="3600" w:hanging="360"/>
      </w:pPr>
      <w:rPr>
        <w:rFonts w:ascii="Wingdings" w:hAnsi="Wingdings" w:hint="default"/>
      </w:rPr>
    </w:lvl>
    <w:lvl w:ilvl="5" w:tplc="5B008A40" w:tentative="1">
      <w:start w:val="1"/>
      <w:numFmt w:val="bullet"/>
      <w:lvlText w:val=""/>
      <w:lvlJc w:val="left"/>
      <w:pPr>
        <w:tabs>
          <w:tab w:val="num" w:pos="4320"/>
        </w:tabs>
        <w:ind w:left="4320" w:hanging="360"/>
      </w:pPr>
      <w:rPr>
        <w:rFonts w:ascii="Wingdings" w:hAnsi="Wingdings" w:hint="default"/>
      </w:rPr>
    </w:lvl>
    <w:lvl w:ilvl="6" w:tplc="34BC9E0A" w:tentative="1">
      <w:start w:val="1"/>
      <w:numFmt w:val="bullet"/>
      <w:lvlText w:val=""/>
      <w:lvlJc w:val="left"/>
      <w:pPr>
        <w:tabs>
          <w:tab w:val="num" w:pos="5040"/>
        </w:tabs>
        <w:ind w:left="5040" w:hanging="360"/>
      </w:pPr>
      <w:rPr>
        <w:rFonts w:ascii="Wingdings" w:hAnsi="Wingdings" w:hint="default"/>
      </w:rPr>
    </w:lvl>
    <w:lvl w:ilvl="7" w:tplc="6E58B55C" w:tentative="1">
      <w:start w:val="1"/>
      <w:numFmt w:val="bullet"/>
      <w:lvlText w:val=""/>
      <w:lvlJc w:val="left"/>
      <w:pPr>
        <w:tabs>
          <w:tab w:val="num" w:pos="5760"/>
        </w:tabs>
        <w:ind w:left="5760" w:hanging="360"/>
      </w:pPr>
      <w:rPr>
        <w:rFonts w:ascii="Wingdings" w:hAnsi="Wingdings" w:hint="default"/>
      </w:rPr>
    </w:lvl>
    <w:lvl w:ilvl="8" w:tplc="4162B78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96E24"/>
    <w:multiLevelType w:val="hybridMultilevel"/>
    <w:tmpl w:val="43A0CF48"/>
    <w:lvl w:ilvl="0" w:tplc="8E48F31C">
      <w:start w:val="1"/>
      <w:numFmt w:val="bullet"/>
      <w:lvlText w:val=""/>
      <w:lvlJc w:val="left"/>
      <w:pPr>
        <w:tabs>
          <w:tab w:val="num" w:pos="720"/>
        </w:tabs>
        <w:ind w:left="720" w:hanging="360"/>
      </w:pPr>
      <w:rPr>
        <w:rFonts w:ascii="Wingdings" w:hAnsi="Wingdings" w:hint="default"/>
      </w:rPr>
    </w:lvl>
    <w:lvl w:ilvl="1" w:tplc="01F2011E" w:tentative="1">
      <w:start w:val="1"/>
      <w:numFmt w:val="bullet"/>
      <w:lvlText w:val=""/>
      <w:lvlJc w:val="left"/>
      <w:pPr>
        <w:tabs>
          <w:tab w:val="num" w:pos="1440"/>
        </w:tabs>
        <w:ind w:left="1440" w:hanging="360"/>
      </w:pPr>
      <w:rPr>
        <w:rFonts w:ascii="Wingdings" w:hAnsi="Wingdings" w:hint="default"/>
      </w:rPr>
    </w:lvl>
    <w:lvl w:ilvl="2" w:tplc="167A85E2" w:tentative="1">
      <w:start w:val="1"/>
      <w:numFmt w:val="bullet"/>
      <w:lvlText w:val=""/>
      <w:lvlJc w:val="left"/>
      <w:pPr>
        <w:tabs>
          <w:tab w:val="num" w:pos="2160"/>
        </w:tabs>
        <w:ind w:left="2160" w:hanging="360"/>
      </w:pPr>
      <w:rPr>
        <w:rFonts w:ascii="Wingdings" w:hAnsi="Wingdings" w:hint="default"/>
      </w:rPr>
    </w:lvl>
    <w:lvl w:ilvl="3" w:tplc="B7A26EEC" w:tentative="1">
      <w:start w:val="1"/>
      <w:numFmt w:val="bullet"/>
      <w:lvlText w:val=""/>
      <w:lvlJc w:val="left"/>
      <w:pPr>
        <w:tabs>
          <w:tab w:val="num" w:pos="2880"/>
        </w:tabs>
        <w:ind w:left="2880" w:hanging="360"/>
      </w:pPr>
      <w:rPr>
        <w:rFonts w:ascii="Wingdings" w:hAnsi="Wingdings" w:hint="default"/>
      </w:rPr>
    </w:lvl>
    <w:lvl w:ilvl="4" w:tplc="E0A8329A" w:tentative="1">
      <w:start w:val="1"/>
      <w:numFmt w:val="bullet"/>
      <w:lvlText w:val=""/>
      <w:lvlJc w:val="left"/>
      <w:pPr>
        <w:tabs>
          <w:tab w:val="num" w:pos="3600"/>
        </w:tabs>
        <w:ind w:left="3600" w:hanging="360"/>
      </w:pPr>
      <w:rPr>
        <w:rFonts w:ascii="Wingdings" w:hAnsi="Wingdings" w:hint="default"/>
      </w:rPr>
    </w:lvl>
    <w:lvl w:ilvl="5" w:tplc="C052AAFE" w:tentative="1">
      <w:start w:val="1"/>
      <w:numFmt w:val="bullet"/>
      <w:lvlText w:val=""/>
      <w:lvlJc w:val="left"/>
      <w:pPr>
        <w:tabs>
          <w:tab w:val="num" w:pos="4320"/>
        </w:tabs>
        <w:ind w:left="4320" w:hanging="360"/>
      </w:pPr>
      <w:rPr>
        <w:rFonts w:ascii="Wingdings" w:hAnsi="Wingdings" w:hint="default"/>
      </w:rPr>
    </w:lvl>
    <w:lvl w:ilvl="6" w:tplc="469C3806" w:tentative="1">
      <w:start w:val="1"/>
      <w:numFmt w:val="bullet"/>
      <w:lvlText w:val=""/>
      <w:lvlJc w:val="left"/>
      <w:pPr>
        <w:tabs>
          <w:tab w:val="num" w:pos="5040"/>
        </w:tabs>
        <w:ind w:left="5040" w:hanging="360"/>
      </w:pPr>
      <w:rPr>
        <w:rFonts w:ascii="Wingdings" w:hAnsi="Wingdings" w:hint="default"/>
      </w:rPr>
    </w:lvl>
    <w:lvl w:ilvl="7" w:tplc="955C7DB0" w:tentative="1">
      <w:start w:val="1"/>
      <w:numFmt w:val="bullet"/>
      <w:lvlText w:val=""/>
      <w:lvlJc w:val="left"/>
      <w:pPr>
        <w:tabs>
          <w:tab w:val="num" w:pos="5760"/>
        </w:tabs>
        <w:ind w:left="5760" w:hanging="360"/>
      </w:pPr>
      <w:rPr>
        <w:rFonts w:ascii="Wingdings" w:hAnsi="Wingdings" w:hint="default"/>
      </w:rPr>
    </w:lvl>
    <w:lvl w:ilvl="8" w:tplc="3120FE0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5D405C"/>
    <w:multiLevelType w:val="hybridMultilevel"/>
    <w:tmpl w:val="A202D4EE"/>
    <w:lvl w:ilvl="0" w:tplc="6FC2CBF2">
      <w:start w:val="1"/>
      <w:numFmt w:val="bullet"/>
      <w:lvlText w:val="•"/>
      <w:lvlJc w:val="left"/>
      <w:pPr>
        <w:tabs>
          <w:tab w:val="num" w:pos="720"/>
        </w:tabs>
        <w:ind w:left="720" w:hanging="360"/>
      </w:pPr>
      <w:rPr>
        <w:rFonts w:ascii="Times New Roman" w:hAnsi="Times New Roman" w:hint="default"/>
      </w:rPr>
    </w:lvl>
    <w:lvl w:ilvl="1" w:tplc="A97ECF00" w:tentative="1">
      <w:start w:val="1"/>
      <w:numFmt w:val="bullet"/>
      <w:lvlText w:val="•"/>
      <w:lvlJc w:val="left"/>
      <w:pPr>
        <w:tabs>
          <w:tab w:val="num" w:pos="1440"/>
        </w:tabs>
        <w:ind w:left="1440" w:hanging="360"/>
      </w:pPr>
      <w:rPr>
        <w:rFonts w:ascii="Times New Roman" w:hAnsi="Times New Roman" w:hint="default"/>
      </w:rPr>
    </w:lvl>
    <w:lvl w:ilvl="2" w:tplc="D17E4FCE" w:tentative="1">
      <w:start w:val="1"/>
      <w:numFmt w:val="bullet"/>
      <w:lvlText w:val="•"/>
      <w:lvlJc w:val="left"/>
      <w:pPr>
        <w:tabs>
          <w:tab w:val="num" w:pos="2160"/>
        </w:tabs>
        <w:ind w:left="2160" w:hanging="360"/>
      </w:pPr>
      <w:rPr>
        <w:rFonts w:ascii="Times New Roman" w:hAnsi="Times New Roman" w:hint="default"/>
      </w:rPr>
    </w:lvl>
    <w:lvl w:ilvl="3" w:tplc="FBEE8640" w:tentative="1">
      <w:start w:val="1"/>
      <w:numFmt w:val="bullet"/>
      <w:lvlText w:val="•"/>
      <w:lvlJc w:val="left"/>
      <w:pPr>
        <w:tabs>
          <w:tab w:val="num" w:pos="2880"/>
        </w:tabs>
        <w:ind w:left="2880" w:hanging="360"/>
      </w:pPr>
      <w:rPr>
        <w:rFonts w:ascii="Times New Roman" w:hAnsi="Times New Roman" w:hint="default"/>
      </w:rPr>
    </w:lvl>
    <w:lvl w:ilvl="4" w:tplc="B09837AE" w:tentative="1">
      <w:start w:val="1"/>
      <w:numFmt w:val="bullet"/>
      <w:lvlText w:val="•"/>
      <w:lvlJc w:val="left"/>
      <w:pPr>
        <w:tabs>
          <w:tab w:val="num" w:pos="3600"/>
        </w:tabs>
        <w:ind w:left="3600" w:hanging="360"/>
      </w:pPr>
      <w:rPr>
        <w:rFonts w:ascii="Times New Roman" w:hAnsi="Times New Roman" w:hint="default"/>
      </w:rPr>
    </w:lvl>
    <w:lvl w:ilvl="5" w:tplc="59F206D8" w:tentative="1">
      <w:start w:val="1"/>
      <w:numFmt w:val="bullet"/>
      <w:lvlText w:val="•"/>
      <w:lvlJc w:val="left"/>
      <w:pPr>
        <w:tabs>
          <w:tab w:val="num" w:pos="4320"/>
        </w:tabs>
        <w:ind w:left="4320" w:hanging="360"/>
      </w:pPr>
      <w:rPr>
        <w:rFonts w:ascii="Times New Roman" w:hAnsi="Times New Roman" w:hint="default"/>
      </w:rPr>
    </w:lvl>
    <w:lvl w:ilvl="6" w:tplc="01EE6B96" w:tentative="1">
      <w:start w:val="1"/>
      <w:numFmt w:val="bullet"/>
      <w:lvlText w:val="•"/>
      <w:lvlJc w:val="left"/>
      <w:pPr>
        <w:tabs>
          <w:tab w:val="num" w:pos="5040"/>
        </w:tabs>
        <w:ind w:left="5040" w:hanging="360"/>
      </w:pPr>
      <w:rPr>
        <w:rFonts w:ascii="Times New Roman" w:hAnsi="Times New Roman" w:hint="default"/>
      </w:rPr>
    </w:lvl>
    <w:lvl w:ilvl="7" w:tplc="EFE6059A" w:tentative="1">
      <w:start w:val="1"/>
      <w:numFmt w:val="bullet"/>
      <w:lvlText w:val="•"/>
      <w:lvlJc w:val="left"/>
      <w:pPr>
        <w:tabs>
          <w:tab w:val="num" w:pos="5760"/>
        </w:tabs>
        <w:ind w:left="5760" w:hanging="360"/>
      </w:pPr>
      <w:rPr>
        <w:rFonts w:ascii="Times New Roman" w:hAnsi="Times New Roman" w:hint="default"/>
      </w:rPr>
    </w:lvl>
    <w:lvl w:ilvl="8" w:tplc="46FA704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45E516B"/>
    <w:multiLevelType w:val="multilevel"/>
    <w:tmpl w:val="714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48605F"/>
    <w:multiLevelType w:val="hybridMultilevel"/>
    <w:tmpl w:val="B49C5774"/>
    <w:lvl w:ilvl="0" w:tplc="5B901A7E">
      <w:start w:val="1"/>
      <w:numFmt w:val="bullet"/>
      <w:lvlText w:val=""/>
      <w:lvlJc w:val="left"/>
      <w:pPr>
        <w:tabs>
          <w:tab w:val="num" w:pos="720"/>
        </w:tabs>
        <w:ind w:left="720" w:hanging="360"/>
      </w:pPr>
      <w:rPr>
        <w:rFonts w:ascii="Wingdings" w:hAnsi="Wingdings" w:hint="default"/>
      </w:rPr>
    </w:lvl>
    <w:lvl w:ilvl="1" w:tplc="D96CB97A" w:tentative="1">
      <w:start w:val="1"/>
      <w:numFmt w:val="bullet"/>
      <w:lvlText w:val=""/>
      <w:lvlJc w:val="left"/>
      <w:pPr>
        <w:tabs>
          <w:tab w:val="num" w:pos="1440"/>
        </w:tabs>
        <w:ind w:left="1440" w:hanging="360"/>
      </w:pPr>
      <w:rPr>
        <w:rFonts w:ascii="Wingdings" w:hAnsi="Wingdings" w:hint="default"/>
      </w:rPr>
    </w:lvl>
    <w:lvl w:ilvl="2" w:tplc="0D0E4B42" w:tentative="1">
      <w:start w:val="1"/>
      <w:numFmt w:val="bullet"/>
      <w:lvlText w:val=""/>
      <w:lvlJc w:val="left"/>
      <w:pPr>
        <w:tabs>
          <w:tab w:val="num" w:pos="2160"/>
        </w:tabs>
        <w:ind w:left="2160" w:hanging="360"/>
      </w:pPr>
      <w:rPr>
        <w:rFonts w:ascii="Wingdings" w:hAnsi="Wingdings" w:hint="default"/>
      </w:rPr>
    </w:lvl>
    <w:lvl w:ilvl="3" w:tplc="935CC6F2" w:tentative="1">
      <w:start w:val="1"/>
      <w:numFmt w:val="bullet"/>
      <w:lvlText w:val=""/>
      <w:lvlJc w:val="left"/>
      <w:pPr>
        <w:tabs>
          <w:tab w:val="num" w:pos="2880"/>
        </w:tabs>
        <w:ind w:left="2880" w:hanging="360"/>
      </w:pPr>
      <w:rPr>
        <w:rFonts w:ascii="Wingdings" w:hAnsi="Wingdings" w:hint="default"/>
      </w:rPr>
    </w:lvl>
    <w:lvl w:ilvl="4" w:tplc="C956965A" w:tentative="1">
      <w:start w:val="1"/>
      <w:numFmt w:val="bullet"/>
      <w:lvlText w:val=""/>
      <w:lvlJc w:val="left"/>
      <w:pPr>
        <w:tabs>
          <w:tab w:val="num" w:pos="3600"/>
        </w:tabs>
        <w:ind w:left="3600" w:hanging="360"/>
      </w:pPr>
      <w:rPr>
        <w:rFonts w:ascii="Wingdings" w:hAnsi="Wingdings" w:hint="default"/>
      </w:rPr>
    </w:lvl>
    <w:lvl w:ilvl="5" w:tplc="65B2BCB6" w:tentative="1">
      <w:start w:val="1"/>
      <w:numFmt w:val="bullet"/>
      <w:lvlText w:val=""/>
      <w:lvlJc w:val="left"/>
      <w:pPr>
        <w:tabs>
          <w:tab w:val="num" w:pos="4320"/>
        </w:tabs>
        <w:ind w:left="4320" w:hanging="360"/>
      </w:pPr>
      <w:rPr>
        <w:rFonts w:ascii="Wingdings" w:hAnsi="Wingdings" w:hint="default"/>
      </w:rPr>
    </w:lvl>
    <w:lvl w:ilvl="6" w:tplc="2662D48A" w:tentative="1">
      <w:start w:val="1"/>
      <w:numFmt w:val="bullet"/>
      <w:lvlText w:val=""/>
      <w:lvlJc w:val="left"/>
      <w:pPr>
        <w:tabs>
          <w:tab w:val="num" w:pos="5040"/>
        </w:tabs>
        <w:ind w:left="5040" w:hanging="360"/>
      </w:pPr>
      <w:rPr>
        <w:rFonts w:ascii="Wingdings" w:hAnsi="Wingdings" w:hint="default"/>
      </w:rPr>
    </w:lvl>
    <w:lvl w:ilvl="7" w:tplc="57ACB42C" w:tentative="1">
      <w:start w:val="1"/>
      <w:numFmt w:val="bullet"/>
      <w:lvlText w:val=""/>
      <w:lvlJc w:val="left"/>
      <w:pPr>
        <w:tabs>
          <w:tab w:val="num" w:pos="5760"/>
        </w:tabs>
        <w:ind w:left="5760" w:hanging="360"/>
      </w:pPr>
      <w:rPr>
        <w:rFonts w:ascii="Wingdings" w:hAnsi="Wingdings" w:hint="default"/>
      </w:rPr>
    </w:lvl>
    <w:lvl w:ilvl="8" w:tplc="8834999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EC0C0C"/>
    <w:multiLevelType w:val="hybridMultilevel"/>
    <w:tmpl w:val="9FA056CE"/>
    <w:lvl w:ilvl="0" w:tplc="A65E130E">
      <w:start w:val="1"/>
      <w:numFmt w:val="bullet"/>
      <w:lvlText w:val=""/>
      <w:lvlJc w:val="left"/>
      <w:pPr>
        <w:tabs>
          <w:tab w:val="num" w:pos="720"/>
        </w:tabs>
        <w:ind w:left="720" w:hanging="360"/>
      </w:pPr>
      <w:rPr>
        <w:rFonts w:ascii="Wingdings" w:hAnsi="Wingdings" w:hint="default"/>
      </w:rPr>
    </w:lvl>
    <w:lvl w:ilvl="1" w:tplc="5BE015BA" w:tentative="1">
      <w:start w:val="1"/>
      <w:numFmt w:val="bullet"/>
      <w:lvlText w:val=""/>
      <w:lvlJc w:val="left"/>
      <w:pPr>
        <w:tabs>
          <w:tab w:val="num" w:pos="1440"/>
        </w:tabs>
        <w:ind w:left="1440" w:hanging="360"/>
      </w:pPr>
      <w:rPr>
        <w:rFonts w:ascii="Wingdings" w:hAnsi="Wingdings" w:hint="default"/>
      </w:rPr>
    </w:lvl>
    <w:lvl w:ilvl="2" w:tplc="C8F874FC" w:tentative="1">
      <w:start w:val="1"/>
      <w:numFmt w:val="bullet"/>
      <w:lvlText w:val=""/>
      <w:lvlJc w:val="left"/>
      <w:pPr>
        <w:tabs>
          <w:tab w:val="num" w:pos="2160"/>
        </w:tabs>
        <w:ind w:left="2160" w:hanging="360"/>
      </w:pPr>
      <w:rPr>
        <w:rFonts w:ascii="Wingdings" w:hAnsi="Wingdings" w:hint="default"/>
      </w:rPr>
    </w:lvl>
    <w:lvl w:ilvl="3" w:tplc="6180FFB2" w:tentative="1">
      <w:start w:val="1"/>
      <w:numFmt w:val="bullet"/>
      <w:lvlText w:val=""/>
      <w:lvlJc w:val="left"/>
      <w:pPr>
        <w:tabs>
          <w:tab w:val="num" w:pos="2880"/>
        </w:tabs>
        <w:ind w:left="2880" w:hanging="360"/>
      </w:pPr>
      <w:rPr>
        <w:rFonts w:ascii="Wingdings" w:hAnsi="Wingdings" w:hint="default"/>
      </w:rPr>
    </w:lvl>
    <w:lvl w:ilvl="4" w:tplc="1D6AD672" w:tentative="1">
      <w:start w:val="1"/>
      <w:numFmt w:val="bullet"/>
      <w:lvlText w:val=""/>
      <w:lvlJc w:val="left"/>
      <w:pPr>
        <w:tabs>
          <w:tab w:val="num" w:pos="3600"/>
        </w:tabs>
        <w:ind w:left="3600" w:hanging="360"/>
      </w:pPr>
      <w:rPr>
        <w:rFonts w:ascii="Wingdings" w:hAnsi="Wingdings" w:hint="default"/>
      </w:rPr>
    </w:lvl>
    <w:lvl w:ilvl="5" w:tplc="8684F0AC" w:tentative="1">
      <w:start w:val="1"/>
      <w:numFmt w:val="bullet"/>
      <w:lvlText w:val=""/>
      <w:lvlJc w:val="left"/>
      <w:pPr>
        <w:tabs>
          <w:tab w:val="num" w:pos="4320"/>
        </w:tabs>
        <w:ind w:left="4320" w:hanging="360"/>
      </w:pPr>
      <w:rPr>
        <w:rFonts w:ascii="Wingdings" w:hAnsi="Wingdings" w:hint="default"/>
      </w:rPr>
    </w:lvl>
    <w:lvl w:ilvl="6" w:tplc="B458480A" w:tentative="1">
      <w:start w:val="1"/>
      <w:numFmt w:val="bullet"/>
      <w:lvlText w:val=""/>
      <w:lvlJc w:val="left"/>
      <w:pPr>
        <w:tabs>
          <w:tab w:val="num" w:pos="5040"/>
        </w:tabs>
        <w:ind w:left="5040" w:hanging="360"/>
      </w:pPr>
      <w:rPr>
        <w:rFonts w:ascii="Wingdings" w:hAnsi="Wingdings" w:hint="default"/>
      </w:rPr>
    </w:lvl>
    <w:lvl w:ilvl="7" w:tplc="F386EBDA" w:tentative="1">
      <w:start w:val="1"/>
      <w:numFmt w:val="bullet"/>
      <w:lvlText w:val=""/>
      <w:lvlJc w:val="left"/>
      <w:pPr>
        <w:tabs>
          <w:tab w:val="num" w:pos="5760"/>
        </w:tabs>
        <w:ind w:left="5760" w:hanging="360"/>
      </w:pPr>
      <w:rPr>
        <w:rFonts w:ascii="Wingdings" w:hAnsi="Wingdings" w:hint="default"/>
      </w:rPr>
    </w:lvl>
    <w:lvl w:ilvl="8" w:tplc="AC84C14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762284"/>
    <w:multiLevelType w:val="hybridMultilevel"/>
    <w:tmpl w:val="A44EC988"/>
    <w:lvl w:ilvl="0" w:tplc="ECAAC888">
      <w:start w:val="1"/>
      <w:numFmt w:val="bullet"/>
      <w:lvlText w:val="•"/>
      <w:lvlJc w:val="left"/>
      <w:pPr>
        <w:tabs>
          <w:tab w:val="num" w:pos="720"/>
        </w:tabs>
        <w:ind w:left="720" w:hanging="360"/>
      </w:pPr>
      <w:rPr>
        <w:rFonts w:ascii="Times New Roman" w:hAnsi="Times New Roman" w:hint="default"/>
      </w:rPr>
    </w:lvl>
    <w:lvl w:ilvl="1" w:tplc="A47A48F0" w:tentative="1">
      <w:start w:val="1"/>
      <w:numFmt w:val="bullet"/>
      <w:lvlText w:val="•"/>
      <w:lvlJc w:val="left"/>
      <w:pPr>
        <w:tabs>
          <w:tab w:val="num" w:pos="1440"/>
        </w:tabs>
        <w:ind w:left="1440" w:hanging="360"/>
      </w:pPr>
      <w:rPr>
        <w:rFonts w:ascii="Times New Roman" w:hAnsi="Times New Roman" w:hint="default"/>
      </w:rPr>
    </w:lvl>
    <w:lvl w:ilvl="2" w:tplc="8514DFEC" w:tentative="1">
      <w:start w:val="1"/>
      <w:numFmt w:val="bullet"/>
      <w:lvlText w:val="•"/>
      <w:lvlJc w:val="left"/>
      <w:pPr>
        <w:tabs>
          <w:tab w:val="num" w:pos="2160"/>
        </w:tabs>
        <w:ind w:left="2160" w:hanging="360"/>
      </w:pPr>
      <w:rPr>
        <w:rFonts w:ascii="Times New Roman" w:hAnsi="Times New Roman" w:hint="default"/>
      </w:rPr>
    </w:lvl>
    <w:lvl w:ilvl="3" w:tplc="04EADBE2" w:tentative="1">
      <w:start w:val="1"/>
      <w:numFmt w:val="bullet"/>
      <w:lvlText w:val="•"/>
      <w:lvlJc w:val="left"/>
      <w:pPr>
        <w:tabs>
          <w:tab w:val="num" w:pos="2880"/>
        </w:tabs>
        <w:ind w:left="2880" w:hanging="360"/>
      </w:pPr>
      <w:rPr>
        <w:rFonts w:ascii="Times New Roman" w:hAnsi="Times New Roman" w:hint="default"/>
      </w:rPr>
    </w:lvl>
    <w:lvl w:ilvl="4" w:tplc="F7BA29BE" w:tentative="1">
      <w:start w:val="1"/>
      <w:numFmt w:val="bullet"/>
      <w:lvlText w:val="•"/>
      <w:lvlJc w:val="left"/>
      <w:pPr>
        <w:tabs>
          <w:tab w:val="num" w:pos="3600"/>
        </w:tabs>
        <w:ind w:left="3600" w:hanging="360"/>
      </w:pPr>
      <w:rPr>
        <w:rFonts w:ascii="Times New Roman" w:hAnsi="Times New Roman" w:hint="default"/>
      </w:rPr>
    </w:lvl>
    <w:lvl w:ilvl="5" w:tplc="D00867B2" w:tentative="1">
      <w:start w:val="1"/>
      <w:numFmt w:val="bullet"/>
      <w:lvlText w:val="•"/>
      <w:lvlJc w:val="left"/>
      <w:pPr>
        <w:tabs>
          <w:tab w:val="num" w:pos="4320"/>
        </w:tabs>
        <w:ind w:left="4320" w:hanging="360"/>
      </w:pPr>
      <w:rPr>
        <w:rFonts w:ascii="Times New Roman" w:hAnsi="Times New Roman" w:hint="default"/>
      </w:rPr>
    </w:lvl>
    <w:lvl w:ilvl="6" w:tplc="95EE71C8" w:tentative="1">
      <w:start w:val="1"/>
      <w:numFmt w:val="bullet"/>
      <w:lvlText w:val="•"/>
      <w:lvlJc w:val="left"/>
      <w:pPr>
        <w:tabs>
          <w:tab w:val="num" w:pos="5040"/>
        </w:tabs>
        <w:ind w:left="5040" w:hanging="360"/>
      </w:pPr>
      <w:rPr>
        <w:rFonts w:ascii="Times New Roman" w:hAnsi="Times New Roman" w:hint="default"/>
      </w:rPr>
    </w:lvl>
    <w:lvl w:ilvl="7" w:tplc="67767AC6" w:tentative="1">
      <w:start w:val="1"/>
      <w:numFmt w:val="bullet"/>
      <w:lvlText w:val="•"/>
      <w:lvlJc w:val="left"/>
      <w:pPr>
        <w:tabs>
          <w:tab w:val="num" w:pos="5760"/>
        </w:tabs>
        <w:ind w:left="5760" w:hanging="360"/>
      </w:pPr>
      <w:rPr>
        <w:rFonts w:ascii="Times New Roman" w:hAnsi="Times New Roman" w:hint="default"/>
      </w:rPr>
    </w:lvl>
    <w:lvl w:ilvl="8" w:tplc="685CF430"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A9D7359"/>
    <w:multiLevelType w:val="hybridMultilevel"/>
    <w:tmpl w:val="0B644014"/>
    <w:lvl w:ilvl="0" w:tplc="910C0F46">
      <w:start w:val="1"/>
      <w:numFmt w:val="decimal"/>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CFE46D6"/>
    <w:multiLevelType w:val="hybridMultilevel"/>
    <w:tmpl w:val="73EE1536"/>
    <w:lvl w:ilvl="0" w:tplc="2E4809C6">
      <w:start w:val="1"/>
      <w:numFmt w:val="bullet"/>
      <w:lvlText w:val=""/>
      <w:lvlJc w:val="left"/>
      <w:pPr>
        <w:tabs>
          <w:tab w:val="num" w:pos="360"/>
        </w:tabs>
        <w:ind w:left="360" w:hanging="360"/>
      </w:pPr>
      <w:rPr>
        <w:rFonts w:ascii="Wingdings" w:hAnsi="Wingdings" w:hint="default"/>
      </w:rPr>
    </w:lvl>
    <w:lvl w:ilvl="1" w:tplc="6CEE74D2" w:tentative="1">
      <w:start w:val="1"/>
      <w:numFmt w:val="bullet"/>
      <w:lvlText w:val=""/>
      <w:lvlJc w:val="left"/>
      <w:pPr>
        <w:tabs>
          <w:tab w:val="num" w:pos="1080"/>
        </w:tabs>
        <w:ind w:left="1080" w:hanging="360"/>
      </w:pPr>
      <w:rPr>
        <w:rFonts w:ascii="Wingdings" w:hAnsi="Wingdings" w:hint="default"/>
      </w:rPr>
    </w:lvl>
    <w:lvl w:ilvl="2" w:tplc="0DA4A608" w:tentative="1">
      <w:start w:val="1"/>
      <w:numFmt w:val="bullet"/>
      <w:lvlText w:val=""/>
      <w:lvlJc w:val="left"/>
      <w:pPr>
        <w:tabs>
          <w:tab w:val="num" w:pos="1800"/>
        </w:tabs>
        <w:ind w:left="1800" w:hanging="360"/>
      </w:pPr>
      <w:rPr>
        <w:rFonts w:ascii="Wingdings" w:hAnsi="Wingdings" w:hint="default"/>
      </w:rPr>
    </w:lvl>
    <w:lvl w:ilvl="3" w:tplc="167289BA" w:tentative="1">
      <w:start w:val="1"/>
      <w:numFmt w:val="bullet"/>
      <w:lvlText w:val=""/>
      <w:lvlJc w:val="left"/>
      <w:pPr>
        <w:tabs>
          <w:tab w:val="num" w:pos="2520"/>
        </w:tabs>
        <w:ind w:left="2520" w:hanging="360"/>
      </w:pPr>
      <w:rPr>
        <w:rFonts w:ascii="Wingdings" w:hAnsi="Wingdings" w:hint="default"/>
      </w:rPr>
    </w:lvl>
    <w:lvl w:ilvl="4" w:tplc="5064A306" w:tentative="1">
      <w:start w:val="1"/>
      <w:numFmt w:val="bullet"/>
      <w:lvlText w:val=""/>
      <w:lvlJc w:val="left"/>
      <w:pPr>
        <w:tabs>
          <w:tab w:val="num" w:pos="3240"/>
        </w:tabs>
        <w:ind w:left="3240" w:hanging="360"/>
      </w:pPr>
      <w:rPr>
        <w:rFonts w:ascii="Wingdings" w:hAnsi="Wingdings" w:hint="default"/>
      </w:rPr>
    </w:lvl>
    <w:lvl w:ilvl="5" w:tplc="A156C844" w:tentative="1">
      <w:start w:val="1"/>
      <w:numFmt w:val="bullet"/>
      <w:lvlText w:val=""/>
      <w:lvlJc w:val="left"/>
      <w:pPr>
        <w:tabs>
          <w:tab w:val="num" w:pos="3960"/>
        </w:tabs>
        <w:ind w:left="3960" w:hanging="360"/>
      </w:pPr>
      <w:rPr>
        <w:rFonts w:ascii="Wingdings" w:hAnsi="Wingdings" w:hint="default"/>
      </w:rPr>
    </w:lvl>
    <w:lvl w:ilvl="6" w:tplc="90E07D42" w:tentative="1">
      <w:start w:val="1"/>
      <w:numFmt w:val="bullet"/>
      <w:lvlText w:val=""/>
      <w:lvlJc w:val="left"/>
      <w:pPr>
        <w:tabs>
          <w:tab w:val="num" w:pos="4680"/>
        </w:tabs>
        <w:ind w:left="4680" w:hanging="360"/>
      </w:pPr>
      <w:rPr>
        <w:rFonts w:ascii="Wingdings" w:hAnsi="Wingdings" w:hint="default"/>
      </w:rPr>
    </w:lvl>
    <w:lvl w:ilvl="7" w:tplc="B1463E6A" w:tentative="1">
      <w:start w:val="1"/>
      <w:numFmt w:val="bullet"/>
      <w:lvlText w:val=""/>
      <w:lvlJc w:val="left"/>
      <w:pPr>
        <w:tabs>
          <w:tab w:val="num" w:pos="5400"/>
        </w:tabs>
        <w:ind w:left="5400" w:hanging="360"/>
      </w:pPr>
      <w:rPr>
        <w:rFonts w:ascii="Wingdings" w:hAnsi="Wingdings" w:hint="default"/>
      </w:rPr>
    </w:lvl>
    <w:lvl w:ilvl="8" w:tplc="C7AEFA56"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D764753"/>
    <w:multiLevelType w:val="hybridMultilevel"/>
    <w:tmpl w:val="1194CB12"/>
    <w:lvl w:ilvl="0" w:tplc="00F4CB9E">
      <w:start w:val="1"/>
      <w:numFmt w:val="bullet"/>
      <w:lvlText w:val=""/>
      <w:lvlJc w:val="left"/>
      <w:pPr>
        <w:tabs>
          <w:tab w:val="num" w:pos="720"/>
        </w:tabs>
        <w:ind w:left="720" w:hanging="360"/>
      </w:pPr>
      <w:rPr>
        <w:rFonts w:ascii="Wingdings" w:hAnsi="Wingdings" w:hint="default"/>
      </w:rPr>
    </w:lvl>
    <w:lvl w:ilvl="1" w:tplc="FC9C9136" w:tentative="1">
      <w:start w:val="1"/>
      <w:numFmt w:val="bullet"/>
      <w:lvlText w:val=""/>
      <w:lvlJc w:val="left"/>
      <w:pPr>
        <w:tabs>
          <w:tab w:val="num" w:pos="1440"/>
        </w:tabs>
        <w:ind w:left="1440" w:hanging="360"/>
      </w:pPr>
      <w:rPr>
        <w:rFonts w:ascii="Wingdings" w:hAnsi="Wingdings" w:hint="default"/>
      </w:rPr>
    </w:lvl>
    <w:lvl w:ilvl="2" w:tplc="711CB11C" w:tentative="1">
      <w:start w:val="1"/>
      <w:numFmt w:val="bullet"/>
      <w:lvlText w:val=""/>
      <w:lvlJc w:val="left"/>
      <w:pPr>
        <w:tabs>
          <w:tab w:val="num" w:pos="2160"/>
        </w:tabs>
        <w:ind w:left="2160" w:hanging="360"/>
      </w:pPr>
      <w:rPr>
        <w:rFonts w:ascii="Wingdings" w:hAnsi="Wingdings" w:hint="default"/>
      </w:rPr>
    </w:lvl>
    <w:lvl w:ilvl="3" w:tplc="2AF07E14" w:tentative="1">
      <w:start w:val="1"/>
      <w:numFmt w:val="bullet"/>
      <w:lvlText w:val=""/>
      <w:lvlJc w:val="left"/>
      <w:pPr>
        <w:tabs>
          <w:tab w:val="num" w:pos="2880"/>
        </w:tabs>
        <w:ind w:left="2880" w:hanging="360"/>
      </w:pPr>
      <w:rPr>
        <w:rFonts w:ascii="Wingdings" w:hAnsi="Wingdings" w:hint="default"/>
      </w:rPr>
    </w:lvl>
    <w:lvl w:ilvl="4" w:tplc="39DE44AC" w:tentative="1">
      <w:start w:val="1"/>
      <w:numFmt w:val="bullet"/>
      <w:lvlText w:val=""/>
      <w:lvlJc w:val="left"/>
      <w:pPr>
        <w:tabs>
          <w:tab w:val="num" w:pos="3600"/>
        </w:tabs>
        <w:ind w:left="3600" w:hanging="360"/>
      </w:pPr>
      <w:rPr>
        <w:rFonts w:ascii="Wingdings" w:hAnsi="Wingdings" w:hint="default"/>
      </w:rPr>
    </w:lvl>
    <w:lvl w:ilvl="5" w:tplc="E4B8047A" w:tentative="1">
      <w:start w:val="1"/>
      <w:numFmt w:val="bullet"/>
      <w:lvlText w:val=""/>
      <w:lvlJc w:val="left"/>
      <w:pPr>
        <w:tabs>
          <w:tab w:val="num" w:pos="4320"/>
        </w:tabs>
        <w:ind w:left="4320" w:hanging="360"/>
      </w:pPr>
      <w:rPr>
        <w:rFonts w:ascii="Wingdings" w:hAnsi="Wingdings" w:hint="default"/>
      </w:rPr>
    </w:lvl>
    <w:lvl w:ilvl="6" w:tplc="3C9CAA0A" w:tentative="1">
      <w:start w:val="1"/>
      <w:numFmt w:val="bullet"/>
      <w:lvlText w:val=""/>
      <w:lvlJc w:val="left"/>
      <w:pPr>
        <w:tabs>
          <w:tab w:val="num" w:pos="5040"/>
        </w:tabs>
        <w:ind w:left="5040" w:hanging="360"/>
      </w:pPr>
      <w:rPr>
        <w:rFonts w:ascii="Wingdings" w:hAnsi="Wingdings" w:hint="default"/>
      </w:rPr>
    </w:lvl>
    <w:lvl w:ilvl="7" w:tplc="C13CA8BC" w:tentative="1">
      <w:start w:val="1"/>
      <w:numFmt w:val="bullet"/>
      <w:lvlText w:val=""/>
      <w:lvlJc w:val="left"/>
      <w:pPr>
        <w:tabs>
          <w:tab w:val="num" w:pos="5760"/>
        </w:tabs>
        <w:ind w:left="5760" w:hanging="360"/>
      </w:pPr>
      <w:rPr>
        <w:rFonts w:ascii="Wingdings" w:hAnsi="Wingdings" w:hint="default"/>
      </w:rPr>
    </w:lvl>
    <w:lvl w:ilvl="8" w:tplc="AB72CD0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6F6AD5"/>
    <w:multiLevelType w:val="hybridMultilevel"/>
    <w:tmpl w:val="7CECD602"/>
    <w:lvl w:ilvl="0" w:tplc="9B2425FE">
      <w:start w:val="1"/>
      <w:numFmt w:val="bullet"/>
      <w:lvlText w:val="•"/>
      <w:lvlJc w:val="left"/>
      <w:pPr>
        <w:tabs>
          <w:tab w:val="num" w:pos="720"/>
        </w:tabs>
        <w:ind w:left="720" w:hanging="360"/>
      </w:pPr>
      <w:rPr>
        <w:rFonts w:ascii="Arial" w:hAnsi="Arial" w:hint="default"/>
      </w:rPr>
    </w:lvl>
    <w:lvl w:ilvl="1" w:tplc="E8325F90" w:tentative="1">
      <w:start w:val="1"/>
      <w:numFmt w:val="bullet"/>
      <w:lvlText w:val="•"/>
      <w:lvlJc w:val="left"/>
      <w:pPr>
        <w:tabs>
          <w:tab w:val="num" w:pos="1440"/>
        </w:tabs>
        <w:ind w:left="1440" w:hanging="360"/>
      </w:pPr>
      <w:rPr>
        <w:rFonts w:ascii="Arial" w:hAnsi="Arial" w:hint="default"/>
      </w:rPr>
    </w:lvl>
    <w:lvl w:ilvl="2" w:tplc="AE068ED6" w:tentative="1">
      <w:start w:val="1"/>
      <w:numFmt w:val="bullet"/>
      <w:lvlText w:val="•"/>
      <w:lvlJc w:val="left"/>
      <w:pPr>
        <w:tabs>
          <w:tab w:val="num" w:pos="2160"/>
        </w:tabs>
        <w:ind w:left="2160" w:hanging="360"/>
      </w:pPr>
      <w:rPr>
        <w:rFonts w:ascii="Arial" w:hAnsi="Arial" w:hint="default"/>
      </w:rPr>
    </w:lvl>
    <w:lvl w:ilvl="3" w:tplc="1E7AA52E" w:tentative="1">
      <w:start w:val="1"/>
      <w:numFmt w:val="bullet"/>
      <w:lvlText w:val="•"/>
      <w:lvlJc w:val="left"/>
      <w:pPr>
        <w:tabs>
          <w:tab w:val="num" w:pos="2880"/>
        </w:tabs>
        <w:ind w:left="2880" w:hanging="360"/>
      </w:pPr>
      <w:rPr>
        <w:rFonts w:ascii="Arial" w:hAnsi="Arial" w:hint="default"/>
      </w:rPr>
    </w:lvl>
    <w:lvl w:ilvl="4" w:tplc="58483136" w:tentative="1">
      <w:start w:val="1"/>
      <w:numFmt w:val="bullet"/>
      <w:lvlText w:val="•"/>
      <w:lvlJc w:val="left"/>
      <w:pPr>
        <w:tabs>
          <w:tab w:val="num" w:pos="3600"/>
        </w:tabs>
        <w:ind w:left="3600" w:hanging="360"/>
      </w:pPr>
      <w:rPr>
        <w:rFonts w:ascii="Arial" w:hAnsi="Arial" w:hint="default"/>
      </w:rPr>
    </w:lvl>
    <w:lvl w:ilvl="5" w:tplc="6A769BC2" w:tentative="1">
      <w:start w:val="1"/>
      <w:numFmt w:val="bullet"/>
      <w:lvlText w:val="•"/>
      <w:lvlJc w:val="left"/>
      <w:pPr>
        <w:tabs>
          <w:tab w:val="num" w:pos="4320"/>
        </w:tabs>
        <w:ind w:left="4320" w:hanging="360"/>
      </w:pPr>
      <w:rPr>
        <w:rFonts w:ascii="Arial" w:hAnsi="Arial" w:hint="default"/>
      </w:rPr>
    </w:lvl>
    <w:lvl w:ilvl="6" w:tplc="CC9865A4" w:tentative="1">
      <w:start w:val="1"/>
      <w:numFmt w:val="bullet"/>
      <w:lvlText w:val="•"/>
      <w:lvlJc w:val="left"/>
      <w:pPr>
        <w:tabs>
          <w:tab w:val="num" w:pos="5040"/>
        </w:tabs>
        <w:ind w:left="5040" w:hanging="360"/>
      </w:pPr>
      <w:rPr>
        <w:rFonts w:ascii="Arial" w:hAnsi="Arial" w:hint="default"/>
      </w:rPr>
    </w:lvl>
    <w:lvl w:ilvl="7" w:tplc="A43C2BFE" w:tentative="1">
      <w:start w:val="1"/>
      <w:numFmt w:val="bullet"/>
      <w:lvlText w:val="•"/>
      <w:lvlJc w:val="left"/>
      <w:pPr>
        <w:tabs>
          <w:tab w:val="num" w:pos="5760"/>
        </w:tabs>
        <w:ind w:left="5760" w:hanging="360"/>
      </w:pPr>
      <w:rPr>
        <w:rFonts w:ascii="Arial" w:hAnsi="Arial" w:hint="default"/>
      </w:rPr>
    </w:lvl>
    <w:lvl w:ilvl="8" w:tplc="2224155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3E05D2E"/>
    <w:multiLevelType w:val="hybridMultilevel"/>
    <w:tmpl w:val="F1BA3134"/>
    <w:lvl w:ilvl="0" w:tplc="EAC4299E">
      <w:start w:val="1"/>
      <w:numFmt w:val="bullet"/>
      <w:lvlText w:val=""/>
      <w:lvlJc w:val="left"/>
      <w:pPr>
        <w:tabs>
          <w:tab w:val="num" w:pos="720"/>
        </w:tabs>
        <w:ind w:left="720" w:hanging="360"/>
      </w:pPr>
      <w:rPr>
        <w:rFonts w:ascii="Wingdings" w:hAnsi="Wingdings" w:hint="default"/>
      </w:rPr>
    </w:lvl>
    <w:lvl w:ilvl="1" w:tplc="13BC77DC" w:tentative="1">
      <w:start w:val="1"/>
      <w:numFmt w:val="bullet"/>
      <w:lvlText w:val=""/>
      <w:lvlJc w:val="left"/>
      <w:pPr>
        <w:tabs>
          <w:tab w:val="num" w:pos="1440"/>
        </w:tabs>
        <w:ind w:left="1440" w:hanging="360"/>
      </w:pPr>
      <w:rPr>
        <w:rFonts w:ascii="Wingdings" w:hAnsi="Wingdings" w:hint="default"/>
      </w:rPr>
    </w:lvl>
    <w:lvl w:ilvl="2" w:tplc="C7967798" w:tentative="1">
      <w:start w:val="1"/>
      <w:numFmt w:val="bullet"/>
      <w:lvlText w:val=""/>
      <w:lvlJc w:val="left"/>
      <w:pPr>
        <w:tabs>
          <w:tab w:val="num" w:pos="2160"/>
        </w:tabs>
        <w:ind w:left="2160" w:hanging="360"/>
      </w:pPr>
      <w:rPr>
        <w:rFonts w:ascii="Wingdings" w:hAnsi="Wingdings" w:hint="default"/>
      </w:rPr>
    </w:lvl>
    <w:lvl w:ilvl="3" w:tplc="8EB415CE" w:tentative="1">
      <w:start w:val="1"/>
      <w:numFmt w:val="bullet"/>
      <w:lvlText w:val=""/>
      <w:lvlJc w:val="left"/>
      <w:pPr>
        <w:tabs>
          <w:tab w:val="num" w:pos="2880"/>
        </w:tabs>
        <w:ind w:left="2880" w:hanging="360"/>
      </w:pPr>
      <w:rPr>
        <w:rFonts w:ascii="Wingdings" w:hAnsi="Wingdings" w:hint="default"/>
      </w:rPr>
    </w:lvl>
    <w:lvl w:ilvl="4" w:tplc="00CE53FA" w:tentative="1">
      <w:start w:val="1"/>
      <w:numFmt w:val="bullet"/>
      <w:lvlText w:val=""/>
      <w:lvlJc w:val="left"/>
      <w:pPr>
        <w:tabs>
          <w:tab w:val="num" w:pos="3600"/>
        </w:tabs>
        <w:ind w:left="3600" w:hanging="360"/>
      </w:pPr>
      <w:rPr>
        <w:rFonts w:ascii="Wingdings" w:hAnsi="Wingdings" w:hint="default"/>
      </w:rPr>
    </w:lvl>
    <w:lvl w:ilvl="5" w:tplc="32680D5E" w:tentative="1">
      <w:start w:val="1"/>
      <w:numFmt w:val="bullet"/>
      <w:lvlText w:val=""/>
      <w:lvlJc w:val="left"/>
      <w:pPr>
        <w:tabs>
          <w:tab w:val="num" w:pos="4320"/>
        </w:tabs>
        <w:ind w:left="4320" w:hanging="360"/>
      </w:pPr>
      <w:rPr>
        <w:rFonts w:ascii="Wingdings" w:hAnsi="Wingdings" w:hint="default"/>
      </w:rPr>
    </w:lvl>
    <w:lvl w:ilvl="6" w:tplc="4E629BA6" w:tentative="1">
      <w:start w:val="1"/>
      <w:numFmt w:val="bullet"/>
      <w:lvlText w:val=""/>
      <w:lvlJc w:val="left"/>
      <w:pPr>
        <w:tabs>
          <w:tab w:val="num" w:pos="5040"/>
        </w:tabs>
        <w:ind w:left="5040" w:hanging="360"/>
      </w:pPr>
      <w:rPr>
        <w:rFonts w:ascii="Wingdings" w:hAnsi="Wingdings" w:hint="default"/>
      </w:rPr>
    </w:lvl>
    <w:lvl w:ilvl="7" w:tplc="BE926C6E" w:tentative="1">
      <w:start w:val="1"/>
      <w:numFmt w:val="bullet"/>
      <w:lvlText w:val=""/>
      <w:lvlJc w:val="left"/>
      <w:pPr>
        <w:tabs>
          <w:tab w:val="num" w:pos="5760"/>
        </w:tabs>
        <w:ind w:left="5760" w:hanging="360"/>
      </w:pPr>
      <w:rPr>
        <w:rFonts w:ascii="Wingdings" w:hAnsi="Wingdings" w:hint="default"/>
      </w:rPr>
    </w:lvl>
    <w:lvl w:ilvl="8" w:tplc="17D8231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3B3D06"/>
    <w:multiLevelType w:val="hybridMultilevel"/>
    <w:tmpl w:val="A634C5C8"/>
    <w:lvl w:ilvl="0" w:tplc="04090001">
      <w:start w:val="1"/>
      <w:numFmt w:val="bullet"/>
      <w:lvlText w:val=""/>
      <w:lvlJc w:val="left"/>
      <w:pPr>
        <w:tabs>
          <w:tab w:val="num" w:pos="720"/>
        </w:tabs>
        <w:ind w:left="720" w:hanging="360"/>
      </w:pPr>
      <w:rPr>
        <w:rFonts w:ascii="Symbol" w:hAnsi="Symbol" w:hint="default"/>
      </w:rPr>
    </w:lvl>
    <w:lvl w:ilvl="1" w:tplc="92A8CFC2">
      <w:start w:val="1"/>
      <w:numFmt w:val="bullet"/>
      <w:lvlText w:val="-"/>
      <w:lvlJc w:val="left"/>
      <w:pPr>
        <w:tabs>
          <w:tab w:val="num" w:pos="1440"/>
        </w:tabs>
        <w:ind w:left="1440" w:hanging="360"/>
      </w:pPr>
      <w:rPr>
        <w:rFonts w:ascii="Times New Roman" w:hAnsi="Times New Roman" w:hint="default"/>
      </w:rPr>
    </w:lvl>
    <w:lvl w:ilvl="2" w:tplc="C9A0A008" w:tentative="1">
      <w:start w:val="1"/>
      <w:numFmt w:val="bullet"/>
      <w:lvlText w:val="-"/>
      <w:lvlJc w:val="left"/>
      <w:pPr>
        <w:tabs>
          <w:tab w:val="num" w:pos="2160"/>
        </w:tabs>
        <w:ind w:left="2160" w:hanging="360"/>
      </w:pPr>
      <w:rPr>
        <w:rFonts w:ascii="Times New Roman" w:hAnsi="Times New Roman" w:hint="default"/>
      </w:rPr>
    </w:lvl>
    <w:lvl w:ilvl="3" w:tplc="BA40DFB2" w:tentative="1">
      <w:start w:val="1"/>
      <w:numFmt w:val="bullet"/>
      <w:lvlText w:val="-"/>
      <w:lvlJc w:val="left"/>
      <w:pPr>
        <w:tabs>
          <w:tab w:val="num" w:pos="2880"/>
        </w:tabs>
        <w:ind w:left="2880" w:hanging="360"/>
      </w:pPr>
      <w:rPr>
        <w:rFonts w:ascii="Times New Roman" w:hAnsi="Times New Roman" w:hint="default"/>
      </w:rPr>
    </w:lvl>
    <w:lvl w:ilvl="4" w:tplc="64825A88" w:tentative="1">
      <w:start w:val="1"/>
      <w:numFmt w:val="bullet"/>
      <w:lvlText w:val="-"/>
      <w:lvlJc w:val="left"/>
      <w:pPr>
        <w:tabs>
          <w:tab w:val="num" w:pos="3600"/>
        </w:tabs>
        <w:ind w:left="3600" w:hanging="360"/>
      </w:pPr>
      <w:rPr>
        <w:rFonts w:ascii="Times New Roman" w:hAnsi="Times New Roman" w:hint="default"/>
      </w:rPr>
    </w:lvl>
    <w:lvl w:ilvl="5" w:tplc="6FD8116C" w:tentative="1">
      <w:start w:val="1"/>
      <w:numFmt w:val="bullet"/>
      <w:lvlText w:val="-"/>
      <w:lvlJc w:val="left"/>
      <w:pPr>
        <w:tabs>
          <w:tab w:val="num" w:pos="4320"/>
        </w:tabs>
        <w:ind w:left="4320" w:hanging="360"/>
      </w:pPr>
      <w:rPr>
        <w:rFonts w:ascii="Times New Roman" w:hAnsi="Times New Roman" w:hint="default"/>
      </w:rPr>
    </w:lvl>
    <w:lvl w:ilvl="6" w:tplc="AC361FEE" w:tentative="1">
      <w:start w:val="1"/>
      <w:numFmt w:val="bullet"/>
      <w:lvlText w:val="-"/>
      <w:lvlJc w:val="left"/>
      <w:pPr>
        <w:tabs>
          <w:tab w:val="num" w:pos="5040"/>
        </w:tabs>
        <w:ind w:left="5040" w:hanging="360"/>
      </w:pPr>
      <w:rPr>
        <w:rFonts w:ascii="Times New Roman" w:hAnsi="Times New Roman" w:hint="default"/>
      </w:rPr>
    </w:lvl>
    <w:lvl w:ilvl="7" w:tplc="7442AC7C" w:tentative="1">
      <w:start w:val="1"/>
      <w:numFmt w:val="bullet"/>
      <w:lvlText w:val="-"/>
      <w:lvlJc w:val="left"/>
      <w:pPr>
        <w:tabs>
          <w:tab w:val="num" w:pos="5760"/>
        </w:tabs>
        <w:ind w:left="5760" w:hanging="360"/>
      </w:pPr>
      <w:rPr>
        <w:rFonts w:ascii="Times New Roman" w:hAnsi="Times New Roman" w:hint="default"/>
      </w:rPr>
    </w:lvl>
    <w:lvl w:ilvl="8" w:tplc="8FEA83C2"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73B17DB"/>
    <w:multiLevelType w:val="hybridMultilevel"/>
    <w:tmpl w:val="D5BE5196"/>
    <w:lvl w:ilvl="0" w:tplc="707CB55E">
      <w:start w:val="1"/>
      <w:numFmt w:val="bullet"/>
      <w:lvlText w:val=""/>
      <w:lvlJc w:val="left"/>
      <w:pPr>
        <w:tabs>
          <w:tab w:val="num" w:pos="720"/>
        </w:tabs>
        <w:ind w:left="720" w:hanging="360"/>
      </w:pPr>
      <w:rPr>
        <w:rFonts w:ascii="Wingdings" w:hAnsi="Wingdings" w:hint="default"/>
      </w:rPr>
    </w:lvl>
    <w:lvl w:ilvl="1" w:tplc="7FC62ECC" w:tentative="1">
      <w:start w:val="1"/>
      <w:numFmt w:val="bullet"/>
      <w:lvlText w:val=""/>
      <w:lvlJc w:val="left"/>
      <w:pPr>
        <w:tabs>
          <w:tab w:val="num" w:pos="1440"/>
        </w:tabs>
        <w:ind w:left="1440" w:hanging="360"/>
      </w:pPr>
      <w:rPr>
        <w:rFonts w:ascii="Wingdings" w:hAnsi="Wingdings" w:hint="default"/>
      </w:rPr>
    </w:lvl>
    <w:lvl w:ilvl="2" w:tplc="CF5ECB48" w:tentative="1">
      <w:start w:val="1"/>
      <w:numFmt w:val="bullet"/>
      <w:lvlText w:val=""/>
      <w:lvlJc w:val="left"/>
      <w:pPr>
        <w:tabs>
          <w:tab w:val="num" w:pos="2160"/>
        </w:tabs>
        <w:ind w:left="2160" w:hanging="360"/>
      </w:pPr>
      <w:rPr>
        <w:rFonts w:ascii="Wingdings" w:hAnsi="Wingdings" w:hint="default"/>
      </w:rPr>
    </w:lvl>
    <w:lvl w:ilvl="3" w:tplc="468483BC" w:tentative="1">
      <w:start w:val="1"/>
      <w:numFmt w:val="bullet"/>
      <w:lvlText w:val=""/>
      <w:lvlJc w:val="left"/>
      <w:pPr>
        <w:tabs>
          <w:tab w:val="num" w:pos="2880"/>
        </w:tabs>
        <w:ind w:left="2880" w:hanging="360"/>
      </w:pPr>
      <w:rPr>
        <w:rFonts w:ascii="Wingdings" w:hAnsi="Wingdings" w:hint="default"/>
      </w:rPr>
    </w:lvl>
    <w:lvl w:ilvl="4" w:tplc="5366F0AC" w:tentative="1">
      <w:start w:val="1"/>
      <w:numFmt w:val="bullet"/>
      <w:lvlText w:val=""/>
      <w:lvlJc w:val="left"/>
      <w:pPr>
        <w:tabs>
          <w:tab w:val="num" w:pos="3600"/>
        </w:tabs>
        <w:ind w:left="3600" w:hanging="360"/>
      </w:pPr>
      <w:rPr>
        <w:rFonts w:ascii="Wingdings" w:hAnsi="Wingdings" w:hint="default"/>
      </w:rPr>
    </w:lvl>
    <w:lvl w:ilvl="5" w:tplc="9D64942E" w:tentative="1">
      <w:start w:val="1"/>
      <w:numFmt w:val="bullet"/>
      <w:lvlText w:val=""/>
      <w:lvlJc w:val="left"/>
      <w:pPr>
        <w:tabs>
          <w:tab w:val="num" w:pos="4320"/>
        </w:tabs>
        <w:ind w:left="4320" w:hanging="360"/>
      </w:pPr>
      <w:rPr>
        <w:rFonts w:ascii="Wingdings" w:hAnsi="Wingdings" w:hint="default"/>
      </w:rPr>
    </w:lvl>
    <w:lvl w:ilvl="6" w:tplc="1612FEA4" w:tentative="1">
      <w:start w:val="1"/>
      <w:numFmt w:val="bullet"/>
      <w:lvlText w:val=""/>
      <w:lvlJc w:val="left"/>
      <w:pPr>
        <w:tabs>
          <w:tab w:val="num" w:pos="5040"/>
        </w:tabs>
        <w:ind w:left="5040" w:hanging="360"/>
      </w:pPr>
      <w:rPr>
        <w:rFonts w:ascii="Wingdings" w:hAnsi="Wingdings" w:hint="default"/>
      </w:rPr>
    </w:lvl>
    <w:lvl w:ilvl="7" w:tplc="A7CE0786" w:tentative="1">
      <w:start w:val="1"/>
      <w:numFmt w:val="bullet"/>
      <w:lvlText w:val=""/>
      <w:lvlJc w:val="left"/>
      <w:pPr>
        <w:tabs>
          <w:tab w:val="num" w:pos="5760"/>
        </w:tabs>
        <w:ind w:left="5760" w:hanging="360"/>
      </w:pPr>
      <w:rPr>
        <w:rFonts w:ascii="Wingdings" w:hAnsi="Wingdings" w:hint="default"/>
      </w:rPr>
    </w:lvl>
    <w:lvl w:ilvl="8" w:tplc="D966D95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F6046D"/>
    <w:multiLevelType w:val="multilevel"/>
    <w:tmpl w:val="60C874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BC41A8"/>
    <w:multiLevelType w:val="hybridMultilevel"/>
    <w:tmpl w:val="F2CC1094"/>
    <w:lvl w:ilvl="0" w:tplc="4DD2FC46">
      <w:start w:val="1"/>
      <w:numFmt w:val="bullet"/>
      <w:lvlText w:val=""/>
      <w:lvlJc w:val="left"/>
      <w:pPr>
        <w:tabs>
          <w:tab w:val="num" w:pos="720"/>
        </w:tabs>
        <w:ind w:left="720" w:hanging="360"/>
      </w:pPr>
      <w:rPr>
        <w:rFonts w:ascii="Wingdings" w:hAnsi="Wingdings" w:hint="default"/>
      </w:rPr>
    </w:lvl>
    <w:lvl w:ilvl="1" w:tplc="AE86E4A6" w:tentative="1">
      <w:start w:val="1"/>
      <w:numFmt w:val="bullet"/>
      <w:lvlText w:val=""/>
      <w:lvlJc w:val="left"/>
      <w:pPr>
        <w:tabs>
          <w:tab w:val="num" w:pos="1440"/>
        </w:tabs>
        <w:ind w:left="1440" w:hanging="360"/>
      </w:pPr>
      <w:rPr>
        <w:rFonts w:ascii="Wingdings" w:hAnsi="Wingdings" w:hint="default"/>
      </w:rPr>
    </w:lvl>
    <w:lvl w:ilvl="2" w:tplc="55E46BE0" w:tentative="1">
      <w:start w:val="1"/>
      <w:numFmt w:val="bullet"/>
      <w:lvlText w:val=""/>
      <w:lvlJc w:val="left"/>
      <w:pPr>
        <w:tabs>
          <w:tab w:val="num" w:pos="2160"/>
        </w:tabs>
        <w:ind w:left="2160" w:hanging="360"/>
      </w:pPr>
      <w:rPr>
        <w:rFonts w:ascii="Wingdings" w:hAnsi="Wingdings" w:hint="default"/>
      </w:rPr>
    </w:lvl>
    <w:lvl w:ilvl="3" w:tplc="E3E466CE" w:tentative="1">
      <w:start w:val="1"/>
      <w:numFmt w:val="bullet"/>
      <w:lvlText w:val=""/>
      <w:lvlJc w:val="left"/>
      <w:pPr>
        <w:tabs>
          <w:tab w:val="num" w:pos="2880"/>
        </w:tabs>
        <w:ind w:left="2880" w:hanging="360"/>
      </w:pPr>
      <w:rPr>
        <w:rFonts w:ascii="Wingdings" w:hAnsi="Wingdings" w:hint="default"/>
      </w:rPr>
    </w:lvl>
    <w:lvl w:ilvl="4" w:tplc="475880FC" w:tentative="1">
      <w:start w:val="1"/>
      <w:numFmt w:val="bullet"/>
      <w:lvlText w:val=""/>
      <w:lvlJc w:val="left"/>
      <w:pPr>
        <w:tabs>
          <w:tab w:val="num" w:pos="3600"/>
        </w:tabs>
        <w:ind w:left="3600" w:hanging="360"/>
      </w:pPr>
      <w:rPr>
        <w:rFonts w:ascii="Wingdings" w:hAnsi="Wingdings" w:hint="default"/>
      </w:rPr>
    </w:lvl>
    <w:lvl w:ilvl="5" w:tplc="E71CB87C" w:tentative="1">
      <w:start w:val="1"/>
      <w:numFmt w:val="bullet"/>
      <w:lvlText w:val=""/>
      <w:lvlJc w:val="left"/>
      <w:pPr>
        <w:tabs>
          <w:tab w:val="num" w:pos="4320"/>
        </w:tabs>
        <w:ind w:left="4320" w:hanging="360"/>
      </w:pPr>
      <w:rPr>
        <w:rFonts w:ascii="Wingdings" w:hAnsi="Wingdings" w:hint="default"/>
      </w:rPr>
    </w:lvl>
    <w:lvl w:ilvl="6" w:tplc="E9621BA0" w:tentative="1">
      <w:start w:val="1"/>
      <w:numFmt w:val="bullet"/>
      <w:lvlText w:val=""/>
      <w:lvlJc w:val="left"/>
      <w:pPr>
        <w:tabs>
          <w:tab w:val="num" w:pos="5040"/>
        </w:tabs>
        <w:ind w:left="5040" w:hanging="360"/>
      </w:pPr>
      <w:rPr>
        <w:rFonts w:ascii="Wingdings" w:hAnsi="Wingdings" w:hint="default"/>
      </w:rPr>
    </w:lvl>
    <w:lvl w:ilvl="7" w:tplc="3176F6A4" w:tentative="1">
      <w:start w:val="1"/>
      <w:numFmt w:val="bullet"/>
      <w:lvlText w:val=""/>
      <w:lvlJc w:val="left"/>
      <w:pPr>
        <w:tabs>
          <w:tab w:val="num" w:pos="5760"/>
        </w:tabs>
        <w:ind w:left="5760" w:hanging="360"/>
      </w:pPr>
      <w:rPr>
        <w:rFonts w:ascii="Wingdings" w:hAnsi="Wingdings" w:hint="default"/>
      </w:rPr>
    </w:lvl>
    <w:lvl w:ilvl="8" w:tplc="9478326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DA4B1C"/>
    <w:multiLevelType w:val="hybridMultilevel"/>
    <w:tmpl w:val="5630E7F6"/>
    <w:lvl w:ilvl="0" w:tplc="51242BEC">
      <w:start w:val="1"/>
      <w:numFmt w:val="bullet"/>
      <w:lvlText w:val=""/>
      <w:lvlJc w:val="left"/>
      <w:pPr>
        <w:tabs>
          <w:tab w:val="num" w:pos="720"/>
        </w:tabs>
        <w:ind w:left="720" w:hanging="360"/>
      </w:pPr>
      <w:rPr>
        <w:rFonts w:ascii="Wingdings" w:hAnsi="Wingdings" w:hint="default"/>
      </w:rPr>
    </w:lvl>
    <w:lvl w:ilvl="1" w:tplc="5F12B3B0" w:tentative="1">
      <w:start w:val="1"/>
      <w:numFmt w:val="bullet"/>
      <w:lvlText w:val=""/>
      <w:lvlJc w:val="left"/>
      <w:pPr>
        <w:tabs>
          <w:tab w:val="num" w:pos="1440"/>
        </w:tabs>
        <w:ind w:left="1440" w:hanging="360"/>
      </w:pPr>
      <w:rPr>
        <w:rFonts w:ascii="Wingdings" w:hAnsi="Wingdings" w:hint="default"/>
      </w:rPr>
    </w:lvl>
    <w:lvl w:ilvl="2" w:tplc="D8FE3BD4" w:tentative="1">
      <w:start w:val="1"/>
      <w:numFmt w:val="bullet"/>
      <w:lvlText w:val=""/>
      <w:lvlJc w:val="left"/>
      <w:pPr>
        <w:tabs>
          <w:tab w:val="num" w:pos="2160"/>
        </w:tabs>
        <w:ind w:left="2160" w:hanging="360"/>
      </w:pPr>
      <w:rPr>
        <w:rFonts w:ascii="Wingdings" w:hAnsi="Wingdings" w:hint="default"/>
      </w:rPr>
    </w:lvl>
    <w:lvl w:ilvl="3" w:tplc="9A449220" w:tentative="1">
      <w:start w:val="1"/>
      <w:numFmt w:val="bullet"/>
      <w:lvlText w:val=""/>
      <w:lvlJc w:val="left"/>
      <w:pPr>
        <w:tabs>
          <w:tab w:val="num" w:pos="2880"/>
        </w:tabs>
        <w:ind w:left="2880" w:hanging="360"/>
      </w:pPr>
      <w:rPr>
        <w:rFonts w:ascii="Wingdings" w:hAnsi="Wingdings" w:hint="default"/>
      </w:rPr>
    </w:lvl>
    <w:lvl w:ilvl="4" w:tplc="465A70B0" w:tentative="1">
      <w:start w:val="1"/>
      <w:numFmt w:val="bullet"/>
      <w:lvlText w:val=""/>
      <w:lvlJc w:val="left"/>
      <w:pPr>
        <w:tabs>
          <w:tab w:val="num" w:pos="3600"/>
        </w:tabs>
        <w:ind w:left="3600" w:hanging="360"/>
      </w:pPr>
      <w:rPr>
        <w:rFonts w:ascii="Wingdings" w:hAnsi="Wingdings" w:hint="default"/>
      </w:rPr>
    </w:lvl>
    <w:lvl w:ilvl="5" w:tplc="6850432E" w:tentative="1">
      <w:start w:val="1"/>
      <w:numFmt w:val="bullet"/>
      <w:lvlText w:val=""/>
      <w:lvlJc w:val="left"/>
      <w:pPr>
        <w:tabs>
          <w:tab w:val="num" w:pos="4320"/>
        </w:tabs>
        <w:ind w:left="4320" w:hanging="360"/>
      </w:pPr>
      <w:rPr>
        <w:rFonts w:ascii="Wingdings" w:hAnsi="Wingdings" w:hint="default"/>
      </w:rPr>
    </w:lvl>
    <w:lvl w:ilvl="6" w:tplc="88EE818E" w:tentative="1">
      <w:start w:val="1"/>
      <w:numFmt w:val="bullet"/>
      <w:lvlText w:val=""/>
      <w:lvlJc w:val="left"/>
      <w:pPr>
        <w:tabs>
          <w:tab w:val="num" w:pos="5040"/>
        </w:tabs>
        <w:ind w:left="5040" w:hanging="360"/>
      </w:pPr>
      <w:rPr>
        <w:rFonts w:ascii="Wingdings" w:hAnsi="Wingdings" w:hint="default"/>
      </w:rPr>
    </w:lvl>
    <w:lvl w:ilvl="7" w:tplc="AFE20226" w:tentative="1">
      <w:start w:val="1"/>
      <w:numFmt w:val="bullet"/>
      <w:lvlText w:val=""/>
      <w:lvlJc w:val="left"/>
      <w:pPr>
        <w:tabs>
          <w:tab w:val="num" w:pos="5760"/>
        </w:tabs>
        <w:ind w:left="5760" w:hanging="360"/>
      </w:pPr>
      <w:rPr>
        <w:rFonts w:ascii="Wingdings" w:hAnsi="Wingdings" w:hint="default"/>
      </w:rPr>
    </w:lvl>
    <w:lvl w:ilvl="8" w:tplc="BBD68AB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96D3AEA"/>
    <w:multiLevelType w:val="hybridMultilevel"/>
    <w:tmpl w:val="D6D89B90"/>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15:restartNumberingAfterBreak="0">
    <w:nsid w:val="69BB74AC"/>
    <w:multiLevelType w:val="hybridMultilevel"/>
    <w:tmpl w:val="6714D5D6"/>
    <w:lvl w:ilvl="0" w:tplc="07D4C0BC">
      <w:start w:val="1"/>
      <w:numFmt w:val="bullet"/>
      <w:lvlText w:val="•"/>
      <w:lvlJc w:val="left"/>
      <w:pPr>
        <w:tabs>
          <w:tab w:val="num" w:pos="720"/>
        </w:tabs>
        <w:ind w:left="720" w:hanging="360"/>
      </w:pPr>
      <w:rPr>
        <w:rFonts w:ascii="Times New Roman" w:hAnsi="Times New Roman" w:hint="default"/>
      </w:rPr>
    </w:lvl>
    <w:lvl w:ilvl="1" w:tplc="83BAE88C" w:tentative="1">
      <w:start w:val="1"/>
      <w:numFmt w:val="bullet"/>
      <w:lvlText w:val="•"/>
      <w:lvlJc w:val="left"/>
      <w:pPr>
        <w:tabs>
          <w:tab w:val="num" w:pos="1440"/>
        </w:tabs>
        <w:ind w:left="1440" w:hanging="360"/>
      </w:pPr>
      <w:rPr>
        <w:rFonts w:ascii="Times New Roman" w:hAnsi="Times New Roman" w:hint="default"/>
      </w:rPr>
    </w:lvl>
    <w:lvl w:ilvl="2" w:tplc="C12AFB36" w:tentative="1">
      <w:start w:val="1"/>
      <w:numFmt w:val="bullet"/>
      <w:lvlText w:val="•"/>
      <w:lvlJc w:val="left"/>
      <w:pPr>
        <w:tabs>
          <w:tab w:val="num" w:pos="2160"/>
        </w:tabs>
        <w:ind w:left="2160" w:hanging="360"/>
      </w:pPr>
      <w:rPr>
        <w:rFonts w:ascii="Times New Roman" w:hAnsi="Times New Roman" w:hint="default"/>
      </w:rPr>
    </w:lvl>
    <w:lvl w:ilvl="3" w:tplc="030057AC" w:tentative="1">
      <w:start w:val="1"/>
      <w:numFmt w:val="bullet"/>
      <w:lvlText w:val="•"/>
      <w:lvlJc w:val="left"/>
      <w:pPr>
        <w:tabs>
          <w:tab w:val="num" w:pos="2880"/>
        </w:tabs>
        <w:ind w:left="2880" w:hanging="360"/>
      </w:pPr>
      <w:rPr>
        <w:rFonts w:ascii="Times New Roman" w:hAnsi="Times New Roman" w:hint="default"/>
      </w:rPr>
    </w:lvl>
    <w:lvl w:ilvl="4" w:tplc="C51651D0" w:tentative="1">
      <w:start w:val="1"/>
      <w:numFmt w:val="bullet"/>
      <w:lvlText w:val="•"/>
      <w:lvlJc w:val="left"/>
      <w:pPr>
        <w:tabs>
          <w:tab w:val="num" w:pos="3600"/>
        </w:tabs>
        <w:ind w:left="3600" w:hanging="360"/>
      </w:pPr>
      <w:rPr>
        <w:rFonts w:ascii="Times New Roman" w:hAnsi="Times New Roman" w:hint="default"/>
      </w:rPr>
    </w:lvl>
    <w:lvl w:ilvl="5" w:tplc="28D02B6C" w:tentative="1">
      <w:start w:val="1"/>
      <w:numFmt w:val="bullet"/>
      <w:lvlText w:val="•"/>
      <w:lvlJc w:val="left"/>
      <w:pPr>
        <w:tabs>
          <w:tab w:val="num" w:pos="4320"/>
        </w:tabs>
        <w:ind w:left="4320" w:hanging="360"/>
      </w:pPr>
      <w:rPr>
        <w:rFonts w:ascii="Times New Roman" w:hAnsi="Times New Roman" w:hint="default"/>
      </w:rPr>
    </w:lvl>
    <w:lvl w:ilvl="6" w:tplc="17687228" w:tentative="1">
      <w:start w:val="1"/>
      <w:numFmt w:val="bullet"/>
      <w:lvlText w:val="•"/>
      <w:lvlJc w:val="left"/>
      <w:pPr>
        <w:tabs>
          <w:tab w:val="num" w:pos="5040"/>
        </w:tabs>
        <w:ind w:left="5040" w:hanging="360"/>
      </w:pPr>
      <w:rPr>
        <w:rFonts w:ascii="Times New Roman" w:hAnsi="Times New Roman" w:hint="default"/>
      </w:rPr>
    </w:lvl>
    <w:lvl w:ilvl="7" w:tplc="E2E6302A" w:tentative="1">
      <w:start w:val="1"/>
      <w:numFmt w:val="bullet"/>
      <w:lvlText w:val="•"/>
      <w:lvlJc w:val="left"/>
      <w:pPr>
        <w:tabs>
          <w:tab w:val="num" w:pos="5760"/>
        </w:tabs>
        <w:ind w:left="5760" w:hanging="360"/>
      </w:pPr>
      <w:rPr>
        <w:rFonts w:ascii="Times New Roman" w:hAnsi="Times New Roman" w:hint="default"/>
      </w:rPr>
    </w:lvl>
    <w:lvl w:ilvl="8" w:tplc="0F44F0E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ACF521F"/>
    <w:multiLevelType w:val="hybridMultilevel"/>
    <w:tmpl w:val="82A4689C"/>
    <w:lvl w:ilvl="0" w:tplc="8ED27FBA">
      <w:start w:val="1"/>
      <w:numFmt w:val="bullet"/>
      <w:lvlText w:val=""/>
      <w:lvlJc w:val="left"/>
      <w:pPr>
        <w:tabs>
          <w:tab w:val="num" w:pos="720"/>
        </w:tabs>
        <w:ind w:left="720" w:hanging="360"/>
      </w:pPr>
      <w:rPr>
        <w:rFonts w:ascii="Wingdings" w:hAnsi="Wingdings" w:hint="default"/>
      </w:rPr>
    </w:lvl>
    <w:lvl w:ilvl="1" w:tplc="7E3C58EA" w:tentative="1">
      <w:start w:val="1"/>
      <w:numFmt w:val="bullet"/>
      <w:lvlText w:val=""/>
      <w:lvlJc w:val="left"/>
      <w:pPr>
        <w:tabs>
          <w:tab w:val="num" w:pos="1440"/>
        </w:tabs>
        <w:ind w:left="1440" w:hanging="360"/>
      </w:pPr>
      <w:rPr>
        <w:rFonts w:ascii="Wingdings" w:hAnsi="Wingdings" w:hint="default"/>
      </w:rPr>
    </w:lvl>
    <w:lvl w:ilvl="2" w:tplc="62A26DEC" w:tentative="1">
      <w:start w:val="1"/>
      <w:numFmt w:val="bullet"/>
      <w:lvlText w:val=""/>
      <w:lvlJc w:val="left"/>
      <w:pPr>
        <w:tabs>
          <w:tab w:val="num" w:pos="2160"/>
        </w:tabs>
        <w:ind w:left="2160" w:hanging="360"/>
      </w:pPr>
      <w:rPr>
        <w:rFonts w:ascii="Wingdings" w:hAnsi="Wingdings" w:hint="default"/>
      </w:rPr>
    </w:lvl>
    <w:lvl w:ilvl="3" w:tplc="5778F2F6" w:tentative="1">
      <w:start w:val="1"/>
      <w:numFmt w:val="bullet"/>
      <w:lvlText w:val=""/>
      <w:lvlJc w:val="left"/>
      <w:pPr>
        <w:tabs>
          <w:tab w:val="num" w:pos="2880"/>
        </w:tabs>
        <w:ind w:left="2880" w:hanging="360"/>
      </w:pPr>
      <w:rPr>
        <w:rFonts w:ascii="Wingdings" w:hAnsi="Wingdings" w:hint="default"/>
      </w:rPr>
    </w:lvl>
    <w:lvl w:ilvl="4" w:tplc="83608090" w:tentative="1">
      <w:start w:val="1"/>
      <w:numFmt w:val="bullet"/>
      <w:lvlText w:val=""/>
      <w:lvlJc w:val="left"/>
      <w:pPr>
        <w:tabs>
          <w:tab w:val="num" w:pos="3600"/>
        </w:tabs>
        <w:ind w:left="3600" w:hanging="360"/>
      </w:pPr>
      <w:rPr>
        <w:rFonts w:ascii="Wingdings" w:hAnsi="Wingdings" w:hint="default"/>
      </w:rPr>
    </w:lvl>
    <w:lvl w:ilvl="5" w:tplc="833AB356" w:tentative="1">
      <w:start w:val="1"/>
      <w:numFmt w:val="bullet"/>
      <w:lvlText w:val=""/>
      <w:lvlJc w:val="left"/>
      <w:pPr>
        <w:tabs>
          <w:tab w:val="num" w:pos="4320"/>
        </w:tabs>
        <w:ind w:left="4320" w:hanging="360"/>
      </w:pPr>
      <w:rPr>
        <w:rFonts w:ascii="Wingdings" w:hAnsi="Wingdings" w:hint="default"/>
      </w:rPr>
    </w:lvl>
    <w:lvl w:ilvl="6" w:tplc="9B629084" w:tentative="1">
      <w:start w:val="1"/>
      <w:numFmt w:val="bullet"/>
      <w:lvlText w:val=""/>
      <w:lvlJc w:val="left"/>
      <w:pPr>
        <w:tabs>
          <w:tab w:val="num" w:pos="5040"/>
        </w:tabs>
        <w:ind w:left="5040" w:hanging="360"/>
      </w:pPr>
      <w:rPr>
        <w:rFonts w:ascii="Wingdings" w:hAnsi="Wingdings" w:hint="default"/>
      </w:rPr>
    </w:lvl>
    <w:lvl w:ilvl="7" w:tplc="ABD0D590" w:tentative="1">
      <w:start w:val="1"/>
      <w:numFmt w:val="bullet"/>
      <w:lvlText w:val=""/>
      <w:lvlJc w:val="left"/>
      <w:pPr>
        <w:tabs>
          <w:tab w:val="num" w:pos="5760"/>
        </w:tabs>
        <w:ind w:left="5760" w:hanging="360"/>
      </w:pPr>
      <w:rPr>
        <w:rFonts w:ascii="Wingdings" w:hAnsi="Wingdings" w:hint="default"/>
      </w:rPr>
    </w:lvl>
    <w:lvl w:ilvl="8" w:tplc="84427F1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FF31C70"/>
    <w:multiLevelType w:val="hybridMultilevel"/>
    <w:tmpl w:val="3FA277BE"/>
    <w:lvl w:ilvl="0" w:tplc="2DB4D9F2">
      <w:start w:val="1"/>
      <w:numFmt w:val="bullet"/>
      <w:lvlText w:val=""/>
      <w:lvlJc w:val="left"/>
      <w:pPr>
        <w:tabs>
          <w:tab w:val="num" w:pos="720"/>
        </w:tabs>
        <w:ind w:left="720" w:hanging="360"/>
      </w:pPr>
      <w:rPr>
        <w:rFonts w:ascii="Wingdings" w:hAnsi="Wingdings" w:hint="default"/>
      </w:rPr>
    </w:lvl>
    <w:lvl w:ilvl="1" w:tplc="CF347746" w:tentative="1">
      <w:start w:val="1"/>
      <w:numFmt w:val="bullet"/>
      <w:lvlText w:val=""/>
      <w:lvlJc w:val="left"/>
      <w:pPr>
        <w:tabs>
          <w:tab w:val="num" w:pos="1440"/>
        </w:tabs>
        <w:ind w:left="1440" w:hanging="360"/>
      </w:pPr>
      <w:rPr>
        <w:rFonts w:ascii="Wingdings" w:hAnsi="Wingdings" w:hint="default"/>
      </w:rPr>
    </w:lvl>
    <w:lvl w:ilvl="2" w:tplc="1278E48E" w:tentative="1">
      <w:start w:val="1"/>
      <w:numFmt w:val="bullet"/>
      <w:lvlText w:val=""/>
      <w:lvlJc w:val="left"/>
      <w:pPr>
        <w:tabs>
          <w:tab w:val="num" w:pos="2160"/>
        </w:tabs>
        <w:ind w:left="2160" w:hanging="360"/>
      </w:pPr>
      <w:rPr>
        <w:rFonts w:ascii="Wingdings" w:hAnsi="Wingdings" w:hint="default"/>
      </w:rPr>
    </w:lvl>
    <w:lvl w:ilvl="3" w:tplc="D72EA18A" w:tentative="1">
      <w:start w:val="1"/>
      <w:numFmt w:val="bullet"/>
      <w:lvlText w:val=""/>
      <w:lvlJc w:val="left"/>
      <w:pPr>
        <w:tabs>
          <w:tab w:val="num" w:pos="2880"/>
        </w:tabs>
        <w:ind w:left="2880" w:hanging="360"/>
      </w:pPr>
      <w:rPr>
        <w:rFonts w:ascii="Wingdings" w:hAnsi="Wingdings" w:hint="default"/>
      </w:rPr>
    </w:lvl>
    <w:lvl w:ilvl="4" w:tplc="D2F49B40" w:tentative="1">
      <w:start w:val="1"/>
      <w:numFmt w:val="bullet"/>
      <w:lvlText w:val=""/>
      <w:lvlJc w:val="left"/>
      <w:pPr>
        <w:tabs>
          <w:tab w:val="num" w:pos="3600"/>
        </w:tabs>
        <w:ind w:left="3600" w:hanging="360"/>
      </w:pPr>
      <w:rPr>
        <w:rFonts w:ascii="Wingdings" w:hAnsi="Wingdings" w:hint="default"/>
      </w:rPr>
    </w:lvl>
    <w:lvl w:ilvl="5" w:tplc="621ADBBA" w:tentative="1">
      <w:start w:val="1"/>
      <w:numFmt w:val="bullet"/>
      <w:lvlText w:val=""/>
      <w:lvlJc w:val="left"/>
      <w:pPr>
        <w:tabs>
          <w:tab w:val="num" w:pos="4320"/>
        </w:tabs>
        <w:ind w:left="4320" w:hanging="360"/>
      </w:pPr>
      <w:rPr>
        <w:rFonts w:ascii="Wingdings" w:hAnsi="Wingdings" w:hint="default"/>
      </w:rPr>
    </w:lvl>
    <w:lvl w:ilvl="6" w:tplc="301E6AF2" w:tentative="1">
      <w:start w:val="1"/>
      <w:numFmt w:val="bullet"/>
      <w:lvlText w:val=""/>
      <w:lvlJc w:val="left"/>
      <w:pPr>
        <w:tabs>
          <w:tab w:val="num" w:pos="5040"/>
        </w:tabs>
        <w:ind w:left="5040" w:hanging="360"/>
      </w:pPr>
      <w:rPr>
        <w:rFonts w:ascii="Wingdings" w:hAnsi="Wingdings" w:hint="default"/>
      </w:rPr>
    </w:lvl>
    <w:lvl w:ilvl="7" w:tplc="5BDA1FEE" w:tentative="1">
      <w:start w:val="1"/>
      <w:numFmt w:val="bullet"/>
      <w:lvlText w:val=""/>
      <w:lvlJc w:val="left"/>
      <w:pPr>
        <w:tabs>
          <w:tab w:val="num" w:pos="5760"/>
        </w:tabs>
        <w:ind w:left="5760" w:hanging="360"/>
      </w:pPr>
      <w:rPr>
        <w:rFonts w:ascii="Wingdings" w:hAnsi="Wingdings" w:hint="default"/>
      </w:rPr>
    </w:lvl>
    <w:lvl w:ilvl="8" w:tplc="40DA391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F7A2E"/>
    <w:multiLevelType w:val="hybridMultilevel"/>
    <w:tmpl w:val="AEE41298"/>
    <w:lvl w:ilvl="0" w:tplc="04090001">
      <w:start w:val="1"/>
      <w:numFmt w:val="bullet"/>
      <w:lvlText w:val=""/>
      <w:lvlJc w:val="left"/>
      <w:pPr>
        <w:tabs>
          <w:tab w:val="num" w:pos="1068"/>
        </w:tabs>
        <w:ind w:left="1068" w:hanging="360"/>
      </w:pPr>
      <w:rPr>
        <w:rFonts w:ascii="Symbol" w:hAnsi="Symbol" w:hint="default"/>
      </w:rPr>
    </w:lvl>
    <w:lvl w:ilvl="1" w:tplc="8CD44CD4" w:tentative="1">
      <w:start w:val="1"/>
      <w:numFmt w:val="bullet"/>
      <w:lvlText w:val="-"/>
      <w:lvlJc w:val="left"/>
      <w:pPr>
        <w:tabs>
          <w:tab w:val="num" w:pos="1788"/>
        </w:tabs>
        <w:ind w:left="1788" w:hanging="360"/>
      </w:pPr>
      <w:rPr>
        <w:rFonts w:ascii="Times New Roman" w:hAnsi="Times New Roman" w:hint="default"/>
      </w:rPr>
    </w:lvl>
    <w:lvl w:ilvl="2" w:tplc="DFF0AF1C" w:tentative="1">
      <w:start w:val="1"/>
      <w:numFmt w:val="bullet"/>
      <w:lvlText w:val="-"/>
      <w:lvlJc w:val="left"/>
      <w:pPr>
        <w:tabs>
          <w:tab w:val="num" w:pos="2508"/>
        </w:tabs>
        <w:ind w:left="2508" w:hanging="360"/>
      </w:pPr>
      <w:rPr>
        <w:rFonts w:ascii="Times New Roman" w:hAnsi="Times New Roman" w:hint="default"/>
      </w:rPr>
    </w:lvl>
    <w:lvl w:ilvl="3" w:tplc="7884CCCE" w:tentative="1">
      <w:start w:val="1"/>
      <w:numFmt w:val="bullet"/>
      <w:lvlText w:val="-"/>
      <w:lvlJc w:val="left"/>
      <w:pPr>
        <w:tabs>
          <w:tab w:val="num" w:pos="3228"/>
        </w:tabs>
        <w:ind w:left="3228" w:hanging="360"/>
      </w:pPr>
      <w:rPr>
        <w:rFonts w:ascii="Times New Roman" w:hAnsi="Times New Roman" w:hint="default"/>
      </w:rPr>
    </w:lvl>
    <w:lvl w:ilvl="4" w:tplc="A030F78A" w:tentative="1">
      <w:start w:val="1"/>
      <w:numFmt w:val="bullet"/>
      <w:lvlText w:val="-"/>
      <w:lvlJc w:val="left"/>
      <w:pPr>
        <w:tabs>
          <w:tab w:val="num" w:pos="3948"/>
        </w:tabs>
        <w:ind w:left="3948" w:hanging="360"/>
      </w:pPr>
      <w:rPr>
        <w:rFonts w:ascii="Times New Roman" w:hAnsi="Times New Roman" w:hint="default"/>
      </w:rPr>
    </w:lvl>
    <w:lvl w:ilvl="5" w:tplc="F8FC8C64" w:tentative="1">
      <w:start w:val="1"/>
      <w:numFmt w:val="bullet"/>
      <w:lvlText w:val="-"/>
      <w:lvlJc w:val="left"/>
      <w:pPr>
        <w:tabs>
          <w:tab w:val="num" w:pos="4668"/>
        </w:tabs>
        <w:ind w:left="4668" w:hanging="360"/>
      </w:pPr>
      <w:rPr>
        <w:rFonts w:ascii="Times New Roman" w:hAnsi="Times New Roman" w:hint="default"/>
      </w:rPr>
    </w:lvl>
    <w:lvl w:ilvl="6" w:tplc="3DD21F16" w:tentative="1">
      <w:start w:val="1"/>
      <w:numFmt w:val="bullet"/>
      <w:lvlText w:val="-"/>
      <w:lvlJc w:val="left"/>
      <w:pPr>
        <w:tabs>
          <w:tab w:val="num" w:pos="5388"/>
        </w:tabs>
        <w:ind w:left="5388" w:hanging="360"/>
      </w:pPr>
      <w:rPr>
        <w:rFonts w:ascii="Times New Roman" w:hAnsi="Times New Roman" w:hint="default"/>
      </w:rPr>
    </w:lvl>
    <w:lvl w:ilvl="7" w:tplc="1A6E65F8" w:tentative="1">
      <w:start w:val="1"/>
      <w:numFmt w:val="bullet"/>
      <w:lvlText w:val="-"/>
      <w:lvlJc w:val="left"/>
      <w:pPr>
        <w:tabs>
          <w:tab w:val="num" w:pos="6108"/>
        </w:tabs>
        <w:ind w:left="6108" w:hanging="360"/>
      </w:pPr>
      <w:rPr>
        <w:rFonts w:ascii="Times New Roman" w:hAnsi="Times New Roman" w:hint="default"/>
      </w:rPr>
    </w:lvl>
    <w:lvl w:ilvl="8" w:tplc="5120BF84" w:tentative="1">
      <w:start w:val="1"/>
      <w:numFmt w:val="bullet"/>
      <w:lvlText w:val="-"/>
      <w:lvlJc w:val="left"/>
      <w:pPr>
        <w:tabs>
          <w:tab w:val="num" w:pos="6828"/>
        </w:tabs>
        <w:ind w:left="6828" w:hanging="360"/>
      </w:pPr>
      <w:rPr>
        <w:rFonts w:ascii="Times New Roman" w:hAnsi="Times New Roman" w:hint="default"/>
      </w:rPr>
    </w:lvl>
  </w:abstractNum>
  <w:abstractNum w:abstractNumId="66" w15:restartNumberingAfterBreak="0">
    <w:nsid w:val="755B7078"/>
    <w:multiLevelType w:val="hybridMultilevel"/>
    <w:tmpl w:val="5738872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759E0DD1"/>
    <w:multiLevelType w:val="hybridMultilevel"/>
    <w:tmpl w:val="6680ADC2"/>
    <w:lvl w:ilvl="0" w:tplc="892493B2">
      <w:numFmt w:val="bullet"/>
      <w:lvlText w:val="-"/>
      <w:lvlJc w:val="left"/>
      <w:pPr>
        <w:ind w:left="256" w:hanging="137"/>
      </w:pPr>
      <w:rPr>
        <w:rFonts w:ascii="Arial" w:eastAsia="Arial" w:hAnsi="Arial" w:cs="Arial" w:hint="default"/>
        <w:w w:val="100"/>
        <w:sz w:val="22"/>
        <w:szCs w:val="22"/>
      </w:rPr>
    </w:lvl>
    <w:lvl w:ilvl="1" w:tplc="B5EE087A">
      <w:numFmt w:val="bullet"/>
      <w:lvlText w:val=""/>
      <w:lvlJc w:val="left"/>
      <w:pPr>
        <w:ind w:left="840" w:hanging="360"/>
      </w:pPr>
      <w:rPr>
        <w:rFonts w:ascii="Symbol" w:eastAsia="Symbol" w:hAnsi="Symbol" w:cs="Symbol" w:hint="default"/>
        <w:w w:val="100"/>
        <w:sz w:val="22"/>
        <w:szCs w:val="22"/>
      </w:rPr>
    </w:lvl>
    <w:lvl w:ilvl="2" w:tplc="848A0070">
      <w:numFmt w:val="bullet"/>
      <w:lvlText w:val="o"/>
      <w:lvlJc w:val="left"/>
      <w:pPr>
        <w:ind w:left="1559" w:hanging="360"/>
      </w:pPr>
      <w:rPr>
        <w:rFonts w:ascii="Courier New" w:eastAsia="Courier New" w:hAnsi="Courier New" w:cs="Courier New" w:hint="default"/>
        <w:w w:val="100"/>
        <w:sz w:val="22"/>
        <w:szCs w:val="22"/>
      </w:rPr>
    </w:lvl>
    <w:lvl w:ilvl="3" w:tplc="11B4636E">
      <w:numFmt w:val="bullet"/>
      <w:lvlText w:val="•"/>
      <w:lvlJc w:val="left"/>
      <w:pPr>
        <w:ind w:left="2522" w:hanging="360"/>
      </w:pPr>
      <w:rPr>
        <w:rFonts w:hint="default"/>
      </w:rPr>
    </w:lvl>
    <w:lvl w:ilvl="4" w:tplc="E820A522">
      <w:numFmt w:val="bullet"/>
      <w:lvlText w:val="•"/>
      <w:lvlJc w:val="left"/>
      <w:pPr>
        <w:ind w:left="3485" w:hanging="360"/>
      </w:pPr>
      <w:rPr>
        <w:rFonts w:hint="default"/>
      </w:rPr>
    </w:lvl>
    <w:lvl w:ilvl="5" w:tplc="76283CD4">
      <w:numFmt w:val="bullet"/>
      <w:lvlText w:val="•"/>
      <w:lvlJc w:val="left"/>
      <w:pPr>
        <w:ind w:left="4447" w:hanging="360"/>
      </w:pPr>
      <w:rPr>
        <w:rFonts w:hint="default"/>
      </w:rPr>
    </w:lvl>
    <w:lvl w:ilvl="6" w:tplc="D9DC86A0">
      <w:numFmt w:val="bullet"/>
      <w:lvlText w:val="•"/>
      <w:lvlJc w:val="left"/>
      <w:pPr>
        <w:ind w:left="5410" w:hanging="360"/>
      </w:pPr>
      <w:rPr>
        <w:rFonts w:hint="default"/>
      </w:rPr>
    </w:lvl>
    <w:lvl w:ilvl="7" w:tplc="16F876C4">
      <w:numFmt w:val="bullet"/>
      <w:lvlText w:val="•"/>
      <w:lvlJc w:val="left"/>
      <w:pPr>
        <w:ind w:left="6372" w:hanging="360"/>
      </w:pPr>
      <w:rPr>
        <w:rFonts w:hint="default"/>
      </w:rPr>
    </w:lvl>
    <w:lvl w:ilvl="8" w:tplc="A5A2D58A">
      <w:numFmt w:val="bullet"/>
      <w:lvlText w:val="•"/>
      <w:lvlJc w:val="left"/>
      <w:pPr>
        <w:ind w:left="7335" w:hanging="360"/>
      </w:pPr>
      <w:rPr>
        <w:rFonts w:hint="default"/>
      </w:rPr>
    </w:lvl>
  </w:abstractNum>
  <w:abstractNum w:abstractNumId="68" w15:restartNumberingAfterBreak="0">
    <w:nsid w:val="765605F6"/>
    <w:multiLevelType w:val="multilevel"/>
    <w:tmpl w:val="D04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A40E37"/>
    <w:multiLevelType w:val="multilevel"/>
    <w:tmpl w:val="099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AA7FD1"/>
    <w:multiLevelType w:val="hybridMultilevel"/>
    <w:tmpl w:val="85E2D56E"/>
    <w:lvl w:ilvl="0" w:tplc="88408632">
      <w:start w:val="1"/>
      <w:numFmt w:val="bullet"/>
      <w:lvlText w:val="-"/>
      <w:lvlJc w:val="left"/>
      <w:pPr>
        <w:tabs>
          <w:tab w:val="num" w:pos="720"/>
        </w:tabs>
        <w:ind w:left="720" w:hanging="360"/>
      </w:pPr>
      <w:rPr>
        <w:rFonts w:ascii="Times New Roman" w:hAnsi="Times New Roman" w:hint="default"/>
      </w:rPr>
    </w:lvl>
    <w:lvl w:ilvl="1" w:tplc="D486AA4C" w:tentative="1">
      <w:start w:val="1"/>
      <w:numFmt w:val="bullet"/>
      <w:lvlText w:val="-"/>
      <w:lvlJc w:val="left"/>
      <w:pPr>
        <w:tabs>
          <w:tab w:val="num" w:pos="1440"/>
        </w:tabs>
        <w:ind w:left="1440" w:hanging="360"/>
      </w:pPr>
      <w:rPr>
        <w:rFonts w:ascii="Times New Roman" w:hAnsi="Times New Roman" w:hint="default"/>
      </w:rPr>
    </w:lvl>
    <w:lvl w:ilvl="2" w:tplc="BB6A863E" w:tentative="1">
      <w:start w:val="1"/>
      <w:numFmt w:val="bullet"/>
      <w:lvlText w:val="-"/>
      <w:lvlJc w:val="left"/>
      <w:pPr>
        <w:tabs>
          <w:tab w:val="num" w:pos="2160"/>
        </w:tabs>
        <w:ind w:left="2160" w:hanging="360"/>
      </w:pPr>
      <w:rPr>
        <w:rFonts w:ascii="Times New Roman" w:hAnsi="Times New Roman" w:hint="default"/>
      </w:rPr>
    </w:lvl>
    <w:lvl w:ilvl="3" w:tplc="9D983CAA" w:tentative="1">
      <w:start w:val="1"/>
      <w:numFmt w:val="bullet"/>
      <w:lvlText w:val="-"/>
      <w:lvlJc w:val="left"/>
      <w:pPr>
        <w:tabs>
          <w:tab w:val="num" w:pos="2880"/>
        </w:tabs>
        <w:ind w:left="2880" w:hanging="360"/>
      </w:pPr>
      <w:rPr>
        <w:rFonts w:ascii="Times New Roman" w:hAnsi="Times New Roman" w:hint="default"/>
      </w:rPr>
    </w:lvl>
    <w:lvl w:ilvl="4" w:tplc="DA0CA546" w:tentative="1">
      <w:start w:val="1"/>
      <w:numFmt w:val="bullet"/>
      <w:lvlText w:val="-"/>
      <w:lvlJc w:val="left"/>
      <w:pPr>
        <w:tabs>
          <w:tab w:val="num" w:pos="3600"/>
        </w:tabs>
        <w:ind w:left="3600" w:hanging="360"/>
      </w:pPr>
      <w:rPr>
        <w:rFonts w:ascii="Times New Roman" w:hAnsi="Times New Roman" w:hint="default"/>
      </w:rPr>
    </w:lvl>
    <w:lvl w:ilvl="5" w:tplc="F8F4327C" w:tentative="1">
      <w:start w:val="1"/>
      <w:numFmt w:val="bullet"/>
      <w:lvlText w:val="-"/>
      <w:lvlJc w:val="left"/>
      <w:pPr>
        <w:tabs>
          <w:tab w:val="num" w:pos="4320"/>
        </w:tabs>
        <w:ind w:left="4320" w:hanging="360"/>
      </w:pPr>
      <w:rPr>
        <w:rFonts w:ascii="Times New Roman" w:hAnsi="Times New Roman" w:hint="default"/>
      </w:rPr>
    </w:lvl>
    <w:lvl w:ilvl="6" w:tplc="382A28E0" w:tentative="1">
      <w:start w:val="1"/>
      <w:numFmt w:val="bullet"/>
      <w:lvlText w:val="-"/>
      <w:lvlJc w:val="left"/>
      <w:pPr>
        <w:tabs>
          <w:tab w:val="num" w:pos="5040"/>
        </w:tabs>
        <w:ind w:left="5040" w:hanging="360"/>
      </w:pPr>
      <w:rPr>
        <w:rFonts w:ascii="Times New Roman" w:hAnsi="Times New Roman" w:hint="default"/>
      </w:rPr>
    </w:lvl>
    <w:lvl w:ilvl="7" w:tplc="619AB8E4" w:tentative="1">
      <w:start w:val="1"/>
      <w:numFmt w:val="bullet"/>
      <w:lvlText w:val="-"/>
      <w:lvlJc w:val="left"/>
      <w:pPr>
        <w:tabs>
          <w:tab w:val="num" w:pos="5760"/>
        </w:tabs>
        <w:ind w:left="5760" w:hanging="360"/>
      </w:pPr>
      <w:rPr>
        <w:rFonts w:ascii="Times New Roman" w:hAnsi="Times New Roman" w:hint="default"/>
      </w:rPr>
    </w:lvl>
    <w:lvl w:ilvl="8" w:tplc="80768D84"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7EA133E"/>
    <w:multiLevelType w:val="hybridMultilevel"/>
    <w:tmpl w:val="CBE801E8"/>
    <w:lvl w:ilvl="0" w:tplc="D640DC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9F33EF0"/>
    <w:multiLevelType w:val="hybridMultilevel"/>
    <w:tmpl w:val="9F24AA46"/>
    <w:lvl w:ilvl="0" w:tplc="BCACA41C">
      <w:start w:val="1"/>
      <w:numFmt w:val="bullet"/>
      <w:lvlText w:val=""/>
      <w:lvlJc w:val="left"/>
      <w:pPr>
        <w:tabs>
          <w:tab w:val="num" w:pos="720"/>
        </w:tabs>
        <w:ind w:left="720" w:hanging="360"/>
      </w:pPr>
      <w:rPr>
        <w:rFonts w:ascii="Wingdings" w:hAnsi="Wingdings" w:hint="default"/>
      </w:rPr>
    </w:lvl>
    <w:lvl w:ilvl="1" w:tplc="53C6415E" w:tentative="1">
      <w:start w:val="1"/>
      <w:numFmt w:val="bullet"/>
      <w:lvlText w:val=""/>
      <w:lvlJc w:val="left"/>
      <w:pPr>
        <w:tabs>
          <w:tab w:val="num" w:pos="1440"/>
        </w:tabs>
        <w:ind w:left="1440" w:hanging="360"/>
      </w:pPr>
      <w:rPr>
        <w:rFonts w:ascii="Wingdings" w:hAnsi="Wingdings" w:hint="default"/>
      </w:rPr>
    </w:lvl>
    <w:lvl w:ilvl="2" w:tplc="0B9E0DA6" w:tentative="1">
      <w:start w:val="1"/>
      <w:numFmt w:val="bullet"/>
      <w:lvlText w:val=""/>
      <w:lvlJc w:val="left"/>
      <w:pPr>
        <w:tabs>
          <w:tab w:val="num" w:pos="2160"/>
        </w:tabs>
        <w:ind w:left="2160" w:hanging="360"/>
      </w:pPr>
      <w:rPr>
        <w:rFonts w:ascii="Wingdings" w:hAnsi="Wingdings" w:hint="default"/>
      </w:rPr>
    </w:lvl>
    <w:lvl w:ilvl="3" w:tplc="1B422B02" w:tentative="1">
      <w:start w:val="1"/>
      <w:numFmt w:val="bullet"/>
      <w:lvlText w:val=""/>
      <w:lvlJc w:val="left"/>
      <w:pPr>
        <w:tabs>
          <w:tab w:val="num" w:pos="2880"/>
        </w:tabs>
        <w:ind w:left="2880" w:hanging="360"/>
      </w:pPr>
      <w:rPr>
        <w:rFonts w:ascii="Wingdings" w:hAnsi="Wingdings" w:hint="default"/>
      </w:rPr>
    </w:lvl>
    <w:lvl w:ilvl="4" w:tplc="307ED350" w:tentative="1">
      <w:start w:val="1"/>
      <w:numFmt w:val="bullet"/>
      <w:lvlText w:val=""/>
      <w:lvlJc w:val="left"/>
      <w:pPr>
        <w:tabs>
          <w:tab w:val="num" w:pos="3600"/>
        </w:tabs>
        <w:ind w:left="3600" w:hanging="360"/>
      </w:pPr>
      <w:rPr>
        <w:rFonts w:ascii="Wingdings" w:hAnsi="Wingdings" w:hint="default"/>
      </w:rPr>
    </w:lvl>
    <w:lvl w:ilvl="5" w:tplc="5E5083B0" w:tentative="1">
      <w:start w:val="1"/>
      <w:numFmt w:val="bullet"/>
      <w:lvlText w:val=""/>
      <w:lvlJc w:val="left"/>
      <w:pPr>
        <w:tabs>
          <w:tab w:val="num" w:pos="4320"/>
        </w:tabs>
        <w:ind w:left="4320" w:hanging="360"/>
      </w:pPr>
      <w:rPr>
        <w:rFonts w:ascii="Wingdings" w:hAnsi="Wingdings" w:hint="default"/>
      </w:rPr>
    </w:lvl>
    <w:lvl w:ilvl="6" w:tplc="626401C2" w:tentative="1">
      <w:start w:val="1"/>
      <w:numFmt w:val="bullet"/>
      <w:lvlText w:val=""/>
      <w:lvlJc w:val="left"/>
      <w:pPr>
        <w:tabs>
          <w:tab w:val="num" w:pos="5040"/>
        </w:tabs>
        <w:ind w:left="5040" w:hanging="360"/>
      </w:pPr>
      <w:rPr>
        <w:rFonts w:ascii="Wingdings" w:hAnsi="Wingdings" w:hint="default"/>
      </w:rPr>
    </w:lvl>
    <w:lvl w:ilvl="7" w:tplc="D2EC5690" w:tentative="1">
      <w:start w:val="1"/>
      <w:numFmt w:val="bullet"/>
      <w:lvlText w:val=""/>
      <w:lvlJc w:val="left"/>
      <w:pPr>
        <w:tabs>
          <w:tab w:val="num" w:pos="5760"/>
        </w:tabs>
        <w:ind w:left="5760" w:hanging="360"/>
      </w:pPr>
      <w:rPr>
        <w:rFonts w:ascii="Wingdings" w:hAnsi="Wingdings" w:hint="default"/>
      </w:rPr>
    </w:lvl>
    <w:lvl w:ilvl="8" w:tplc="52D888F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CE2C42"/>
    <w:multiLevelType w:val="multilevel"/>
    <w:tmpl w:val="4424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6E1A87"/>
    <w:multiLevelType w:val="hybridMultilevel"/>
    <w:tmpl w:val="DEDAF9F2"/>
    <w:lvl w:ilvl="0" w:tplc="6114CDC0">
      <w:start w:val="1"/>
      <w:numFmt w:val="bullet"/>
      <w:lvlText w:val="•"/>
      <w:lvlJc w:val="left"/>
      <w:pPr>
        <w:tabs>
          <w:tab w:val="num" w:pos="720"/>
        </w:tabs>
        <w:ind w:left="720" w:hanging="360"/>
      </w:pPr>
      <w:rPr>
        <w:rFonts w:ascii="Times New Roman" w:hAnsi="Times New Roman" w:hint="default"/>
      </w:rPr>
    </w:lvl>
    <w:lvl w:ilvl="1" w:tplc="C38A24C0" w:tentative="1">
      <w:start w:val="1"/>
      <w:numFmt w:val="bullet"/>
      <w:lvlText w:val="•"/>
      <w:lvlJc w:val="left"/>
      <w:pPr>
        <w:tabs>
          <w:tab w:val="num" w:pos="1440"/>
        </w:tabs>
        <w:ind w:left="1440" w:hanging="360"/>
      </w:pPr>
      <w:rPr>
        <w:rFonts w:ascii="Times New Roman" w:hAnsi="Times New Roman" w:hint="default"/>
      </w:rPr>
    </w:lvl>
    <w:lvl w:ilvl="2" w:tplc="6742B366" w:tentative="1">
      <w:start w:val="1"/>
      <w:numFmt w:val="bullet"/>
      <w:lvlText w:val="•"/>
      <w:lvlJc w:val="left"/>
      <w:pPr>
        <w:tabs>
          <w:tab w:val="num" w:pos="2160"/>
        </w:tabs>
        <w:ind w:left="2160" w:hanging="360"/>
      </w:pPr>
      <w:rPr>
        <w:rFonts w:ascii="Times New Roman" w:hAnsi="Times New Roman" w:hint="default"/>
      </w:rPr>
    </w:lvl>
    <w:lvl w:ilvl="3" w:tplc="D3A62C22" w:tentative="1">
      <w:start w:val="1"/>
      <w:numFmt w:val="bullet"/>
      <w:lvlText w:val="•"/>
      <w:lvlJc w:val="left"/>
      <w:pPr>
        <w:tabs>
          <w:tab w:val="num" w:pos="2880"/>
        </w:tabs>
        <w:ind w:left="2880" w:hanging="360"/>
      </w:pPr>
      <w:rPr>
        <w:rFonts w:ascii="Times New Roman" w:hAnsi="Times New Roman" w:hint="default"/>
      </w:rPr>
    </w:lvl>
    <w:lvl w:ilvl="4" w:tplc="7870D3E8" w:tentative="1">
      <w:start w:val="1"/>
      <w:numFmt w:val="bullet"/>
      <w:lvlText w:val="•"/>
      <w:lvlJc w:val="left"/>
      <w:pPr>
        <w:tabs>
          <w:tab w:val="num" w:pos="3600"/>
        </w:tabs>
        <w:ind w:left="3600" w:hanging="360"/>
      </w:pPr>
      <w:rPr>
        <w:rFonts w:ascii="Times New Roman" w:hAnsi="Times New Roman" w:hint="default"/>
      </w:rPr>
    </w:lvl>
    <w:lvl w:ilvl="5" w:tplc="0D2218EA" w:tentative="1">
      <w:start w:val="1"/>
      <w:numFmt w:val="bullet"/>
      <w:lvlText w:val="•"/>
      <w:lvlJc w:val="left"/>
      <w:pPr>
        <w:tabs>
          <w:tab w:val="num" w:pos="4320"/>
        </w:tabs>
        <w:ind w:left="4320" w:hanging="360"/>
      </w:pPr>
      <w:rPr>
        <w:rFonts w:ascii="Times New Roman" w:hAnsi="Times New Roman" w:hint="default"/>
      </w:rPr>
    </w:lvl>
    <w:lvl w:ilvl="6" w:tplc="1F265486" w:tentative="1">
      <w:start w:val="1"/>
      <w:numFmt w:val="bullet"/>
      <w:lvlText w:val="•"/>
      <w:lvlJc w:val="left"/>
      <w:pPr>
        <w:tabs>
          <w:tab w:val="num" w:pos="5040"/>
        </w:tabs>
        <w:ind w:left="5040" w:hanging="360"/>
      </w:pPr>
      <w:rPr>
        <w:rFonts w:ascii="Times New Roman" w:hAnsi="Times New Roman" w:hint="default"/>
      </w:rPr>
    </w:lvl>
    <w:lvl w:ilvl="7" w:tplc="2E46BCF6" w:tentative="1">
      <w:start w:val="1"/>
      <w:numFmt w:val="bullet"/>
      <w:lvlText w:val="•"/>
      <w:lvlJc w:val="left"/>
      <w:pPr>
        <w:tabs>
          <w:tab w:val="num" w:pos="5760"/>
        </w:tabs>
        <w:ind w:left="5760" w:hanging="360"/>
      </w:pPr>
      <w:rPr>
        <w:rFonts w:ascii="Times New Roman" w:hAnsi="Times New Roman" w:hint="default"/>
      </w:rPr>
    </w:lvl>
    <w:lvl w:ilvl="8" w:tplc="D41812E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7"/>
  </w:num>
  <w:num w:numId="3">
    <w:abstractNumId w:val="30"/>
  </w:num>
  <w:num w:numId="4">
    <w:abstractNumId w:val="69"/>
  </w:num>
  <w:num w:numId="5">
    <w:abstractNumId w:val="7"/>
  </w:num>
  <w:num w:numId="6">
    <w:abstractNumId w:val="20"/>
  </w:num>
  <w:num w:numId="7">
    <w:abstractNumId w:val="15"/>
  </w:num>
  <w:num w:numId="8">
    <w:abstractNumId w:val="22"/>
  </w:num>
  <w:num w:numId="9">
    <w:abstractNumId w:val="24"/>
  </w:num>
  <w:num w:numId="10">
    <w:abstractNumId w:val="14"/>
  </w:num>
  <w:num w:numId="11">
    <w:abstractNumId w:val="68"/>
  </w:num>
  <w:num w:numId="12">
    <w:abstractNumId w:val="58"/>
  </w:num>
  <w:num w:numId="13">
    <w:abstractNumId w:val="35"/>
  </w:num>
  <w:num w:numId="14">
    <w:abstractNumId w:val="73"/>
  </w:num>
  <w:num w:numId="15">
    <w:abstractNumId w:val="40"/>
  </w:num>
  <w:num w:numId="16">
    <w:abstractNumId w:val="47"/>
  </w:num>
  <w:num w:numId="17">
    <w:abstractNumId w:val="27"/>
  </w:num>
  <w:num w:numId="18">
    <w:abstractNumId w:val="12"/>
  </w:num>
  <w:num w:numId="19">
    <w:abstractNumId w:val="71"/>
  </w:num>
  <w:num w:numId="20">
    <w:abstractNumId w:val="51"/>
  </w:num>
  <w:num w:numId="21">
    <w:abstractNumId w:val="65"/>
  </w:num>
  <w:num w:numId="22">
    <w:abstractNumId w:val="13"/>
  </w:num>
  <w:num w:numId="23">
    <w:abstractNumId w:val="37"/>
  </w:num>
  <w:num w:numId="24">
    <w:abstractNumId w:val="8"/>
  </w:num>
  <w:num w:numId="25">
    <w:abstractNumId w:val="23"/>
  </w:num>
  <w:num w:numId="26">
    <w:abstractNumId w:val="52"/>
  </w:num>
  <w:num w:numId="27">
    <w:abstractNumId w:val="48"/>
  </w:num>
  <w:num w:numId="28">
    <w:abstractNumId w:val="1"/>
  </w:num>
  <w:num w:numId="29">
    <w:abstractNumId w:val="55"/>
  </w:num>
  <w:num w:numId="30">
    <w:abstractNumId w:val="6"/>
  </w:num>
  <w:num w:numId="31">
    <w:abstractNumId w:val="70"/>
  </w:num>
  <w:num w:numId="32">
    <w:abstractNumId w:val="36"/>
  </w:num>
  <w:num w:numId="33">
    <w:abstractNumId w:val="11"/>
  </w:num>
  <w:num w:numId="34">
    <w:abstractNumId w:val="64"/>
  </w:num>
  <w:num w:numId="35">
    <w:abstractNumId w:val="17"/>
  </w:num>
  <w:num w:numId="36">
    <w:abstractNumId w:val="39"/>
  </w:num>
  <w:num w:numId="37">
    <w:abstractNumId w:val="57"/>
  </w:num>
  <w:num w:numId="38">
    <w:abstractNumId w:val="29"/>
  </w:num>
  <w:num w:numId="39">
    <w:abstractNumId w:val="26"/>
  </w:num>
  <w:num w:numId="40">
    <w:abstractNumId w:val="32"/>
  </w:num>
  <w:num w:numId="41">
    <w:abstractNumId w:val="74"/>
  </w:num>
  <w:num w:numId="42">
    <w:abstractNumId w:val="63"/>
  </w:num>
  <w:num w:numId="43">
    <w:abstractNumId w:val="0"/>
  </w:num>
  <w:num w:numId="44">
    <w:abstractNumId w:val="59"/>
  </w:num>
  <w:num w:numId="45">
    <w:abstractNumId w:val="43"/>
  </w:num>
  <w:num w:numId="46">
    <w:abstractNumId w:val="54"/>
  </w:num>
  <w:num w:numId="47">
    <w:abstractNumId w:val="60"/>
  </w:num>
  <w:num w:numId="48">
    <w:abstractNumId w:val="19"/>
  </w:num>
  <w:num w:numId="49">
    <w:abstractNumId w:val="9"/>
  </w:num>
  <w:num w:numId="50">
    <w:abstractNumId w:val="25"/>
  </w:num>
  <w:num w:numId="51">
    <w:abstractNumId w:val="41"/>
  </w:num>
  <w:num w:numId="52">
    <w:abstractNumId w:val="18"/>
  </w:num>
  <w:num w:numId="53">
    <w:abstractNumId w:val="33"/>
  </w:num>
  <w:num w:numId="54">
    <w:abstractNumId w:val="53"/>
  </w:num>
  <w:num w:numId="55">
    <w:abstractNumId w:val="45"/>
  </w:num>
  <w:num w:numId="56">
    <w:abstractNumId w:val="16"/>
  </w:num>
  <w:num w:numId="57">
    <w:abstractNumId w:val="44"/>
  </w:num>
  <w:num w:numId="58">
    <w:abstractNumId w:val="62"/>
  </w:num>
  <w:num w:numId="59">
    <w:abstractNumId w:val="72"/>
  </w:num>
  <w:num w:numId="60">
    <w:abstractNumId w:val="4"/>
  </w:num>
  <w:num w:numId="61">
    <w:abstractNumId w:val="38"/>
  </w:num>
  <w:num w:numId="62">
    <w:abstractNumId w:val="10"/>
  </w:num>
  <w:num w:numId="63">
    <w:abstractNumId w:val="49"/>
  </w:num>
  <w:num w:numId="64">
    <w:abstractNumId w:val="50"/>
  </w:num>
  <w:num w:numId="65">
    <w:abstractNumId w:val="5"/>
  </w:num>
  <w:num w:numId="66">
    <w:abstractNumId w:val="46"/>
  </w:num>
  <w:num w:numId="67">
    <w:abstractNumId w:val="34"/>
  </w:num>
  <w:num w:numId="68">
    <w:abstractNumId w:val="21"/>
  </w:num>
  <w:num w:numId="69">
    <w:abstractNumId w:val="42"/>
  </w:num>
  <w:num w:numId="70">
    <w:abstractNumId w:val="31"/>
  </w:num>
  <w:num w:numId="71">
    <w:abstractNumId w:val="56"/>
  </w:num>
  <w:num w:numId="72">
    <w:abstractNumId w:val="28"/>
  </w:num>
  <w:num w:numId="73">
    <w:abstractNumId w:val="66"/>
  </w:num>
  <w:num w:numId="74">
    <w:abstractNumId w:val="2"/>
  </w:num>
  <w:num w:numId="75">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FA"/>
    <w:rsid w:val="000139DD"/>
    <w:rsid w:val="000B4EE4"/>
    <w:rsid w:val="000D6F53"/>
    <w:rsid w:val="000E651A"/>
    <w:rsid w:val="00112757"/>
    <w:rsid w:val="001171EF"/>
    <w:rsid w:val="00134231"/>
    <w:rsid w:val="001922DB"/>
    <w:rsid w:val="00196E3A"/>
    <w:rsid w:val="00220449"/>
    <w:rsid w:val="00254E63"/>
    <w:rsid w:val="00254F4F"/>
    <w:rsid w:val="00285388"/>
    <w:rsid w:val="002B37E5"/>
    <w:rsid w:val="0032429B"/>
    <w:rsid w:val="00326CC9"/>
    <w:rsid w:val="003538F8"/>
    <w:rsid w:val="0036567E"/>
    <w:rsid w:val="003677B9"/>
    <w:rsid w:val="003A1C54"/>
    <w:rsid w:val="003E251B"/>
    <w:rsid w:val="00415885"/>
    <w:rsid w:val="004368FA"/>
    <w:rsid w:val="00441FB5"/>
    <w:rsid w:val="00443CA2"/>
    <w:rsid w:val="004505AD"/>
    <w:rsid w:val="004E2AF1"/>
    <w:rsid w:val="0050332E"/>
    <w:rsid w:val="00503769"/>
    <w:rsid w:val="0056528C"/>
    <w:rsid w:val="005D1E42"/>
    <w:rsid w:val="00601AA2"/>
    <w:rsid w:val="00605ABF"/>
    <w:rsid w:val="006354A4"/>
    <w:rsid w:val="00671113"/>
    <w:rsid w:val="00673633"/>
    <w:rsid w:val="006811FB"/>
    <w:rsid w:val="006D0B51"/>
    <w:rsid w:val="0070741D"/>
    <w:rsid w:val="00716B22"/>
    <w:rsid w:val="007C6C60"/>
    <w:rsid w:val="007D4F89"/>
    <w:rsid w:val="00806074"/>
    <w:rsid w:val="008139EB"/>
    <w:rsid w:val="0084647A"/>
    <w:rsid w:val="00874C33"/>
    <w:rsid w:val="0088159D"/>
    <w:rsid w:val="0088175E"/>
    <w:rsid w:val="008C4CE6"/>
    <w:rsid w:val="009A045C"/>
    <w:rsid w:val="00A57D95"/>
    <w:rsid w:val="00A73331"/>
    <w:rsid w:val="00B156F1"/>
    <w:rsid w:val="00B15F23"/>
    <w:rsid w:val="00B454E6"/>
    <w:rsid w:val="00B5643F"/>
    <w:rsid w:val="00B7370B"/>
    <w:rsid w:val="00B751C2"/>
    <w:rsid w:val="00BA3F7C"/>
    <w:rsid w:val="00C46F65"/>
    <w:rsid w:val="00C82C87"/>
    <w:rsid w:val="00CC2D5D"/>
    <w:rsid w:val="00D4552E"/>
    <w:rsid w:val="00D52CE5"/>
    <w:rsid w:val="00DA3DF0"/>
    <w:rsid w:val="00DB10F4"/>
    <w:rsid w:val="00E24C10"/>
    <w:rsid w:val="00F27C98"/>
    <w:rsid w:val="00F7228B"/>
    <w:rsid w:val="00F85737"/>
    <w:rsid w:val="00F937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4A76"/>
  <w15:chartTrackingRefBased/>
  <w15:docId w15:val="{4D9A27D5-01AF-4A60-AE00-398501C3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8FA"/>
    <w:pPr>
      <w:spacing w:after="200" w:line="276" w:lineRule="auto"/>
    </w:pPr>
  </w:style>
  <w:style w:type="paragraph" w:styleId="Ttulo3">
    <w:name w:val="heading 3"/>
    <w:basedOn w:val="Normal"/>
    <w:next w:val="Normal"/>
    <w:link w:val="Ttulo3Car"/>
    <w:uiPriority w:val="9"/>
    <w:unhideWhenUsed/>
    <w:qFormat/>
    <w:rsid w:val="004368F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68FA"/>
    <w:pPr>
      <w:autoSpaceDE w:val="0"/>
      <w:autoSpaceDN w:val="0"/>
      <w:adjustRightInd w:val="0"/>
      <w:spacing w:after="0" w:line="240" w:lineRule="auto"/>
    </w:pPr>
    <w:rPr>
      <w:rFonts w:ascii="Arial" w:hAnsi="Arial" w:cs="Arial"/>
      <w:color w:val="000000"/>
      <w:sz w:val="24"/>
      <w:szCs w:val="24"/>
      <w:lang w:val="es-ES"/>
    </w:rPr>
  </w:style>
  <w:style w:type="character" w:customStyle="1" w:styleId="Ttulo3Car">
    <w:name w:val="Título 3 Car"/>
    <w:basedOn w:val="Fuentedeprrafopredeter"/>
    <w:link w:val="Ttulo3"/>
    <w:uiPriority w:val="9"/>
    <w:rsid w:val="004368F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1"/>
    <w:qFormat/>
    <w:rsid w:val="004368FA"/>
    <w:pPr>
      <w:spacing w:after="160" w:line="259" w:lineRule="auto"/>
      <w:ind w:left="720"/>
      <w:contextualSpacing/>
    </w:pPr>
  </w:style>
  <w:style w:type="paragraph" w:styleId="Textoindependiente">
    <w:name w:val="Body Text"/>
    <w:basedOn w:val="Normal"/>
    <w:link w:val="TextoindependienteCar"/>
    <w:uiPriority w:val="1"/>
    <w:qFormat/>
    <w:rsid w:val="004368FA"/>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4368FA"/>
    <w:rPr>
      <w:rFonts w:ascii="Arial" w:eastAsia="Arial" w:hAnsi="Arial" w:cs="Arial"/>
      <w:lang w:val="en-US"/>
    </w:rPr>
  </w:style>
  <w:style w:type="character" w:styleId="Hipervnculo">
    <w:name w:val="Hyperlink"/>
    <w:basedOn w:val="Fuentedeprrafopredeter"/>
    <w:uiPriority w:val="99"/>
    <w:unhideWhenUsed/>
    <w:rsid w:val="00254E63"/>
    <w:rPr>
      <w:color w:val="0000FF"/>
      <w:u w:val="single"/>
    </w:rPr>
  </w:style>
  <w:style w:type="paragraph" w:styleId="NormalWeb">
    <w:name w:val="Normal (Web)"/>
    <w:basedOn w:val="Normal"/>
    <w:uiPriority w:val="99"/>
    <w:unhideWhenUsed/>
    <w:rsid w:val="002B37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B37E5"/>
    <w:rPr>
      <w:b/>
      <w:bCs/>
    </w:rPr>
  </w:style>
  <w:style w:type="character" w:styleId="nfasis">
    <w:name w:val="Emphasis"/>
    <w:basedOn w:val="Fuentedeprrafopredeter"/>
    <w:uiPriority w:val="20"/>
    <w:qFormat/>
    <w:rsid w:val="002B37E5"/>
    <w:rPr>
      <w:i/>
      <w:iCs/>
    </w:rPr>
  </w:style>
  <w:style w:type="paragraph" w:customStyle="1" w:styleId="cpotxt">
    <w:name w:val="cpo_txt"/>
    <w:basedOn w:val="Normal"/>
    <w:rsid w:val="002B37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52C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6">
      <w:bodyDiv w:val="1"/>
      <w:marLeft w:val="0"/>
      <w:marRight w:val="0"/>
      <w:marTop w:val="0"/>
      <w:marBottom w:val="0"/>
      <w:divBdr>
        <w:top w:val="none" w:sz="0" w:space="0" w:color="auto"/>
        <w:left w:val="none" w:sz="0" w:space="0" w:color="auto"/>
        <w:bottom w:val="none" w:sz="0" w:space="0" w:color="auto"/>
        <w:right w:val="none" w:sz="0" w:space="0" w:color="auto"/>
      </w:divBdr>
      <w:divsChild>
        <w:div w:id="1009723298">
          <w:marLeft w:val="446"/>
          <w:marRight w:val="0"/>
          <w:marTop w:val="0"/>
          <w:marBottom w:val="0"/>
          <w:divBdr>
            <w:top w:val="none" w:sz="0" w:space="0" w:color="auto"/>
            <w:left w:val="none" w:sz="0" w:space="0" w:color="auto"/>
            <w:bottom w:val="none" w:sz="0" w:space="0" w:color="auto"/>
            <w:right w:val="none" w:sz="0" w:space="0" w:color="auto"/>
          </w:divBdr>
        </w:div>
      </w:divsChild>
    </w:div>
    <w:div w:id="20208974">
      <w:bodyDiv w:val="1"/>
      <w:marLeft w:val="0"/>
      <w:marRight w:val="0"/>
      <w:marTop w:val="0"/>
      <w:marBottom w:val="0"/>
      <w:divBdr>
        <w:top w:val="none" w:sz="0" w:space="0" w:color="auto"/>
        <w:left w:val="none" w:sz="0" w:space="0" w:color="auto"/>
        <w:bottom w:val="none" w:sz="0" w:space="0" w:color="auto"/>
        <w:right w:val="none" w:sz="0" w:space="0" w:color="auto"/>
      </w:divBdr>
    </w:div>
    <w:div w:id="89661924">
      <w:bodyDiv w:val="1"/>
      <w:marLeft w:val="0"/>
      <w:marRight w:val="0"/>
      <w:marTop w:val="0"/>
      <w:marBottom w:val="0"/>
      <w:divBdr>
        <w:top w:val="none" w:sz="0" w:space="0" w:color="auto"/>
        <w:left w:val="none" w:sz="0" w:space="0" w:color="auto"/>
        <w:bottom w:val="none" w:sz="0" w:space="0" w:color="auto"/>
        <w:right w:val="none" w:sz="0" w:space="0" w:color="auto"/>
      </w:divBdr>
      <w:divsChild>
        <w:div w:id="1131895702">
          <w:marLeft w:val="475"/>
          <w:marRight w:val="0"/>
          <w:marTop w:val="0"/>
          <w:marBottom w:val="0"/>
          <w:divBdr>
            <w:top w:val="none" w:sz="0" w:space="0" w:color="auto"/>
            <w:left w:val="none" w:sz="0" w:space="0" w:color="auto"/>
            <w:bottom w:val="none" w:sz="0" w:space="0" w:color="auto"/>
            <w:right w:val="none" w:sz="0" w:space="0" w:color="auto"/>
          </w:divBdr>
        </w:div>
        <w:div w:id="1678729143">
          <w:marLeft w:val="475"/>
          <w:marRight w:val="216"/>
          <w:marTop w:val="0"/>
          <w:marBottom w:val="0"/>
          <w:divBdr>
            <w:top w:val="none" w:sz="0" w:space="0" w:color="auto"/>
            <w:left w:val="none" w:sz="0" w:space="0" w:color="auto"/>
            <w:bottom w:val="none" w:sz="0" w:space="0" w:color="auto"/>
            <w:right w:val="none" w:sz="0" w:space="0" w:color="auto"/>
          </w:divBdr>
        </w:div>
        <w:div w:id="1977947388">
          <w:marLeft w:val="475"/>
          <w:marRight w:val="216"/>
          <w:marTop w:val="0"/>
          <w:marBottom w:val="0"/>
          <w:divBdr>
            <w:top w:val="none" w:sz="0" w:space="0" w:color="auto"/>
            <w:left w:val="none" w:sz="0" w:space="0" w:color="auto"/>
            <w:bottom w:val="none" w:sz="0" w:space="0" w:color="auto"/>
            <w:right w:val="none" w:sz="0" w:space="0" w:color="auto"/>
          </w:divBdr>
        </w:div>
      </w:divsChild>
    </w:div>
    <w:div w:id="91365999">
      <w:bodyDiv w:val="1"/>
      <w:marLeft w:val="0"/>
      <w:marRight w:val="0"/>
      <w:marTop w:val="0"/>
      <w:marBottom w:val="0"/>
      <w:divBdr>
        <w:top w:val="none" w:sz="0" w:space="0" w:color="auto"/>
        <w:left w:val="none" w:sz="0" w:space="0" w:color="auto"/>
        <w:bottom w:val="none" w:sz="0" w:space="0" w:color="auto"/>
        <w:right w:val="none" w:sz="0" w:space="0" w:color="auto"/>
      </w:divBdr>
    </w:div>
    <w:div w:id="93984115">
      <w:bodyDiv w:val="1"/>
      <w:marLeft w:val="0"/>
      <w:marRight w:val="0"/>
      <w:marTop w:val="0"/>
      <w:marBottom w:val="0"/>
      <w:divBdr>
        <w:top w:val="none" w:sz="0" w:space="0" w:color="auto"/>
        <w:left w:val="none" w:sz="0" w:space="0" w:color="auto"/>
        <w:bottom w:val="none" w:sz="0" w:space="0" w:color="auto"/>
        <w:right w:val="none" w:sz="0" w:space="0" w:color="auto"/>
      </w:divBdr>
      <w:divsChild>
        <w:div w:id="1555195168">
          <w:marLeft w:val="446"/>
          <w:marRight w:val="0"/>
          <w:marTop w:val="0"/>
          <w:marBottom w:val="0"/>
          <w:divBdr>
            <w:top w:val="none" w:sz="0" w:space="0" w:color="auto"/>
            <w:left w:val="none" w:sz="0" w:space="0" w:color="auto"/>
            <w:bottom w:val="none" w:sz="0" w:space="0" w:color="auto"/>
            <w:right w:val="none" w:sz="0" w:space="0" w:color="auto"/>
          </w:divBdr>
        </w:div>
        <w:div w:id="1545167314">
          <w:marLeft w:val="446"/>
          <w:marRight w:val="0"/>
          <w:marTop w:val="0"/>
          <w:marBottom w:val="0"/>
          <w:divBdr>
            <w:top w:val="none" w:sz="0" w:space="0" w:color="auto"/>
            <w:left w:val="none" w:sz="0" w:space="0" w:color="auto"/>
            <w:bottom w:val="none" w:sz="0" w:space="0" w:color="auto"/>
            <w:right w:val="none" w:sz="0" w:space="0" w:color="auto"/>
          </w:divBdr>
        </w:div>
        <w:div w:id="698091731">
          <w:marLeft w:val="446"/>
          <w:marRight w:val="0"/>
          <w:marTop w:val="0"/>
          <w:marBottom w:val="0"/>
          <w:divBdr>
            <w:top w:val="none" w:sz="0" w:space="0" w:color="auto"/>
            <w:left w:val="none" w:sz="0" w:space="0" w:color="auto"/>
            <w:bottom w:val="none" w:sz="0" w:space="0" w:color="auto"/>
            <w:right w:val="none" w:sz="0" w:space="0" w:color="auto"/>
          </w:divBdr>
        </w:div>
      </w:divsChild>
    </w:div>
    <w:div w:id="166949137">
      <w:bodyDiv w:val="1"/>
      <w:marLeft w:val="0"/>
      <w:marRight w:val="0"/>
      <w:marTop w:val="0"/>
      <w:marBottom w:val="0"/>
      <w:divBdr>
        <w:top w:val="none" w:sz="0" w:space="0" w:color="auto"/>
        <w:left w:val="none" w:sz="0" w:space="0" w:color="auto"/>
        <w:bottom w:val="none" w:sz="0" w:space="0" w:color="auto"/>
        <w:right w:val="none" w:sz="0" w:space="0" w:color="auto"/>
      </w:divBdr>
      <w:divsChild>
        <w:div w:id="2022706814">
          <w:marLeft w:val="475"/>
          <w:marRight w:val="0"/>
          <w:marTop w:val="0"/>
          <w:marBottom w:val="0"/>
          <w:divBdr>
            <w:top w:val="none" w:sz="0" w:space="0" w:color="auto"/>
            <w:left w:val="none" w:sz="0" w:space="0" w:color="auto"/>
            <w:bottom w:val="none" w:sz="0" w:space="0" w:color="auto"/>
            <w:right w:val="none" w:sz="0" w:space="0" w:color="auto"/>
          </w:divBdr>
        </w:div>
        <w:div w:id="867066543">
          <w:marLeft w:val="475"/>
          <w:marRight w:val="0"/>
          <w:marTop w:val="0"/>
          <w:marBottom w:val="0"/>
          <w:divBdr>
            <w:top w:val="none" w:sz="0" w:space="0" w:color="auto"/>
            <w:left w:val="none" w:sz="0" w:space="0" w:color="auto"/>
            <w:bottom w:val="none" w:sz="0" w:space="0" w:color="auto"/>
            <w:right w:val="none" w:sz="0" w:space="0" w:color="auto"/>
          </w:divBdr>
        </w:div>
      </w:divsChild>
    </w:div>
    <w:div w:id="193419749">
      <w:bodyDiv w:val="1"/>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446"/>
          <w:marRight w:val="0"/>
          <w:marTop w:val="0"/>
          <w:marBottom w:val="0"/>
          <w:divBdr>
            <w:top w:val="none" w:sz="0" w:space="0" w:color="auto"/>
            <w:left w:val="none" w:sz="0" w:space="0" w:color="auto"/>
            <w:bottom w:val="none" w:sz="0" w:space="0" w:color="auto"/>
            <w:right w:val="none" w:sz="0" w:space="0" w:color="auto"/>
          </w:divBdr>
        </w:div>
        <w:div w:id="1916745498">
          <w:marLeft w:val="446"/>
          <w:marRight w:val="0"/>
          <w:marTop w:val="0"/>
          <w:marBottom w:val="0"/>
          <w:divBdr>
            <w:top w:val="none" w:sz="0" w:space="0" w:color="auto"/>
            <w:left w:val="none" w:sz="0" w:space="0" w:color="auto"/>
            <w:bottom w:val="none" w:sz="0" w:space="0" w:color="auto"/>
            <w:right w:val="none" w:sz="0" w:space="0" w:color="auto"/>
          </w:divBdr>
        </w:div>
        <w:div w:id="449782401">
          <w:marLeft w:val="446"/>
          <w:marRight w:val="0"/>
          <w:marTop w:val="0"/>
          <w:marBottom w:val="0"/>
          <w:divBdr>
            <w:top w:val="none" w:sz="0" w:space="0" w:color="auto"/>
            <w:left w:val="none" w:sz="0" w:space="0" w:color="auto"/>
            <w:bottom w:val="none" w:sz="0" w:space="0" w:color="auto"/>
            <w:right w:val="none" w:sz="0" w:space="0" w:color="auto"/>
          </w:divBdr>
        </w:div>
        <w:div w:id="1708674152">
          <w:marLeft w:val="446"/>
          <w:marRight w:val="0"/>
          <w:marTop w:val="0"/>
          <w:marBottom w:val="0"/>
          <w:divBdr>
            <w:top w:val="none" w:sz="0" w:space="0" w:color="auto"/>
            <w:left w:val="none" w:sz="0" w:space="0" w:color="auto"/>
            <w:bottom w:val="none" w:sz="0" w:space="0" w:color="auto"/>
            <w:right w:val="none" w:sz="0" w:space="0" w:color="auto"/>
          </w:divBdr>
        </w:div>
        <w:div w:id="1280264921">
          <w:marLeft w:val="446"/>
          <w:marRight w:val="0"/>
          <w:marTop w:val="0"/>
          <w:marBottom w:val="0"/>
          <w:divBdr>
            <w:top w:val="none" w:sz="0" w:space="0" w:color="auto"/>
            <w:left w:val="none" w:sz="0" w:space="0" w:color="auto"/>
            <w:bottom w:val="none" w:sz="0" w:space="0" w:color="auto"/>
            <w:right w:val="none" w:sz="0" w:space="0" w:color="auto"/>
          </w:divBdr>
        </w:div>
        <w:div w:id="645627573">
          <w:marLeft w:val="446"/>
          <w:marRight w:val="0"/>
          <w:marTop w:val="0"/>
          <w:marBottom w:val="0"/>
          <w:divBdr>
            <w:top w:val="none" w:sz="0" w:space="0" w:color="auto"/>
            <w:left w:val="none" w:sz="0" w:space="0" w:color="auto"/>
            <w:bottom w:val="none" w:sz="0" w:space="0" w:color="auto"/>
            <w:right w:val="none" w:sz="0" w:space="0" w:color="auto"/>
          </w:divBdr>
        </w:div>
      </w:divsChild>
    </w:div>
    <w:div w:id="236525997">
      <w:bodyDiv w:val="1"/>
      <w:marLeft w:val="0"/>
      <w:marRight w:val="0"/>
      <w:marTop w:val="0"/>
      <w:marBottom w:val="0"/>
      <w:divBdr>
        <w:top w:val="none" w:sz="0" w:space="0" w:color="auto"/>
        <w:left w:val="none" w:sz="0" w:space="0" w:color="auto"/>
        <w:bottom w:val="none" w:sz="0" w:space="0" w:color="auto"/>
        <w:right w:val="none" w:sz="0" w:space="0" w:color="auto"/>
      </w:divBdr>
      <w:divsChild>
        <w:div w:id="438184730">
          <w:marLeft w:val="446"/>
          <w:marRight w:val="0"/>
          <w:marTop w:val="0"/>
          <w:marBottom w:val="0"/>
          <w:divBdr>
            <w:top w:val="none" w:sz="0" w:space="0" w:color="auto"/>
            <w:left w:val="none" w:sz="0" w:space="0" w:color="auto"/>
            <w:bottom w:val="none" w:sz="0" w:space="0" w:color="auto"/>
            <w:right w:val="none" w:sz="0" w:space="0" w:color="auto"/>
          </w:divBdr>
        </w:div>
      </w:divsChild>
    </w:div>
    <w:div w:id="258412529">
      <w:bodyDiv w:val="1"/>
      <w:marLeft w:val="0"/>
      <w:marRight w:val="0"/>
      <w:marTop w:val="0"/>
      <w:marBottom w:val="0"/>
      <w:divBdr>
        <w:top w:val="none" w:sz="0" w:space="0" w:color="auto"/>
        <w:left w:val="none" w:sz="0" w:space="0" w:color="auto"/>
        <w:bottom w:val="none" w:sz="0" w:space="0" w:color="auto"/>
        <w:right w:val="none" w:sz="0" w:space="0" w:color="auto"/>
      </w:divBdr>
    </w:div>
    <w:div w:id="260912238">
      <w:bodyDiv w:val="1"/>
      <w:marLeft w:val="0"/>
      <w:marRight w:val="0"/>
      <w:marTop w:val="0"/>
      <w:marBottom w:val="0"/>
      <w:divBdr>
        <w:top w:val="none" w:sz="0" w:space="0" w:color="auto"/>
        <w:left w:val="none" w:sz="0" w:space="0" w:color="auto"/>
        <w:bottom w:val="none" w:sz="0" w:space="0" w:color="auto"/>
        <w:right w:val="none" w:sz="0" w:space="0" w:color="auto"/>
      </w:divBdr>
    </w:div>
    <w:div w:id="298535834">
      <w:bodyDiv w:val="1"/>
      <w:marLeft w:val="0"/>
      <w:marRight w:val="0"/>
      <w:marTop w:val="0"/>
      <w:marBottom w:val="0"/>
      <w:divBdr>
        <w:top w:val="none" w:sz="0" w:space="0" w:color="auto"/>
        <w:left w:val="none" w:sz="0" w:space="0" w:color="auto"/>
        <w:bottom w:val="none" w:sz="0" w:space="0" w:color="auto"/>
        <w:right w:val="none" w:sz="0" w:space="0" w:color="auto"/>
      </w:divBdr>
      <w:divsChild>
        <w:div w:id="13653954">
          <w:marLeft w:val="475"/>
          <w:marRight w:val="0"/>
          <w:marTop w:val="0"/>
          <w:marBottom w:val="0"/>
          <w:divBdr>
            <w:top w:val="none" w:sz="0" w:space="0" w:color="auto"/>
            <w:left w:val="none" w:sz="0" w:space="0" w:color="auto"/>
            <w:bottom w:val="none" w:sz="0" w:space="0" w:color="auto"/>
            <w:right w:val="none" w:sz="0" w:space="0" w:color="auto"/>
          </w:divBdr>
        </w:div>
        <w:div w:id="84612512">
          <w:marLeft w:val="475"/>
          <w:marRight w:val="0"/>
          <w:marTop w:val="0"/>
          <w:marBottom w:val="0"/>
          <w:divBdr>
            <w:top w:val="none" w:sz="0" w:space="0" w:color="auto"/>
            <w:left w:val="none" w:sz="0" w:space="0" w:color="auto"/>
            <w:bottom w:val="none" w:sz="0" w:space="0" w:color="auto"/>
            <w:right w:val="none" w:sz="0" w:space="0" w:color="auto"/>
          </w:divBdr>
        </w:div>
        <w:div w:id="1765833457">
          <w:marLeft w:val="475"/>
          <w:marRight w:val="0"/>
          <w:marTop w:val="0"/>
          <w:marBottom w:val="0"/>
          <w:divBdr>
            <w:top w:val="none" w:sz="0" w:space="0" w:color="auto"/>
            <w:left w:val="none" w:sz="0" w:space="0" w:color="auto"/>
            <w:bottom w:val="none" w:sz="0" w:space="0" w:color="auto"/>
            <w:right w:val="none" w:sz="0" w:space="0" w:color="auto"/>
          </w:divBdr>
        </w:div>
        <w:div w:id="141852635">
          <w:marLeft w:val="475"/>
          <w:marRight w:val="0"/>
          <w:marTop w:val="0"/>
          <w:marBottom w:val="0"/>
          <w:divBdr>
            <w:top w:val="none" w:sz="0" w:space="0" w:color="auto"/>
            <w:left w:val="none" w:sz="0" w:space="0" w:color="auto"/>
            <w:bottom w:val="none" w:sz="0" w:space="0" w:color="auto"/>
            <w:right w:val="none" w:sz="0" w:space="0" w:color="auto"/>
          </w:divBdr>
        </w:div>
      </w:divsChild>
    </w:div>
    <w:div w:id="339892113">
      <w:bodyDiv w:val="1"/>
      <w:marLeft w:val="0"/>
      <w:marRight w:val="0"/>
      <w:marTop w:val="0"/>
      <w:marBottom w:val="0"/>
      <w:divBdr>
        <w:top w:val="none" w:sz="0" w:space="0" w:color="auto"/>
        <w:left w:val="none" w:sz="0" w:space="0" w:color="auto"/>
        <w:bottom w:val="none" w:sz="0" w:space="0" w:color="auto"/>
        <w:right w:val="none" w:sz="0" w:space="0" w:color="auto"/>
      </w:divBdr>
      <w:divsChild>
        <w:div w:id="319817630">
          <w:marLeft w:val="446"/>
          <w:marRight w:val="0"/>
          <w:marTop w:val="0"/>
          <w:marBottom w:val="0"/>
          <w:divBdr>
            <w:top w:val="none" w:sz="0" w:space="0" w:color="auto"/>
            <w:left w:val="none" w:sz="0" w:space="0" w:color="auto"/>
            <w:bottom w:val="none" w:sz="0" w:space="0" w:color="auto"/>
            <w:right w:val="none" w:sz="0" w:space="0" w:color="auto"/>
          </w:divBdr>
        </w:div>
        <w:div w:id="1073770098">
          <w:marLeft w:val="446"/>
          <w:marRight w:val="0"/>
          <w:marTop w:val="0"/>
          <w:marBottom w:val="0"/>
          <w:divBdr>
            <w:top w:val="none" w:sz="0" w:space="0" w:color="auto"/>
            <w:left w:val="none" w:sz="0" w:space="0" w:color="auto"/>
            <w:bottom w:val="none" w:sz="0" w:space="0" w:color="auto"/>
            <w:right w:val="none" w:sz="0" w:space="0" w:color="auto"/>
          </w:divBdr>
        </w:div>
        <w:div w:id="1020859190">
          <w:marLeft w:val="446"/>
          <w:marRight w:val="0"/>
          <w:marTop w:val="0"/>
          <w:marBottom w:val="0"/>
          <w:divBdr>
            <w:top w:val="none" w:sz="0" w:space="0" w:color="auto"/>
            <w:left w:val="none" w:sz="0" w:space="0" w:color="auto"/>
            <w:bottom w:val="none" w:sz="0" w:space="0" w:color="auto"/>
            <w:right w:val="none" w:sz="0" w:space="0" w:color="auto"/>
          </w:divBdr>
        </w:div>
      </w:divsChild>
    </w:div>
    <w:div w:id="376702557">
      <w:bodyDiv w:val="1"/>
      <w:marLeft w:val="0"/>
      <w:marRight w:val="0"/>
      <w:marTop w:val="0"/>
      <w:marBottom w:val="0"/>
      <w:divBdr>
        <w:top w:val="none" w:sz="0" w:space="0" w:color="auto"/>
        <w:left w:val="none" w:sz="0" w:space="0" w:color="auto"/>
        <w:bottom w:val="none" w:sz="0" w:space="0" w:color="auto"/>
        <w:right w:val="none" w:sz="0" w:space="0" w:color="auto"/>
      </w:divBdr>
      <w:divsChild>
        <w:div w:id="495923074">
          <w:marLeft w:val="446"/>
          <w:marRight w:val="0"/>
          <w:marTop w:val="0"/>
          <w:marBottom w:val="0"/>
          <w:divBdr>
            <w:top w:val="none" w:sz="0" w:space="0" w:color="auto"/>
            <w:left w:val="none" w:sz="0" w:space="0" w:color="auto"/>
            <w:bottom w:val="none" w:sz="0" w:space="0" w:color="auto"/>
            <w:right w:val="none" w:sz="0" w:space="0" w:color="auto"/>
          </w:divBdr>
        </w:div>
      </w:divsChild>
    </w:div>
    <w:div w:id="447432978">
      <w:bodyDiv w:val="1"/>
      <w:marLeft w:val="0"/>
      <w:marRight w:val="0"/>
      <w:marTop w:val="0"/>
      <w:marBottom w:val="0"/>
      <w:divBdr>
        <w:top w:val="none" w:sz="0" w:space="0" w:color="auto"/>
        <w:left w:val="none" w:sz="0" w:space="0" w:color="auto"/>
        <w:bottom w:val="none" w:sz="0" w:space="0" w:color="auto"/>
        <w:right w:val="none" w:sz="0" w:space="0" w:color="auto"/>
      </w:divBdr>
      <w:divsChild>
        <w:div w:id="195235984">
          <w:marLeft w:val="475"/>
          <w:marRight w:val="0"/>
          <w:marTop w:val="0"/>
          <w:marBottom w:val="0"/>
          <w:divBdr>
            <w:top w:val="none" w:sz="0" w:space="0" w:color="auto"/>
            <w:left w:val="none" w:sz="0" w:space="0" w:color="auto"/>
            <w:bottom w:val="none" w:sz="0" w:space="0" w:color="auto"/>
            <w:right w:val="none" w:sz="0" w:space="0" w:color="auto"/>
          </w:divBdr>
        </w:div>
        <w:div w:id="2099710126">
          <w:marLeft w:val="389"/>
          <w:marRight w:val="0"/>
          <w:marTop w:val="7"/>
          <w:marBottom w:val="0"/>
          <w:divBdr>
            <w:top w:val="none" w:sz="0" w:space="0" w:color="auto"/>
            <w:left w:val="none" w:sz="0" w:space="0" w:color="auto"/>
            <w:bottom w:val="none" w:sz="0" w:space="0" w:color="auto"/>
            <w:right w:val="none" w:sz="0" w:space="0" w:color="auto"/>
          </w:divBdr>
        </w:div>
        <w:div w:id="522866061">
          <w:marLeft w:val="389"/>
          <w:marRight w:val="0"/>
          <w:marTop w:val="7"/>
          <w:marBottom w:val="0"/>
          <w:divBdr>
            <w:top w:val="none" w:sz="0" w:space="0" w:color="auto"/>
            <w:left w:val="none" w:sz="0" w:space="0" w:color="auto"/>
            <w:bottom w:val="none" w:sz="0" w:space="0" w:color="auto"/>
            <w:right w:val="none" w:sz="0" w:space="0" w:color="auto"/>
          </w:divBdr>
        </w:div>
        <w:div w:id="838737684">
          <w:marLeft w:val="389"/>
          <w:marRight w:val="0"/>
          <w:marTop w:val="7"/>
          <w:marBottom w:val="0"/>
          <w:divBdr>
            <w:top w:val="none" w:sz="0" w:space="0" w:color="auto"/>
            <w:left w:val="none" w:sz="0" w:space="0" w:color="auto"/>
            <w:bottom w:val="none" w:sz="0" w:space="0" w:color="auto"/>
            <w:right w:val="none" w:sz="0" w:space="0" w:color="auto"/>
          </w:divBdr>
        </w:div>
        <w:div w:id="1892961674">
          <w:marLeft w:val="389"/>
          <w:marRight w:val="0"/>
          <w:marTop w:val="7"/>
          <w:marBottom w:val="0"/>
          <w:divBdr>
            <w:top w:val="none" w:sz="0" w:space="0" w:color="auto"/>
            <w:left w:val="none" w:sz="0" w:space="0" w:color="auto"/>
            <w:bottom w:val="none" w:sz="0" w:space="0" w:color="auto"/>
            <w:right w:val="none" w:sz="0" w:space="0" w:color="auto"/>
          </w:divBdr>
        </w:div>
        <w:div w:id="421605729">
          <w:marLeft w:val="389"/>
          <w:marRight w:val="0"/>
          <w:marTop w:val="7"/>
          <w:marBottom w:val="0"/>
          <w:divBdr>
            <w:top w:val="none" w:sz="0" w:space="0" w:color="auto"/>
            <w:left w:val="none" w:sz="0" w:space="0" w:color="auto"/>
            <w:bottom w:val="none" w:sz="0" w:space="0" w:color="auto"/>
            <w:right w:val="none" w:sz="0" w:space="0" w:color="auto"/>
          </w:divBdr>
        </w:div>
        <w:div w:id="1460421275">
          <w:marLeft w:val="389"/>
          <w:marRight w:val="0"/>
          <w:marTop w:val="7"/>
          <w:marBottom w:val="0"/>
          <w:divBdr>
            <w:top w:val="none" w:sz="0" w:space="0" w:color="auto"/>
            <w:left w:val="none" w:sz="0" w:space="0" w:color="auto"/>
            <w:bottom w:val="none" w:sz="0" w:space="0" w:color="auto"/>
            <w:right w:val="none" w:sz="0" w:space="0" w:color="auto"/>
          </w:divBdr>
        </w:div>
        <w:div w:id="1709790637">
          <w:marLeft w:val="389"/>
          <w:marRight w:val="0"/>
          <w:marTop w:val="7"/>
          <w:marBottom w:val="0"/>
          <w:divBdr>
            <w:top w:val="none" w:sz="0" w:space="0" w:color="auto"/>
            <w:left w:val="none" w:sz="0" w:space="0" w:color="auto"/>
            <w:bottom w:val="none" w:sz="0" w:space="0" w:color="auto"/>
            <w:right w:val="none" w:sz="0" w:space="0" w:color="auto"/>
          </w:divBdr>
        </w:div>
        <w:div w:id="1151021131">
          <w:marLeft w:val="389"/>
          <w:marRight w:val="0"/>
          <w:marTop w:val="7"/>
          <w:marBottom w:val="0"/>
          <w:divBdr>
            <w:top w:val="none" w:sz="0" w:space="0" w:color="auto"/>
            <w:left w:val="none" w:sz="0" w:space="0" w:color="auto"/>
            <w:bottom w:val="none" w:sz="0" w:space="0" w:color="auto"/>
            <w:right w:val="none" w:sz="0" w:space="0" w:color="auto"/>
          </w:divBdr>
        </w:div>
        <w:div w:id="762461149">
          <w:marLeft w:val="389"/>
          <w:marRight w:val="0"/>
          <w:marTop w:val="7"/>
          <w:marBottom w:val="0"/>
          <w:divBdr>
            <w:top w:val="none" w:sz="0" w:space="0" w:color="auto"/>
            <w:left w:val="none" w:sz="0" w:space="0" w:color="auto"/>
            <w:bottom w:val="none" w:sz="0" w:space="0" w:color="auto"/>
            <w:right w:val="none" w:sz="0" w:space="0" w:color="auto"/>
          </w:divBdr>
        </w:div>
        <w:div w:id="1072003835">
          <w:marLeft w:val="389"/>
          <w:marRight w:val="0"/>
          <w:marTop w:val="7"/>
          <w:marBottom w:val="0"/>
          <w:divBdr>
            <w:top w:val="none" w:sz="0" w:space="0" w:color="auto"/>
            <w:left w:val="none" w:sz="0" w:space="0" w:color="auto"/>
            <w:bottom w:val="none" w:sz="0" w:space="0" w:color="auto"/>
            <w:right w:val="none" w:sz="0" w:space="0" w:color="auto"/>
          </w:divBdr>
        </w:div>
        <w:div w:id="87699008">
          <w:marLeft w:val="389"/>
          <w:marRight w:val="0"/>
          <w:marTop w:val="7"/>
          <w:marBottom w:val="0"/>
          <w:divBdr>
            <w:top w:val="none" w:sz="0" w:space="0" w:color="auto"/>
            <w:left w:val="none" w:sz="0" w:space="0" w:color="auto"/>
            <w:bottom w:val="none" w:sz="0" w:space="0" w:color="auto"/>
            <w:right w:val="none" w:sz="0" w:space="0" w:color="auto"/>
          </w:divBdr>
        </w:div>
        <w:div w:id="369303318">
          <w:marLeft w:val="389"/>
          <w:marRight w:val="0"/>
          <w:marTop w:val="7"/>
          <w:marBottom w:val="0"/>
          <w:divBdr>
            <w:top w:val="none" w:sz="0" w:space="0" w:color="auto"/>
            <w:left w:val="none" w:sz="0" w:space="0" w:color="auto"/>
            <w:bottom w:val="none" w:sz="0" w:space="0" w:color="auto"/>
            <w:right w:val="none" w:sz="0" w:space="0" w:color="auto"/>
          </w:divBdr>
        </w:div>
      </w:divsChild>
    </w:div>
    <w:div w:id="461658719">
      <w:bodyDiv w:val="1"/>
      <w:marLeft w:val="0"/>
      <w:marRight w:val="0"/>
      <w:marTop w:val="0"/>
      <w:marBottom w:val="0"/>
      <w:divBdr>
        <w:top w:val="none" w:sz="0" w:space="0" w:color="auto"/>
        <w:left w:val="none" w:sz="0" w:space="0" w:color="auto"/>
        <w:bottom w:val="none" w:sz="0" w:space="0" w:color="auto"/>
        <w:right w:val="none" w:sz="0" w:space="0" w:color="auto"/>
      </w:divBdr>
    </w:div>
    <w:div w:id="491020701">
      <w:bodyDiv w:val="1"/>
      <w:marLeft w:val="0"/>
      <w:marRight w:val="0"/>
      <w:marTop w:val="0"/>
      <w:marBottom w:val="0"/>
      <w:divBdr>
        <w:top w:val="none" w:sz="0" w:space="0" w:color="auto"/>
        <w:left w:val="none" w:sz="0" w:space="0" w:color="auto"/>
        <w:bottom w:val="none" w:sz="0" w:space="0" w:color="auto"/>
        <w:right w:val="none" w:sz="0" w:space="0" w:color="auto"/>
      </w:divBdr>
      <w:divsChild>
        <w:div w:id="2072653836">
          <w:marLeft w:val="562"/>
          <w:marRight w:val="0"/>
          <w:marTop w:val="1"/>
          <w:marBottom w:val="0"/>
          <w:divBdr>
            <w:top w:val="none" w:sz="0" w:space="0" w:color="auto"/>
            <w:left w:val="none" w:sz="0" w:space="0" w:color="auto"/>
            <w:bottom w:val="none" w:sz="0" w:space="0" w:color="auto"/>
            <w:right w:val="none" w:sz="0" w:space="0" w:color="auto"/>
          </w:divBdr>
        </w:div>
        <w:div w:id="1483233485">
          <w:marLeft w:val="461"/>
          <w:marRight w:val="0"/>
          <w:marTop w:val="0"/>
          <w:marBottom w:val="0"/>
          <w:divBdr>
            <w:top w:val="none" w:sz="0" w:space="0" w:color="auto"/>
            <w:left w:val="none" w:sz="0" w:space="0" w:color="auto"/>
            <w:bottom w:val="none" w:sz="0" w:space="0" w:color="auto"/>
            <w:right w:val="none" w:sz="0" w:space="0" w:color="auto"/>
          </w:divBdr>
        </w:div>
        <w:div w:id="676736638">
          <w:marLeft w:val="389"/>
          <w:marRight w:val="0"/>
          <w:marTop w:val="0"/>
          <w:marBottom w:val="0"/>
          <w:divBdr>
            <w:top w:val="none" w:sz="0" w:space="0" w:color="auto"/>
            <w:left w:val="none" w:sz="0" w:space="0" w:color="auto"/>
            <w:bottom w:val="none" w:sz="0" w:space="0" w:color="auto"/>
            <w:right w:val="none" w:sz="0" w:space="0" w:color="auto"/>
          </w:divBdr>
        </w:div>
        <w:div w:id="589849037">
          <w:marLeft w:val="389"/>
          <w:marRight w:val="0"/>
          <w:marTop w:val="10"/>
          <w:marBottom w:val="0"/>
          <w:divBdr>
            <w:top w:val="none" w:sz="0" w:space="0" w:color="auto"/>
            <w:left w:val="none" w:sz="0" w:space="0" w:color="auto"/>
            <w:bottom w:val="none" w:sz="0" w:space="0" w:color="auto"/>
            <w:right w:val="none" w:sz="0" w:space="0" w:color="auto"/>
          </w:divBdr>
        </w:div>
        <w:div w:id="1382091114">
          <w:marLeft w:val="389"/>
          <w:marRight w:val="0"/>
          <w:marTop w:val="7"/>
          <w:marBottom w:val="0"/>
          <w:divBdr>
            <w:top w:val="none" w:sz="0" w:space="0" w:color="auto"/>
            <w:left w:val="none" w:sz="0" w:space="0" w:color="auto"/>
            <w:bottom w:val="none" w:sz="0" w:space="0" w:color="auto"/>
            <w:right w:val="none" w:sz="0" w:space="0" w:color="auto"/>
          </w:divBdr>
        </w:div>
        <w:div w:id="545994002">
          <w:marLeft w:val="389"/>
          <w:marRight w:val="0"/>
          <w:marTop w:val="10"/>
          <w:marBottom w:val="0"/>
          <w:divBdr>
            <w:top w:val="none" w:sz="0" w:space="0" w:color="auto"/>
            <w:left w:val="none" w:sz="0" w:space="0" w:color="auto"/>
            <w:bottom w:val="none" w:sz="0" w:space="0" w:color="auto"/>
            <w:right w:val="none" w:sz="0" w:space="0" w:color="auto"/>
          </w:divBdr>
        </w:div>
        <w:div w:id="58407707">
          <w:marLeft w:val="389"/>
          <w:marRight w:val="14"/>
          <w:marTop w:val="11"/>
          <w:marBottom w:val="0"/>
          <w:divBdr>
            <w:top w:val="none" w:sz="0" w:space="0" w:color="auto"/>
            <w:left w:val="none" w:sz="0" w:space="0" w:color="auto"/>
            <w:bottom w:val="none" w:sz="0" w:space="0" w:color="auto"/>
            <w:right w:val="none" w:sz="0" w:space="0" w:color="auto"/>
          </w:divBdr>
        </w:div>
      </w:divsChild>
    </w:div>
    <w:div w:id="519897213">
      <w:bodyDiv w:val="1"/>
      <w:marLeft w:val="0"/>
      <w:marRight w:val="0"/>
      <w:marTop w:val="0"/>
      <w:marBottom w:val="0"/>
      <w:divBdr>
        <w:top w:val="none" w:sz="0" w:space="0" w:color="auto"/>
        <w:left w:val="none" w:sz="0" w:space="0" w:color="auto"/>
        <w:bottom w:val="none" w:sz="0" w:space="0" w:color="auto"/>
        <w:right w:val="none" w:sz="0" w:space="0" w:color="auto"/>
      </w:divBdr>
      <w:divsChild>
        <w:div w:id="1759642470">
          <w:marLeft w:val="475"/>
          <w:marRight w:val="144"/>
          <w:marTop w:val="2"/>
          <w:marBottom w:val="0"/>
          <w:divBdr>
            <w:top w:val="none" w:sz="0" w:space="0" w:color="auto"/>
            <w:left w:val="none" w:sz="0" w:space="0" w:color="auto"/>
            <w:bottom w:val="none" w:sz="0" w:space="0" w:color="auto"/>
            <w:right w:val="none" w:sz="0" w:space="0" w:color="auto"/>
          </w:divBdr>
        </w:div>
        <w:div w:id="500244713">
          <w:marLeft w:val="475"/>
          <w:marRight w:val="144"/>
          <w:marTop w:val="2"/>
          <w:marBottom w:val="0"/>
          <w:divBdr>
            <w:top w:val="none" w:sz="0" w:space="0" w:color="auto"/>
            <w:left w:val="none" w:sz="0" w:space="0" w:color="auto"/>
            <w:bottom w:val="none" w:sz="0" w:space="0" w:color="auto"/>
            <w:right w:val="none" w:sz="0" w:space="0" w:color="auto"/>
          </w:divBdr>
        </w:div>
        <w:div w:id="63453518">
          <w:marLeft w:val="475"/>
          <w:marRight w:val="144"/>
          <w:marTop w:val="2"/>
          <w:marBottom w:val="0"/>
          <w:divBdr>
            <w:top w:val="none" w:sz="0" w:space="0" w:color="auto"/>
            <w:left w:val="none" w:sz="0" w:space="0" w:color="auto"/>
            <w:bottom w:val="none" w:sz="0" w:space="0" w:color="auto"/>
            <w:right w:val="none" w:sz="0" w:space="0" w:color="auto"/>
          </w:divBdr>
        </w:div>
        <w:div w:id="1547521845">
          <w:marLeft w:val="475"/>
          <w:marRight w:val="144"/>
          <w:marTop w:val="2"/>
          <w:marBottom w:val="0"/>
          <w:divBdr>
            <w:top w:val="none" w:sz="0" w:space="0" w:color="auto"/>
            <w:left w:val="none" w:sz="0" w:space="0" w:color="auto"/>
            <w:bottom w:val="none" w:sz="0" w:space="0" w:color="auto"/>
            <w:right w:val="none" w:sz="0" w:space="0" w:color="auto"/>
          </w:divBdr>
        </w:div>
        <w:div w:id="1061831982">
          <w:marLeft w:val="475"/>
          <w:marRight w:val="144"/>
          <w:marTop w:val="2"/>
          <w:marBottom w:val="0"/>
          <w:divBdr>
            <w:top w:val="none" w:sz="0" w:space="0" w:color="auto"/>
            <w:left w:val="none" w:sz="0" w:space="0" w:color="auto"/>
            <w:bottom w:val="none" w:sz="0" w:space="0" w:color="auto"/>
            <w:right w:val="none" w:sz="0" w:space="0" w:color="auto"/>
          </w:divBdr>
        </w:div>
        <w:div w:id="437526554">
          <w:marLeft w:val="475"/>
          <w:marRight w:val="144"/>
          <w:marTop w:val="2"/>
          <w:marBottom w:val="0"/>
          <w:divBdr>
            <w:top w:val="none" w:sz="0" w:space="0" w:color="auto"/>
            <w:left w:val="none" w:sz="0" w:space="0" w:color="auto"/>
            <w:bottom w:val="none" w:sz="0" w:space="0" w:color="auto"/>
            <w:right w:val="none" w:sz="0" w:space="0" w:color="auto"/>
          </w:divBdr>
        </w:div>
        <w:div w:id="475996583">
          <w:marLeft w:val="475"/>
          <w:marRight w:val="144"/>
          <w:marTop w:val="2"/>
          <w:marBottom w:val="0"/>
          <w:divBdr>
            <w:top w:val="none" w:sz="0" w:space="0" w:color="auto"/>
            <w:left w:val="none" w:sz="0" w:space="0" w:color="auto"/>
            <w:bottom w:val="none" w:sz="0" w:space="0" w:color="auto"/>
            <w:right w:val="none" w:sz="0" w:space="0" w:color="auto"/>
          </w:divBdr>
        </w:div>
        <w:div w:id="1120538963">
          <w:marLeft w:val="475"/>
          <w:marRight w:val="144"/>
          <w:marTop w:val="2"/>
          <w:marBottom w:val="0"/>
          <w:divBdr>
            <w:top w:val="none" w:sz="0" w:space="0" w:color="auto"/>
            <w:left w:val="none" w:sz="0" w:space="0" w:color="auto"/>
            <w:bottom w:val="none" w:sz="0" w:space="0" w:color="auto"/>
            <w:right w:val="none" w:sz="0" w:space="0" w:color="auto"/>
          </w:divBdr>
        </w:div>
      </w:divsChild>
    </w:div>
    <w:div w:id="525489552">
      <w:bodyDiv w:val="1"/>
      <w:marLeft w:val="0"/>
      <w:marRight w:val="0"/>
      <w:marTop w:val="0"/>
      <w:marBottom w:val="0"/>
      <w:divBdr>
        <w:top w:val="none" w:sz="0" w:space="0" w:color="auto"/>
        <w:left w:val="none" w:sz="0" w:space="0" w:color="auto"/>
        <w:bottom w:val="none" w:sz="0" w:space="0" w:color="auto"/>
        <w:right w:val="none" w:sz="0" w:space="0" w:color="auto"/>
      </w:divBdr>
      <w:divsChild>
        <w:div w:id="84738408">
          <w:marLeft w:val="0"/>
          <w:marRight w:val="0"/>
          <w:marTop w:val="0"/>
          <w:marBottom w:val="0"/>
          <w:divBdr>
            <w:top w:val="none" w:sz="0" w:space="0" w:color="auto"/>
            <w:left w:val="none" w:sz="0" w:space="0" w:color="auto"/>
            <w:bottom w:val="none" w:sz="0" w:space="0" w:color="auto"/>
            <w:right w:val="none" w:sz="0" w:space="0" w:color="auto"/>
          </w:divBdr>
        </w:div>
        <w:div w:id="98648660">
          <w:marLeft w:val="0"/>
          <w:marRight w:val="0"/>
          <w:marTop w:val="0"/>
          <w:marBottom w:val="0"/>
          <w:divBdr>
            <w:top w:val="none" w:sz="0" w:space="0" w:color="auto"/>
            <w:left w:val="none" w:sz="0" w:space="0" w:color="auto"/>
            <w:bottom w:val="none" w:sz="0" w:space="0" w:color="auto"/>
            <w:right w:val="none" w:sz="0" w:space="0" w:color="auto"/>
          </w:divBdr>
        </w:div>
        <w:div w:id="1046416578">
          <w:marLeft w:val="720"/>
          <w:marRight w:val="0"/>
          <w:marTop w:val="0"/>
          <w:marBottom w:val="0"/>
          <w:divBdr>
            <w:top w:val="none" w:sz="0" w:space="0" w:color="auto"/>
            <w:left w:val="none" w:sz="0" w:space="0" w:color="auto"/>
            <w:bottom w:val="none" w:sz="0" w:space="0" w:color="auto"/>
            <w:right w:val="none" w:sz="0" w:space="0" w:color="auto"/>
          </w:divBdr>
        </w:div>
        <w:div w:id="2021540118">
          <w:marLeft w:val="720"/>
          <w:marRight w:val="0"/>
          <w:marTop w:val="0"/>
          <w:marBottom w:val="0"/>
          <w:divBdr>
            <w:top w:val="none" w:sz="0" w:space="0" w:color="auto"/>
            <w:left w:val="none" w:sz="0" w:space="0" w:color="auto"/>
            <w:bottom w:val="none" w:sz="0" w:space="0" w:color="auto"/>
            <w:right w:val="none" w:sz="0" w:space="0" w:color="auto"/>
          </w:divBdr>
        </w:div>
        <w:div w:id="1933465443">
          <w:marLeft w:val="720"/>
          <w:marRight w:val="0"/>
          <w:marTop w:val="0"/>
          <w:marBottom w:val="0"/>
          <w:divBdr>
            <w:top w:val="none" w:sz="0" w:space="0" w:color="auto"/>
            <w:left w:val="none" w:sz="0" w:space="0" w:color="auto"/>
            <w:bottom w:val="none" w:sz="0" w:space="0" w:color="auto"/>
            <w:right w:val="none" w:sz="0" w:space="0" w:color="auto"/>
          </w:divBdr>
        </w:div>
        <w:div w:id="3748757">
          <w:marLeft w:val="720"/>
          <w:marRight w:val="0"/>
          <w:marTop w:val="0"/>
          <w:marBottom w:val="0"/>
          <w:divBdr>
            <w:top w:val="none" w:sz="0" w:space="0" w:color="auto"/>
            <w:left w:val="none" w:sz="0" w:space="0" w:color="auto"/>
            <w:bottom w:val="none" w:sz="0" w:space="0" w:color="auto"/>
            <w:right w:val="none" w:sz="0" w:space="0" w:color="auto"/>
          </w:divBdr>
        </w:div>
        <w:div w:id="1835144936">
          <w:marLeft w:val="720"/>
          <w:marRight w:val="0"/>
          <w:marTop w:val="0"/>
          <w:marBottom w:val="0"/>
          <w:divBdr>
            <w:top w:val="none" w:sz="0" w:space="0" w:color="auto"/>
            <w:left w:val="none" w:sz="0" w:space="0" w:color="auto"/>
            <w:bottom w:val="none" w:sz="0" w:space="0" w:color="auto"/>
            <w:right w:val="none" w:sz="0" w:space="0" w:color="auto"/>
          </w:divBdr>
        </w:div>
        <w:div w:id="1600944085">
          <w:marLeft w:val="720"/>
          <w:marRight w:val="0"/>
          <w:marTop w:val="0"/>
          <w:marBottom w:val="0"/>
          <w:divBdr>
            <w:top w:val="none" w:sz="0" w:space="0" w:color="auto"/>
            <w:left w:val="none" w:sz="0" w:space="0" w:color="auto"/>
            <w:bottom w:val="none" w:sz="0" w:space="0" w:color="auto"/>
            <w:right w:val="none" w:sz="0" w:space="0" w:color="auto"/>
          </w:divBdr>
        </w:div>
        <w:div w:id="1606838754">
          <w:marLeft w:val="720"/>
          <w:marRight w:val="0"/>
          <w:marTop w:val="0"/>
          <w:marBottom w:val="0"/>
          <w:divBdr>
            <w:top w:val="none" w:sz="0" w:space="0" w:color="auto"/>
            <w:left w:val="none" w:sz="0" w:space="0" w:color="auto"/>
            <w:bottom w:val="none" w:sz="0" w:space="0" w:color="auto"/>
            <w:right w:val="none" w:sz="0" w:space="0" w:color="auto"/>
          </w:divBdr>
        </w:div>
        <w:div w:id="439104002">
          <w:marLeft w:val="720"/>
          <w:marRight w:val="0"/>
          <w:marTop w:val="0"/>
          <w:marBottom w:val="0"/>
          <w:divBdr>
            <w:top w:val="none" w:sz="0" w:space="0" w:color="auto"/>
            <w:left w:val="none" w:sz="0" w:space="0" w:color="auto"/>
            <w:bottom w:val="none" w:sz="0" w:space="0" w:color="auto"/>
            <w:right w:val="none" w:sz="0" w:space="0" w:color="auto"/>
          </w:divBdr>
        </w:div>
        <w:div w:id="422726383">
          <w:marLeft w:val="720"/>
          <w:marRight w:val="0"/>
          <w:marTop w:val="0"/>
          <w:marBottom w:val="0"/>
          <w:divBdr>
            <w:top w:val="none" w:sz="0" w:space="0" w:color="auto"/>
            <w:left w:val="none" w:sz="0" w:space="0" w:color="auto"/>
            <w:bottom w:val="none" w:sz="0" w:space="0" w:color="auto"/>
            <w:right w:val="none" w:sz="0" w:space="0" w:color="auto"/>
          </w:divBdr>
        </w:div>
        <w:div w:id="1165391535">
          <w:marLeft w:val="720"/>
          <w:marRight w:val="0"/>
          <w:marTop w:val="0"/>
          <w:marBottom w:val="0"/>
          <w:divBdr>
            <w:top w:val="none" w:sz="0" w:space="0" w:color="auto"/>
            <w:left w:val="none" w:sz="0" w:space="0" w:color="auto"/>
            <w:bottom w:val="none" w:sz="0" w:space="0" w:color="auto"/>
            <w:right w:val="none" w:sz="0" w:space="0" w:color="auto"/>
          </w:divBdr>
        </w:div>
        <w:div w:id="870267496">
          <w:marLeft w:val="720"/>
          <w:marRight w:val="0"/>
          <w:marTop w:val="0"/>
          <w:marBottom w:val="0"/>
          <w:divBdr>
            <w:top w:val="none" w:sz="0" w:space="0" w:color="auto"/>
            <w:left w:val="none" w:sz="0" w:space="0" w:color="auto"/>
            <w:bottom w:val="none" w:sz="0" w:space="0" w:color="auto"/>
            <w:right w:val="none" w:sz="0" w:space="0" w:color="auto"/>
          </w:divBdr>
        </w:div>
        <w:div w:id="867639139">
          <w:marLeft w:val="720"/>
          <w:marRight w:val="0"/>
          <w:marTop w:val="0"/>
          <w:marBottom w:val="0"/>
          <w:divBdr>
            <w:top w:val="none" w:sz="0" w:space="0" w:color="auto"/>
            <w:left w:val="none" w:sz="0" w:space="0" w:color="auto"/>
            <w:bottom w:val="none" w:sz="0" w:space="0" w:color="auto"/>
            <w:right w:val="none" w:sz="0" w:space="0" w:color="auto"/>
          </w:divBdr>
        </w:div>
        <w:div w:id="603270189">
          <w:marLeft w:val="720"/>
          <w:marRight w:val="0"/>
          <w:marTop w:val="0"/>
          <w:marBottom w:val="0"/>
          <w:divBdr>
            <w:top w:val="none" w:sz="0" w:space="0" w:color="auto"/>
            <w:left w:val="none" w:sz="0" w:space="0" w:color="auto"/>
            <w:bottom w:val="none" w:sz="0" w:space="0" w:color="auto"/>
            <w:right w:val="none" w:sz="0" w:space="0" w:color="auto"/>
          </w:divBdr>
        </w:div>
        <w:div w:id="1094518337">
          <w:marLeft w:val="720"/>
          <w:marRight w:val="0"/>
          <w:marTop w:val="0"/>
          <w:marBottom w:val="0"/>
          <w:divBdr>
            <w:top w:val="none" w:sz="0" w:space="0" w:color="auto"/>
            <w:left w:val="none" w:sz="0" w:space="0" w:color="auto"/>
            <w:bottom w:val="none" w:sz="0" w:space="0" w:color="auto"/>
            <w:right w:val="none" w:sz="0" w:space="0" w:color="auto"/>
          </w:divBdr>
        </w:div>
        <w:div w:id="1749686842">
          <w:marLeft w:val="720"/>
          <w:marRight w:val="0"/>
          <w:marTop w:val="0"/>
          <w:marBottom w:val="0"/>
          <w:divBdr>
            <w:top w:val="none" w:sz="0" w:space="0" w:color="auto"/>
            <w:left w:val="none" w:sz="0" w:space="0" w:color="auto"/>
            <w:bottom w:val="none" w:sz="0" w:space="0" w:color="auto"/>
            <w:right w:val="none" w:sz="0" w:space="0" w:color="auto"/>
          </w:divBdr>
        </w:div>
        <w:div w:id="961493742">
          <w:marLeft w:val="720"/>
          <w:marRight w:val="0"/>
          <w:marTop w:val="0"/>
          <w:marBottom w:val="0"/>
          <w:divBdr>
            <w:top w:val="none" w:sz="0" w:space="0" w:color="auto"/>
            <w:left w:val="none" w:sz="0" w:space="0" w:color="auto"/>
            <w:bottom w:val="none" w:sz="0" w:space="0" w:color="auto"/>
            <w:right w:val="none" w:sz="0" w:space="0" w:color="auto"/>
          </w:divBdr>
        </w:div>
        <w:div w:id="1633050350">
          <w:marLeft w:val="720"/>
          <w:marRight w:val="0"/>
          <w:marTop w:val="0"/>
          <w:marBottom w:val="0"/>
          <w:divBdr>
            <w:top w:val="none" w:sz="0" w:space="0" w:color="auto"/>
            <w:left w:val="none" w:sz="0" w:space="0" w:color="auto"/>
            <w:bottom w:val="none" w:sz="0" w:space="0" w:color="auto"/>
            <w:right w:val="none" w:sz="0" w:space="0" w:color="auto"/>
          </w:divBdr>
        </w:div>
        <w:div w:id="1807774582">
          <w:marLeft w:val="720"/>
          <w:marRight w:val="0"/>
          <w:marTop w:val="0"/>
          <w:marBottom w:val="0"/>
          <w:divBdr>
            <w:top w:val="none" w:sz="0" w:space="0" w:color="auto"/>
            <w:left w:val="none" w:sz="0" w:space="0" w:color="auto"/>
            <w:bottom w:val="none" w:sz="0" w:space="0" w:color="auto"/>
            <w:right w:val="none" w:sz="0" w:space="0" w:color="auto"/>
          </w:divBdr>
        </w:div>
        <w:div w:id="687875607">
          <w:marLeft w:val="720"/>
          <w:marRight w:val="0"/>
          <w:marTop w:val="0"/>
          <w:marBottom w:val="0"/>
          <w:divBdr>
            <w:top w:val="none" w:sz="0" w:space="0" w:color="auto"/>
            <w:left w:val="none" w:sz="0" w:space="0" w:color="auto"/>
            <w:bottom w:val="none" w:sz="0" w:space="0" w:color="auto"/>
            <w:right w:val="none" w:sz="0" w:space="0" w:color="auto"/>
          </w:divBdr>
        </w:div>
        <w:div w:id="1141382077">
          <w:marLeft w:val="720"/>
          <w:marRight w:val="0"/>
          <w:marTop w:val="0"/>
          <w:marBottom w:val="0"/>
          <w:divBdr>
            <w:top w:val="none" w:sz="0" w:space="0" w:color="auto"/>
            <w:left w:val="none" w:sz="0" w:space="0" w:color="auto"/>
            <w:bottom w:val="none" w:sz="0" w:space="0" w:color="auto"/>
            <w:right w:val="none" w:sz="0" w:space="0" w:color="auto"/>
          </w:divBdr>
        </w:div>
        <w:div w:id="1136876016">
          <w:marLeft w:val="720"/>
          <w:marRight w:val="0"/>
          <w:marTop w:val="0"/>
          <w:marBottom w:val="0"/>
          <w:divBdr>
            <w:top w:val="none" w:sz="0" w:space="0" w:color="auto"/>
            <w:left w:val="none" w:sz="0" w:space="0" w:color="auto"/>
            <w:bottom w:val="none" w:sz="0" w:space="0" w:color="auto"/>
            <w:right w:val="none" w:sz="0" w:space="0" w:color="auto"/>
          </w:divBdr>
        </w:div>
        <w:div w:id="1860467312">
          <w:marLeft w:val="720"/>
          <w:marRight w:val="0"/>
          <w:marTop w:val="0"/>
          <w:marBottom w:val="0"/>
          <w:divBdr>
            <w:top w:val="none" w:sz="0" w:space="0" w:color="auto"/>
            <w:left w:val="none" w:sz="0" w:space="0" w:color="auto"/>
            <w:bottom w:val="none" w:sz="0" w:space="0" w:color="auto"/>
            <w:right w:val="none" w:sz="0" w:space="0" w:color="auto"/>
          </w:divBdr>
        </w:div>
        <w:div w:id="1190143880">
          <w:marLeft w:val="720"/>
          <w:marRight w:val="0"/>
          <w:marTop w:val="0"/>
          <w:marBottom w:val="0"/>
          <w:divBdr>
            <w:top w:val="none" w:sz="0" w:space="0" w:color="auto"/>
            <w:left w:val="none" w:sz="0" w:space="0" w:color="auto"/>
            <w:bottom w:val="none" w:sz="0" w:space="0" w:color="auto"/>
            <w:right w:val="none" w:sz="0" w:space="0" w:color="auto"/>
          </w:divBdr>
        </w:div>
      </w:divsChild>
    </w:div>
    <w:div w:id="553976856">
      <w:bodyDiv w:val="1"/>
      <w:marLeft w:val="0"/>
      <w:marRight w:val="0"/>
      <w:marTop w:val="0"/>
      <w:marBottom w:val="0"/>
      <w:divBdr>
        <w:top w:val="none" w:sz="0" w:space="0" w:color="auto"/>
        <w:left w:val="none" w:sz="0" w:space="0" w:color="auto"/>
        <w:bottom w:val="none" w:sz="0" w:space="0" w:color="auto"/>
        <w:right w:val="none" w:sz="0" w:space="0" w:color="auto"/>
      </w:divBdr>
    </w:div>
    <w:div w:id="611131356">
      <w:bodyDiv w:val="1"/>
      <w:marLeft w:val="0"/>
      <w:marRight w:val="0"/>
      <w:marTop w:val="0"/>
      <w:marBottom w:val="0"/>
      <w:divBdr>
        <w:top w:val="none" w:sz="0" w:space="0" w:color="auto"/>
        <w:left w:val="none" w:sz="0" w:space="0" w:color="auto"/>
        <w:bottom w:val="none" w:sz="0" w:space="0" w:color="auto"/>
        <w:right w:val="none" w:sz="0" w:space="0" w:color="auto"/>
      </w:divBdr>
      <w:divsChild>
        <w:div w:id="539627925">
          <w:marLeft w:val="475"/>
          <w:marRight w:val="0"/>
          <w:marTop w:val="0"/>
          <w:marBottom w:val="0"/>
          <w:divBdr>
            <w:top w:val="none" w:sz="0" w:space="0" w:color="auto"/>
            <w:left w:val="none" w:sz="0" w:space="0" w:color="auto"/>
            <w:bottom w:val="none" w:sz="0" w:space="0" w:color="auto"/>
            <w:right w:val="none" w:sz="0" w:space="0" w:color="auto"/>
          </w:divBdr>
        </w:div>
        <w:div w:id="504977331">
          <w:marLeft w:val="461"/>
          <w:marRight w:val="0"/>
          <w:marTop w:val="0"/>
          <w:marBottom w:val="0"/>
          <w:divBdr>
            <w:top w:val="none" w:sz="0" w:space="0" w:color="auto"/>
            <w:left w:val="none" w:sz="0" w:space="0" w:color="auto"/>
            <w:bottom w:val="none" w:sz="0" w:space="0" w:color="auto"/>
            <w:right w:val="none" w:sz="0" w:space="0" w:color="auto"/>
          </w:divBdr>
        </w:div>
        <w:div w:id="386998244">
          <w:marLeft w:val="461"/>
          <w:marRight w:val="158"/>
          <w:marTop w:val="0"/>
          <w:marBottom w:val="0"/>
          <w:divBdr>
            <w:top w:val="none" w:sz="0" w:space="0" w:color="auto"/>
            <w:left w:val="none" w:sz="0" w:space="0" w:color="auto"/>
            <w:bottom w:val="none" w:sz="0" w:space="0" w:color="auto"/>
            <w:right w:val="none" w:sz="0" w:space="0" w:color="auto"/>
          </w:divBdr>
        </w:div>
        <w:div w:id="232005938">
          <w:marLeft w:val="461"/>
          <w:marRight w:val="0"/>
          <w:marTop w:val="0"/>
          <w:marBottom w:val="0"/>
          <w:divBdr>
            <w:top w:val="none" w:sz="0" w:space="0" w:color="auto"/>
            <w:left w:val="none" w:sz="0" w:space="0" w:color="auto"/>
            <w:bottom w:val="none" w:sz="0" w:space="0" w:color="auto"/>
            <w:right w:val="none" w:sz="0" w:space="0" w:color="auto"/>
          </w:divBdr>
        </w:div>
        <w:div w:id="1510026306">
          <w:marLeft w:val="461"/>
          <w:marRight w:val="734"/>
          <w:marTop w:val="0"/>
          <w:marBottom w:val="0"/>
          <w:divBdr>
            <w:top w:val="none" w:sz="0" w:space="0" w:color="auto"/>
            <w:left w:val="none" w:sz="0" w:space="0" w:color="auto"/>
            <w:bottom w:val="none" w:sz="0" w:space="0" w:color="auto"/>
            <w:right w:val="none" w:sz="0" w:space="0" w:color="auto"/>
          </w:divBdr>
        </w:div>
        <w:div w:id="569197214">
          <w:marLeft w:val="461"/>
          <w:marRight w:val="0"/>
          <w:marTop w:val="0"/>
          <w:marBottom w:val="0"/>
          <w:divBdr>
            <w:top w:val="none" w:sz="0" w:space="0" w:color="auto"/>
            <w:left w:val="none" w:sz="0" w:space="0" w:color="auto"/>
            <w:bottom w:val="none" w:sz="0" w:space="0" w:color="auto"/>
            <w:right w:val="none" w:sz="0" w:space="0" w:color="auto"/>
          </w:divBdr>
        </w:div>
        <w:div w:id="869144022">
          <w:marLeft w:val="461"/>
          <w:marRight w:val="230"/>
          <w:marTop w:val="0"/>
          <w:marBottom w:val="0"/>
          <w:divBdr>
            <w:top w:val="none" w:sz="0" w:space="0" w:color="auto"/>
            <w:left w:val="none" w:sz="0" w:space="0" w:color="auto"/>
            <w:bottom w:val="none" w:sz="0" w:space="0" w:color="auto"/>
            <w:right w:val="none" w:sz="0" w:space="0" w:color="auto"/>
          </w:divBdr>
        </w:div>
        <w:div w:id="949237251">
          <w:marLeft w:val="461"/>
          <w:marRight w:val="0"/>
          <w:marTop w:val="0"/>
          <w:marBottom w:val="0"/>
          <w:divBdr>
            <w:top w:val="none" w:sz="0" w:space="0" w:color="auto"/>
            <w:left w:val="none" w:sz="0" w:space="0" w:color="auto"/>
            <w:bottom w:val="none" w:sz="0" w:space="0" w:color="auto"/>
            <w:right w:val="none" w:sz="0" w:space="0" w:color="auto"/>
          </w:divBdr>
        </w:div>
      </w:divsChild>
    </w:div>
    <w:div w:id="681665729">
      <w:bodyDiv w:val="1"/>
      <w:marLeft w:val="0"/>
      <w:marRight w:val="0"/>
      <w:marTop w:val="0"/>
      <w:marBottom w:val="0"/>
      <w:divBdr>
        <w:top w:val="none" w:sz="0" w:space="0" w:color="auto"/>
        <w:left w:val="none" w:sz="0" w:space="0" w:color="auto"/>
        <w:bottom w:val="none" w:sz="0" w:space="0" w:color="auto"/>
        <w:right w:val="none" w:sz="0" w:space="0" w:color="auto"/>
      </w:divBdr>
      <w:divsChild>
        <w:div w:id="1609314272">
          <w:marLeft w:val="475"/>
          <w:marRight w:val="0"/>
          <w:marTop w:val="0"/>
          <w:marBottom w:val="0"/>
          <w:divBdr>
            <w:top w:val="none" w:sz="0" w:space="0" w:color="auto"/>
            <w:left w:val="none" w:sz="0" w:space="0" w:color="auto"/>
            <w:bottom w:val="none" w:sz="0" w:space="0" w:color="auto"/>
            <w:right w:val="none" w:sz="0" w:space="0" w:color="auto"/>
          </w:divBdr>
        </w:div>
      </w:divsChild>
    </w:div>
    <w:div w:id="702827906">
      <w:bodyDiv w:val="1"/>
      <w:marLeft w:val="0"/>
      <w:marRight w:val="0"/>
      <w:marTop w:val="0"/>
      <w:marBottom w:val="0"/>
      <w:divBdr>
        <w:top w:val="none" w:sz="0" w:space="0" w:color="auto"/>
        <w:left w:val="none" w:sz="0" w:space="0" w:color="auto"/>
        <w:bottom w:val="none" w:sz="0" w:space="0" w:color="auto"/>
        <w:right w:val="none" w:sz="0" w:space="0" w:color="auto"/>
      </w:divBdr>
      <w:divsChild>
        <w:div w:id="2143040943">
          <w:marLeft w:val="475"/>
          <w:marRight w:val="0"/>
          <w:marTop w:val="0"/>
          <w:marBottom w:val="0"/>
          <w:divBdr>
            <w:top w:val="none" w:sz="0" w:space="0" w:color="auto"/>
            <w:left w:val="none" w:sz="0" w:space="0" w:color="auto"/>
            <w:bottom w:val="none" w:sz="0" w:space="0" w:color="auto"/>
            <w:right w:val="none" w:sz="0" w:space="0" w:color="auto"/>
          </w:divBdr>
        </w:div>
        <w:div w:id="1273440348">
          <w:marLeft w:val="475"/>
          <w:marRight w:val="0"/>
          <w:marTop w:val="0"/>
          <w:marBottom w:val="0"/>
          <w:divBdr>
            <w:top w:val="none" w:sz="0" w:space="0" w:color="auto"/>
            <w:left w:val="none" w:sz="0" w:space="0" w:color="auto"/>
            <w:bottom w:val="none" w:sz="0" w:space="0" w:color="auto"/>
            <w:right w:val="none" w:sz="0" w:space="0" w:color="auto"/>
          </w:divBdr>
        </w:div>
        <w:div w:id="582027479">
          <w:marLeft w:val="475"/>
          <w:marRight w:val="0"/>
          <w:marTop w:val="0"/>
          <w:marBottom w:val="0"/>
          <w:divBdr>
            <w:top w:val="none" w:sz="0" w:space="0" w:color="auto"/>
            <w:left w:val="none" w:sz="0" w:space="0" w:color="auto"/>
            <w:bottom w:val="none" w:sz="0" w:space="0" w:color="auto"/>
            <w:right w:val="none" w:sz="0" w:space="0" w:color="auto"/>
          </w:divBdr>
        </w:div>
      </w:divsChild>
    </w:div>
    <w:div w:id="784620672">
      <w:bodyDiv w:val="1"/>
      <w:marLeft w:val="0"/>
      <w:marRight w:val="0"/>
      <w:marTop w:val="0"/>
      <w:marBottom w:val="0"/>
      <w:divBdr>
        <w:top w:val="none" w:sz="0" w:space="0" w:color="auto"/>
        <w:left w:val="none" w:sz="0" w:space="0" w:color="auto"/>
        <w:bottom w:val="none" w:sz="0" w:space="0" w:color="auto"/>
        <w:right w:val="none" w:sz="0" w:space="0" w:color="auto"/>
      </w:divBdr>
      <w:divsChild>
        <w:div w:id="1239630664">
          <w:marLeft w:val="446"/>
          <w:marRight w:val="0"/>
          <w:marTop w:val="0"/>
          <w:marBottom w:val="0"/>
          <w:divBdr>
            <w:top w:val="none" w:sz="0" w:space="0" w:color="auto"/>
            <w:left w:val="none" w:sz="0" w:space="0" w:color="auto"/>
            <w:bottom w:val="none" w:sz="0" w:space="0" w:color="auto"/>
            <w:right w:val="none" w:sz="0" w:space="0" w:color="auto"/>
          </w:divBdr>
        </w:div>
      </w:divsChild>
    </w:div>
    <w:div w:id="848447484">
      <w:bodyDiv w:val="1"/>
      <w:marLeft w:val="0"/>
      <w:marRight w:val="0"/>
      <w:marTop w:val="0"/>
      <w:marBottom w:val="0"/>
      <w:divBdr>
        <w:top w:val="none" w:sz="0" w:space="0" w:color="auto"/>
        <w:left w:val="none" w:sz="0" w:space="0" w:color="auto"/>
        <w:bottom w:val="none" w:sz="0" w:space="0" w:color="auto"/>
        <w:right w:val="none" w:sz="0" w:space="0" w:color="auto"/>
      </w:divBdr>
      <w:divsChild>
        <w:div w:id="142698591">
          <w:marLeft w:val="446"/>
          <w:marRight w:val="0"/>
          <w:marTop w:val="0"/>
          <w:marBottom w:val="0"/>
          <w:divBdr>
            <w:top w:val="none" w:sz="0" w:space="0" w:color="auto"/>
            <w:left w:val="none" w:sz="0" w:space="0" w:color="auto"/>
            <w:bottom w:val="none" w:sz="0" w:space="0" w:color="auto"/>
            <w:right w:val="none" w:sz="0" w:space="0" w:color="auto"/>
          </w:divBdr>
        </w:div>
        <w:div w:id="2031057816">
          <w:marLeft w:val="389"/>
          <w:marRight w:val="0"/>
          <w:marTop w:val="0"/>
          <w:marBottom w:val="0"/>
          <w:divBdr>
            <w:top w:val="none" w:sz="0" w:space="0" w:color="auto"/>
            <w:left w:val="none" w:sz="0" w:space="0" w:color="auto"/>
            <w:bottom w:val="none" w:sz="0" w:space="0" w:color="auto"/>
            <w:right w:val="none" w:sz="0" w:space="0" w:color="auto"/>
          </w:divBdr>
        </w:div>
        <w:div w:id="56560040">
          <w:marLeft w:val="389"/>
          <w:marRight w:val="0"/>
          <w:marTop w:val="10"/>
          <w:marBottom w:val="0"/>
          <w:divBdr>
            <w:top w:val="none" w:sz="0" w:space="0" w:color="auto"/>
            <w:left w:val="none" w:sz="0" w:space="0" w:color="auto"/>
            <w:bottom w:val="none" w:sz="0" w:space="0" w:color="auto"/>
            <w:right w:val="none" w:sz="0" w:space="0" w:color="auto"/>
          </w:divBdr>
        </w:div>
        <w:div w:id="758989141">
          <w:marLeft w:val="389"/>
          <w:marRight w:val="0"/>
          <w:marTop w:val="7"/>
          <w:marBottom w:val="0"/>
          <w:divBdr>
            <w:top w:val="none" w:sz="0" w:space="0" w:color="auto"/>
            <w:left w:val="none" w:sz="0" w:space="0" w:color="auto"/>
            <w:bottom w:val="none" w:sz="0" w:space="0" w:color="auto"/>
            <w:right w:val="none" w:sz="0" w:space="0" w:color="auto"/>
          </w:divBdr>
        </w:div>
        <w:div w:id="962687130">
          <w:marLeft w:val="389"/>
          <w:marRight w:val="0"/>
          <w:marTop w:val="10"/>
          <w:marBottom w:val="0"/>
          <w:divBdr>
            <w:top w:val="none" w:sz="0" w:space="0" w:color="auto"/>
            <w:left w:val="none" w:sz="0" w:space="0" w:color="auto"/>
            <w:bottom w:val="none" w:sz="0" w:space="0" w:color="auto"/>
            <w:right w:val="none" w:sz="0" w:space="0" w:color="auto"/>
          </w:divBdr>
        </w:div>
        <w:div w:id="459342202">
          <w:marLeft w:val="389"/>
          <w:marRight w:val="0"/>
          <w:marTop w:val="7"/>
          <w:marBottom w:val="0"/>
          <w:divBdr>
            <w:top w:val="none" w:sz="0" w:space="0" w:color="auto"/>
            <w:left w:val="none" w:sz="0" w:space="0" w:color="auto"/>
            <w:bottom w:val="none" w:sz="0" w:space="0" w:color="auto"/>
            <w:right w:val="none" w:sz="0" w:space="0" w:color="auto"/>
          </w:divBdr>
        </w:div>
      </w:divsChild>
    </w:div>
    <w:div w:id="873812556">
      <w:bodyDiv w:val="1"/>
      <w:marLeft w:val="0"/>
      <w:marRight w:val="0"/>
      <w:marTop w:val="0"/>
      <w:marBottom w:val="0"/>
      <w:divBdr>
        <w:top w:val="none" w:sz="0" w:space="0" w:color="auto"/>
        <w:left w:val="none" w:sz="0" w:space="0" w:color="auto"/>
        <w:bottom w:val="none" w:sz="0" w:space="0" w:color="auto"/>
        <w:right w:val="none" w:sz="0" w:space="0" w:color="auto"/>
      </w:divBdr>
    </w:div>
    <w:div w:id="885602444">
      <w:bodyDiv w:val="1"/>
      <w:marLeft w:val="0"/>
      <w:marRight w:val="0"/>
      <w:marTop w:val="0"/>
      <w:marBottom w:val="0"/>
      <w:divBdr>
        <w:top w:val="none" w:sz="0" w:space="0" w:color="auto"/>
        <w:left w:val="none" w:sz="0" w:space="0" w:color="auto"/>
        <w:bottom w:val="none" w:sz="0" w:space="0" w:color="auto"/>
        <w:right w:val="none" w:sz="0" w:space="0" w:color="auto"/>
      </w:divBdr>
    </w:div>
    <w:div w:id="891885577">
      <w:bodyDiv w:val="1"/>
      <w:marLeft w:val="0"/>
      <w:marRight w:val="0"/>
      <w:marTop w:val="0"/>
      <w:marBottom w:val="0"/>
      <w:divBdr>
        <w:top w:val="none" w:sz="0" w:space="0" w:color="auto"/>
        <w:left w:val="none" w:sz="0" w:space="0" w:color="auto"/>
        <w:bottom w:val="none" w:sz="0" w:space="0" w:color="auto"/>
        <w:right w:val="none" w:sz="0" w:space="0" w:color="auto"/>
      </w:divBdr>
      <w:divsChild>
        <w:div w:id="185870773">
          <w:marLeft w:val="446"/>
          <w:marRight w:val="0"/>
          <w:marTop w:val="0"/>
          <w:marBottom w:val="0"/>
          <w:divBdr>
            <w:top w:val="none" w:sz="0" w:space="0" w:color="auto"/>
            <w:left w:val="none" w:sz="0" w:space="0" w:color="auto"/>
            <w:bottom w:val="none" w:sz="0" w:space="0" w:color="auto"/>
            <w:right w:val="none" w:sz="0" w:space="0" w:color="auto"/>
          </w:divBdr>
        </w:div>
        <w:div w:id="1176073231">
          <w:marLeft w:val="446"/>
          <w:marRight w:val="0"/>
          <w:marTop w:val="0"/>
          <w:marBottom w:val="0"/>
          <w:divBdr>
            <w:top w:val="none" w:sz="0" w:space="0" w:color="auto"/>
            <w:left w:val="none" w:sz="0" w:space="0" w:color="auto"/>
            <w:bottom w:val="none" w:sz="0" w:space="0" w:color="auto"/>
            <w:right w:val="none" w:sz="0" w:space="0" w:color="auto"/>
          </w:divBdr>
        </w:div>
        <w:div w:id="1072580457">
          <w:marLeft w:val="446"/>
          <w:marRight w:val="0"/>
          <w:marTop w:val="0"/>
          <w:marBottom w:val="0"/>
          <w:divBdr>
            <w:top w:val="none" w:sz="0" w:space="0" w:color="auto"/>
            <w:left w:val="none" w:sz="0" w:space="0" w:color="auto"/>
            <w:bottom w:val="none" w:sz="0" w:space="0" w:color="auto"/>
            <w:right w:val="none" w:sz="0" w:space="0" w:color="auto"/>
          </w:divBdr>
        </w:div>
        <w:div w:id="1857500724">
          <w:marLeft w:val="446"/>
          <w:marRight w:val="0"/>
          <w:marTop w:val="0"/>
          <w:marBottom w:val="0"/>
          <w:divBdr>
            <w:top w:val="none" w:sz="0" w:space="0" w:color="auto"/>
            <w:left w:val="none" w:sz="0" w:space="0" w:color="auto"/>
            <w:bottom w:val="none" w:sz="0" w:space="0" w:color="auto"/>
            <w:right w:val="none" w:sz="0" w:space="0" w:color="auto"/>
          </w:divBdr>
        </w:div>
        <w:div w:id="825442620">
          <w:marLeft w:val="446"/>
          <w:marRight w:val="0"/>
          <w:marTop w:val="0"/>
          <w:marBottom w:val="0"/>
          <w:divBdr>
            <w:top w:val="none" w:sz="0" w:space="0" w:color="auto"/>
            <w:left w:val="none" w:sz="0" w:space="0" w:color="auto"/>
            <w:bottom w:val="none" w:sz="0" w:space="0" w:color="auto"/>
            <w:right w:val="none" w:sz="0" w:space="0" w:color="auto"/>
          </w:divBdr>
        </w:div>
      </w:divsChild>
    </w:div>
    <w:div w:id="964846730">
      <w:bodyDiv w:val="1"/>
      <w:marLeft w:val="0"/>
      <w:marRight w:val="0"/>
      <w:marTop w:val="0"/>
      <w:marBottom w:val="0"/>
      <w:divBdr>
        <w:top w:val="none" w:sz="0" w:space="0" w:color="auto"/>
        <w:left w:val="none" w:sz="0" w:space="0" w:color="auto"/>
        <w:bottom w:val="none" w:sz="0" w:space="0" w:color="auto"/>
        <w:right w:val="none" w:sz="0" w:space="0" w:color="auto"/>
      </w:divBdr>
      <w:divsChild>
        <w:div w:id="553925700">
          <w:marLeft w:val="475"/>
          <w:marRight w:val="0"/>
          <w:marTop w:val="0"/>
          <w:marBottom w:val="0"/>
          <w:divBdr>
            <w:top w:val="none" w:sz="0" w:space="0" w:color="auto"/>
            <w:left w:val="none" w:sz="0" w:space="0" w:color="auto"/>
            <w:bottom w:val="none" w:sz="0" w:space="0" w:color="auto"/>
            <w:right w:val="none" w:sz="0" w:space="0" w:color="auto"/>
          </w:divBdr>
        </w:div>
        <w:div w:id="726684549">
          <w:marLeft w:val="446"/>
          <w:marRight w:val="0"/>
          <w:marTop w:val="0"/>
          <w:marBottom w:val="0"/>
          <w:divBdr>
            <w:top w:val="none" w:sz="0" w:space="0" w:color="auto"/>
            <w:left w:val="none" w:sz="0" w:space="0" w:color="auto"/>
            <w:bottom w:val="none" w:sz="0" w:space="0" w:color="auto"/>
            <w:right w:val="none" w:sz="0" w:space="0" w:color="auto"/>
          </w:divBdr>
        </w:div>
        <w:div w:id="594627988">
          <w:marLeft w:val="446"/>
          <w:marRight w:val="0"/>
          <w:marTop w:val="0"/>
          <w:marBottom w:val="0"/>
          <w:divBdr>
            <w:top w:val="none" w:sz="0" w:space="0" w:color="auto"/>
            <w:left w:val="none" w:sz="0" w:space="0" w:color="auto"/>
            <w:bottom w:val="none" w:sz="0" w:space="0" w:color="auto"/>
            <w:right w:val="none" w:sz="0" w:space="0" w:color="auto"/>
          </w:divBdr>
        </w:div>
        <w:div w:id="485054727">
          <w:marLeft w:val="446"/>
          <w:marRight w:val="0"/>
          <w:marTop w:val="0"/>
          <w:marBottom w:val="0"/>
          <w:divBdr>
            <w:top w:val="none" w:sz="0" w:space="0" w:color="auto"/>
            <w:left w:val="none" w:sz="0" w:space="0" w:color="auto"/>
            <w:bottom w:val="none" w:sz="0" w:space="0" w:color="auto"/>
            <w:right w:val="none" w:sz="0" w:space="0" w:color="auto"/>
          </w:divBdr>
        </w:div>
        <w:div w:id="205020971">
          <w:marLeft w:val="446"/>
          <w:marRight w:val="0"/>
          <w:marTop w:val="0"/>
          <w:marBottom w:val="0"/>
          <w:divBdr>
            <w:top w:val="none" w:sz="0" w:space="0" w:color="auto"/>
            <w:left w:val="none" w:sz="0" w:space="0" w:color="auto"/>
            <w:bottom w:val="none" w:sz="0" w:space="0" w:color="auto"/>
            <w:right w:val="none" w:sz="0" w:space="0" w:color="auto"/>
          </w:divBdr>
        </w:div>
        <w:div w:id="689338352">
          <w:marLeft w:val="446"/>
          <w:marRight w:val="0"/>
          <w:marTop w:val="0"/>
          <w:marBottom w:val="0"/>
          <w:divBdr>
            <w:top w:val="none" w:sz="0" w:space="0" w:color="auto"/>
            <w:left w:val="none" w:sz="0" w:space="0" w:color="auto"/>
            <w:bottom w:val="none" w:sz="0" w:space="0" w:color="auto"/>
            <w:right w:val="none" w:sz="0" w:space="0" w:color="auto"/>
          </w:divBdr>
        </w:div>
        <w:div w:id="893588258">
          <w:marLeft w:val="446"/>
          <w:marRight w:val="0"/>
          <w:marTop w:val="0"/>
          <w:marBottom w:val="0"/>
          <w:divBdr>
            <w:top w:val="none" w:sz="0" w:space="0" w:color="auto"/>
            <w:left w:val="none" w:sz="0" w:space="0" w:color="auto"/>
            <w:bottom w:val="none" w:sz="0" w:space="0" w:color="auto"/>
            <w:right w:val="none" w:sz="0" w:space="0" w:color="auto"/>
          </w:divBdr>
        </w:div>
        <w:div w:id="1183594691">
          <w:marLeft w:val="446"/>
          <w:marRight w:val="0"/>
          <w:marTop w:val="0"/>
          <w:marBottom w:val="0"/>
          <w:divBdr>
            <w:top w:val="none" w:sz="0" w:space="0" w:color="auto"/>
            <w:left w:val="none" w:sz="0" w:space="0" w:color="auto"/>
            <w:bottom w:val="none" w:sz="0" w:space="0" w:color="auto"/>
            <w:right w:val="none" w:sz="0" w:space="0" w:color="auto"/>
          </w:divBdr>
        </w:div>
      </w:divsChild>
    </w:div>
    <w:div w:id="1047413919">
      <w:bodyDiv w:val="1"/>
      <w:marLeft w:val="0"/>
      <w:marRight w:val="0"/>
      <w:marTop w:val="0"/>
      <w:marBottom w:val="0"/>
      <w:divBdr>
        <w:top w:val="none" w:sz="0" w:space="0" w:color="auto"/>
        <w:left w:val="none" w:sz="0" w:space="0" w:color="auto"/>
        <w:bottom w:val="none" w:sz="0" w:space="0" w:color="auto"/>
        <w:right w:val="none" w:sz="0" w:space="0" w:color="auto"/>
      </w:divBdr>
      <w:divsChild>
        <w:div w:id="881132199">
          <w:marLeft w:val="475"/>
          <w:marRight w:val="0"/>
          <w:marTop w:val="0"/>
          <w:marBottom w:val="0"/>
          <w:divBdr>
            <w:top w:val="none" w:sz="0" w:space="0" w:color="auto"/>
            <w:left w:val="none" w:sz="0" w:space="0" w:color="auto"/>
            <w:bottom w:val="none" w:sz="0" w:space="0" w:color="auto"/>
            <w:right w:val="none" w:sz="0" w:space="0" w:color="auto"/>
          </w:divBdr>
        </w:div>
        <w:div w:id="1949924016">
          <w:marLeft w:val="389"/>
          <w:marRight w:val="0"/>
          <w:marTop w:val="0"/>
          <w:marBottom w:val="0"/>
          <w:divBdr>
            <w:top w:val="none" w:sz="0" w:space="0" w:color="auto"/>
            <w:left w:val="none" w:sz="0" w:space="0" w:color="auto"/>
            <w:bottom w:val="none" w:sz="0" w:space="0" w:color="auto"/>
            <w:right w:val="none" w:sz="0" w:space="0" w:color="auto"/>
          </w:divBdr>
        </w:div>
        <w:div w:id="1158885857">
          <w:marLeft w:val="461"/>
          <w:marRight w:val="0"/>
          <w:marTop w:val="7"/>
          <w:marBottom w:val="0"/>
          <w:divBdr>
            <w:top w:val="none" w:sz="0" w:space="0" w:color="auto"/>
            <w:left w:val="none" w:sz="0" w:space="0" w:color="auto"/>
            <w:bottom w:val="none" w:sz="0" w:space="0" w:color="auto"/>
            <w:right w:val="none" w:sz="0" w:space="0" w:color="auto"/>
          </w:divBdr>
        </w:div>
        <w:div w:id="1588222633">
          <w:marLeft w:val="461"/>
          <w:marRight w:val="0"/>
          <w:marTop w:val="10"/>
          <w:marBottom w:val="0"/>
          <w:divBdr>
            <w:top w:val="none" w:sz="0" w:space="0" w:color="auto"/>
            <w:left w:val="none" w:sz="0" w:space="0" w:color="auto"/>
            <w:bottom w:val="none" w:sz="0" w:space="0" w:color="auto"/>
            <w:right w:val="none" w:sz="0" w:space="0" w:color="auto"/>
          </w:divBdr>
        </w:div>
        <w:div w:id="2122264064">
          <w:marLeft w:val="461"/>
          <w:marRight w:val="0"/>
          <w:marTop w:val="7"/>
          <w:marBottom w:val="0"/>
          <w:divBdr>
            <w:top w:val="none" w:sz="0" w:space="0" w:color="auto"/>
            <w:left w:val="none" w:sz="0" w:space="0" w:color="auto"/>
            <w:bottom w:val="none" w:sz="0" w:space="0" w:color="auto"/>
            <w:right w:val="none" w:sz="0" w:space="0" w:color="auto"/>
          </w:divBdr>
        </w:div>
        <w:div w:id="175190322">
          <w:marLeft w:val="461"/>
          <w:marRight w:val="0"/>
          <w:marTop w:val="10"/>
          <w:marBottom w:val="0"/>
          <w:divBdr>
            <w:top w:val="none" w:sz="0" w:space="0" w:color="auto"/>
            <w:left w:val="none" w:sz="0" w:space="0" w:color="auto"/>
            <w:bottom w:val="none" w:sz="0" w:space="0" w:color="auto"/>
            <w:right w:val="none" w:sz="0" w:space="0" w:color="auto"/>
          </w:divBdr>
        </w:div>
        <w:div w:id="2054883591">
          <w:marLeft w:val="461"/>
          <w:marRight w:val="0"/>
          <w:marTop w:val="7"/>
          <w:marBottom w:val="0"/>
          <w:divBdr>
            <w:top w:val="none" w:sz="0" w:space="0" w:color="auto"/>
            <w:left w:val="none" w:sz="0" w:space="0" w:color="auto"/>
            <w:bottom w:val="none" w:sz="0" w:space="0" w:color="auto"/>
            <w:right w:val="none" w:sz="0" w:space="0" w:color="auto"/>
          </w:divBdr>
        </w:div>
        <w:div w:id="751319532">
          <w:marLeft w:val="461"/>
          <w:marRight w:val="0"/>
          <w:marTop w:val="10"/>
          <w:marBottom w:val="0"/>
          <w:divBdr>
            <w:top w:val="none" w:sz="0" w:space="0" w:color="auto"/>
            <w:left w:val="none" w:sz="0" w:space="0" w:color="auto"/>
            <w:bottom w:val="none" w:sz="0" w:space="0" w:color="auto"/>
            <w:right w:val="none" w:sz="0" w:space="0" w:color="auto"/>
          </w:divBdr>
        </w:div>
      </w:divsChild>
    </w:div>
    <w:div w:id="1053581093">
      <w:bodyDiv w:val="1"/>
      <w:marLeft w:val="0"/>
      <w:marRight w:val="0"/>
      <w:marTop w:val="0"/>
      <w:marBottom w:val="0"/>
      <w:divBdr>
        <w:top w:val="none" w:sz="0" w:space="0" w:color="auto"/>
        <w:left w:val="none" w:sz="0" w:space="0" w:color="auto"/>
        <w:bottom w:val="none" w:sz="0" w:space="0" w:color="auto"/>
        <w:right w:val="none" w:sz="0" w:space="0" w:color="auto"/>
      </w:divBdr>
      <w:divsChild>
        <w:div w:id="1333071723">
          <w:marLeft w:val="446"/>
          <w:marRight w:val="0"/>
          <w:marTop w:val="0"/>
          <w:marBottom w:val="0"/>
          <w:divBdr>
            <w:top w:val="none" w:sz="0" w:space="0" w:color="auto"/>
            <w:left w:val="none" w:sz="0" w:space="0" w:color="auto"/>
            <w:bottom w:val="none" w:sz="0" w:space="0" w:color="auto"/>
            <w:right w:val="none" w:sz="0" w:space="0" w:color="auto"/>
          </w:divBdr>
        </w:div>
        <w:div w:id="1933197102">
          <w:marLeft w:val="446"/>
          <w:marRight w:val="0"/>
          <w:marTop w:val="0"/>
          <w:marBottom w:val="0"/>
          <w:divBdr>
            <w:top w:val="none" w:sz="0" w:space="0" w:color="auto"/>
            <w:left w:val="none" w:sz="0" w:space="0" w:color="auto"/>
            <w:bottom w:val="none" w:sz="0" w:space="0" w:color="auto"/>
            <w:right w:val="none" w:sz="0" w:space="0" w:color="auto"/>
          </w:divBdr>
        </w:div>
        <w:div w:id="226454218">
          <w:marLeft w:val="446"/>
          <w:marRight w:val="0"/>
          <w:marTop w:val="0"/>
          <w:marBottom w:val="0"/>
          <w:divBdr>
            <w:top w:val="none" w:sz="0" w:space="0" w:color="auto"/>
            <w:left w:val="none" w:sz="0" w:space="0" w:color="auto"/>
            <w:bottom w:val="none" w:sz="0" w:space="0" w:color="auto"/>
            <w:right w:val="none" w:sz="0" w:space="0" w:color="auto"/>
          </w:divBdr>
        </w:div>
        <w:div w:id="1594364084">
          <w:marLeft w:val="446"/>
          <w:marRight w:val="0"/>
          <w:marTop w:val="0"/>
          <w:marBottom w:val="0"/>
          <w:divBdr>
            <w:top w:val="none" w:sz="0" w:space="0" w:color="auto"/>
            <w:left w:val="none" w:sz="0" w:space="0" w:color="auto"/>
            <w:bottom w:val="none" w:sz="0" w:space="0" w:color="auto"/>
            <w:right w:val="none" w:sz="0" w:space="0" w:color="auto"/>
          </w:divBdr>
        </w:div>
        <w:div w:id="577133661">
          <w:marLeft w:val="446"/>
          <w:marRight w:val="0"/>
          <w:marTop w:val="0"/>
          <w:marBottom w:val="0"/>
          <w:divBdr>
            <w:top w:val="none" w:sz="0" w:space="0" w:color="auto"/>
            <w:left w:val="none" w:sz="0" w:space="0" w:color="auto"/>
            <w:bottom w:val="none" w:sz="0" w:space="0" w:color="auto"/>
            <w:right w:val="none" w:sz="0" w:space="0" w:color="auto"/>
          </w:divBdr>
        </w:div>
        <w:div w:id="1192570048">
          <w:marLeft w:val="446"/>
          <w:marRight w:val="0"/>
          <w:marTop w:val="0"/>
          <w:marBottom w:val="0"/>
          <w:divBdr>
            <w:top w:val="none" w:sz="0" w:space="0" w:color="auto"/>
            <w:left w:val="none" w:sz="0" w:space="0" w:color="auto"/>
            <w:bottom w:val="none" w:sz="0" w:space="0" w:color="auto"/>
            <w:right w:val="none" w:sz="0" w:space="0" w:color="auto"/>
          </w:divBdr>
        </w:div>
        <w:div w:id="2126729859">
          <w:marLeft w:val="446"/>
          <w:marRight w:val="0"/>
          <w:marTop w:val="0"/>
          <w:marBottom w:val="0"/>
          <w:divBdr>
            <w:top w:val="none" w:sz="0" w:space="0" w:color="auto"/>
            <w:left w:val="none" w:sz="0" w:space="0" w:color="auto"/>
            <w:bottom w:val="none" w:sz="0" w:space="0" w:color="auto"/>
            <w:right w:val="none" w:sz="0" w:space="0" w:color="auto"/>
          </w:divBdr>
        </w:div>
        <w:div w:id="2065520972">
          <w:marLeft w:val="446"/>
          <w:marRight w:val="0"/>
          <w:marTop w:val="0"/>
          <w:marBottom w:val="0"/>
          <w:divBdr>
            <w:top w:val="none" w:sz="0" w:space="0" w:color="auto"/>
            <w:left w:val="none" w:sz="0" w:space="0" w:color="auto"/>
            <w:bottom w:val="none" w:sz="0" w:space="0" w:color="auto"/>
            <w:right w:val="none" w:sz="0" w:space="0" w:color="auto"/>
          </w:divBdr>
        </w:div>
        <w:div w:id="812453524">
          <w:marLeft w:val="446"/>
          <w:marRight w:val="0"/>
          <w:marTop w:val="0"/>
          <w:marBottom w:val="0"/>
          <w:divBdr>
            <w:top w:val="none" w:sz="0" w:space="0" w:color="auto"/>
            <w:left w:val="none" w:sz="0" w:space="0" w:color="auto"/>
            <w:bottom w:val="none" w:sz="0" w:space="0" w:color="auto"/>
            <w:right w:val="none" w:sz="0" w:space="0" w:color="auto"/>
          </w:divBdr>
        </w:div>
        <w:div w:id="1147239687">
          <w:marLeft w:val="446"/>
          <w:marRight w:val="0"/>
          <w:marTop w:val="0"/>
          <w:marBottom w:val="0"/>
          <w:divBdr>
            <w:top w:val="none" w:sz="0" w:space="0" w:color="auto"/>
            <w:left w:val="none" w:sz="0" w:space="0" w:color="auto"/>
            <w:bottom w:val="none" w:sz="0" w:space="0" w:color="auto"/>
            <w:right w:val="none" w:sz="0" w:space="0" w:color="auto"/>
          </w:divBdr>
        </w:div>
        <w:div w:id="543568307">
          <w:marLeft w:val="446"/>
          <w:marRight w:val="0"/>
          <w:marTop w:val="0"/>
          <w:marBottom w:val="0"/>
          <w:divBdr>
            <w:top w:val="none" w:sz="0" w:space="0" w:color="auto"/>
            <w:left w:val="none" w:sz="0" w:space="0" w:color="auto"/>
            <w:bottom w:val="none" w:sz="0" w:space="0" w:color="auto"/>
            <w:right w:val="none" w:sz="0" w:space="0" w:color="auto"/>
          </w:divBdr>
        </w:div>
        <w:div w:id="957494501">
          <w:marLeft w:val="446"/>
          <w:marRight w:val="0"/>
          <w:marTop w:val="0"/>
          <w:marBottom w:val="0"/>
          <w:divBdr>
            <w:top w:val="none" w:sz="0" w:space="0" w:color="auto"/>
            <w:left w:val="none" w:sz="0" w:space="0" w:color="auto"/>
            <w:bottom w:val="none" w:sz="0" w:space="0" w:color="auto"/>
            <w:right w:val="none" w:sz="0" w:space="0" w:color="auto"/>
          </w:divBdr>
        </w:div>
        <w:div w:id="461730499">
          <w:marLeft w:val="446"/>
          <w:marRight w:val="0"/>
          <w:marTop w:val="0"/>
          <w:marBottom w:val="0"/>
          <w:divBdr>
            <w:top w:val="none" w:sz="0" w:space="0" w:color="auto"/>
            <w:left w:val="none" w:sz="0" w:space="0" w:color="auto"/>
            <w:bottom w:val="none" w:sz="0" w:space="0" w:color="auto"/>
            <w:right w:val="none" w:sz="0" w:space="0" w:color="auto"/>
          </w:divBdr>
        </w:div>
      </w:divsChild>
    </w:div>
    <w:div w:id="1072239650">
      <w:bodyDiv w:val="1"/>
      <w:marLeft w:val="0"/>
      <w:marRight w:val="0"/>
      <w:marTop w:val="0"/>
      <w:marBottom w:val="0"/>
      <w:divBdr>
        <w:top w:val="none" w:sz="0" w:space="0" w:color="auto"/>
        <w:left w:val="none" w:sz="0" w:space="0" w:color="auto"/>
        <w:bottom w:val="none" w:sz="0" w:space="0" w:color="auto"/>
        <w:right w:val="none" w:sz="0" w:space="0" w:color="auto"/>
      </w:divBdr>
    </w:div>
    <w:div w:id="1110511909">
      <w:bodyDiv w:val="1"/>
      <w:marLeft w:val="0"/>
      <w:marRight w:val="0"/>
      <w:marTop w:val="0"/>
      <w:marBottom w:val="0"/>
      <w:divBdr>
        <w:top w:val="none" w:sz="0" w:space="0" w:color="auto"/>
        <w:left w:val="none" w:sz="0" w:space="0" w:color="auto"/>
        <w:bottom w:val="none" w:sz="0" w:space="0" w:color="auto"/>
        <w:right w:val="none" w:sz="0" w:space="0" w:color="auto"/>
      </w:divBdr>
      <w:divsChild>
        <w:div w:id="2122414117">
          <w:marLeft w:val="446"/>
          <w:marRight w:val="0"/>
          <w:marTop w:val="0"/>
          <w:marBottom w:val="0"/>
          <w:divBdr>
            <w:top w:val="none" w:sz="0" w:space="0" w:color="auto"/>
            <w:left w:val="none" w:sz="0" w:space="0" w:color="auto"/>
            <w:bottom w:val="none" w:sz="0" w:space="0" w:color="auto"/>
            <w:right w:val="none" w:sz="0" w:space="0" w:color="auto"/>
          </w:divBdr>
        </w:div>
      </w:divsChild>
    </w:div>
    <w:div w:id="1133137786">
      <w:bodyDiv w:val="1"/>
      <w:marLeft w:val="0"/>
      <w:marRight w:val="0"/>
      <w:marTop w:val="0"/>
      <w:marBottom w:val="0"/>
      <w:divBdr>
        <w:top w:val="none" w:sz="0" w:space="0" w:color="auto"/>
        <w:left w:val="none" w:sz="0" w:space="0" w:color="auto"/>
        <w:bottom w:val="none" w:sz="0" w:space="0" w:color="auto"/>
        <w:right w:val="none" w:sz="0" w:space="0" w:color="auto"/>
      </w:divBdr>
      <w:divsChild>
        <w:div w:id="1165510038">
          <w:marLeft w:val="446"/>
          <w:marRight w:val="0"/>
          <w:marTop w:val="0"/>
          <w:marBottom w:val="0"/>
          <w:divBdr>
            <w:top w:val="none" w:sz="0" w:space="0" w:color="auto"/>
            <w:left w:val="none" w:sz="0" w:space="0" w:color="auto"/>
            <w:bottom w:val="none" w:sz="0" w:space="0" w:color="auto"/>
            <w:right w:val="none" w:sz="0" w:space="0" w:color="auto"/>
          </w:divBdr>
        </w:div>
        <w:div w:id="1286735103">
          <w:marLeft w:val="446"/>
          <w:marRight w:val="0"/>
          <w:marTop w:val="0"/>
          <w:marBottom w:val="0"/>
          <w:divBdr>
            <w:top w:val="none" w:sz="0" w:space="0" w:color="auto"/>
            <w:left w:val="none" w:sz="0" w:space="0" w:color="auto"/>
            <w:bottom w:val="none" w:sz="0" w:space="0" w:color="auto"/>
            <w:right w:val="none" w:sz="0" w:space="0" w:color="auto"/>
          </w:divBdr>
        </w:div>
        <w:div w:id="1351107658">
          <w:marLeft w:val="461"/>
          <w:marRight w:val="0"/>
          <w:marTop w:val="0"/>
          <w:marBottom w:val="0"/>
          <w:divBdr>
            <w:top w:val="none" w:sz="0" w:space="0" w:color="auto"/>
            <w:left w:val="none" w:sz="0" w:space="0" w:color="auto"/>
            <w:bottom w:val="none" w:sz="0" w:space="0" w:color="auto"/>
            <w:right w:val="none" w:sz="0" w:space="0" w:color="auto"/>
          </w:divBdr>
        </w:div>
        <w:div w:id="1447626547">
          <w:marLeft w:val="461"/>
          <w:marRight w:val="158"/>
          <w:marTop w:val="0"/>
          <w:marBottom w:val="0"/>
          <w:divBdr>
            <w:top w:val="none" w:sz="0" w:space="0" w:color="auto"/>
            <w:left w:val="none" w:sz="0" w:space="0" w:color="auto"/>
            <w:bottom w:val="none" w:sz="0" w:space="0" w:color="auto"/>
            <w:right w:val="none" w:sz="0" w:space="0" w:color="auto"/>
          </w:divBdr>
        </w:div>
        <w:div w:id="515660132">
          <w:marLeft w:val="461"/>
          <w:marRight w:val="0"/>
          <w:marTop w:val="0"/>
          <w:marBottom w:val="0"/>
          <w:divBdr>
            <w:top w:val="none" w:sz="0" w:space="0" w:color="auto"/>
            <w:left w:val="none" w:sz="0" w:space="0" w:color="auto"/>
            <w:bottom w:val="none" w:sz="0" w:space="0" w:color="auto"/>
            <w:right w:val="none" w:sz="0" w:space="0" w:color="auto"/>
          </w:divBdr>
        </w:div>
        <w:div w:id="933047990">
          <w:marLeft w:val="461"/>
          <w:marRight w:val="0"/>
          <w:marTop w:val="0"/>
          <w:marBottom w:val="0"/>
          <w:divBdr>
            <w:top w:val="none" w:sz="0" w:space="0" w:color="auto"/>
            <w:left w:val="none" w:sz="0" w:space="0" w:color="auto"/>
            <w:bottom w:val="none" w:sz="0" w:space="0" w:color="auto"/>
            <w:right w:val="none" w:sz="0" w:space="0" w:color="auto"/>
          </w:divBdr>
        </w:div>
        <w:div w:id="2010714970">
          <w:marLeft w:val="461"/>
          <w:marRight w:val="0"/>
          <w:marTop w:val="0"/>
          <w:marBottom w:val="0"/>
          <w:divBdr>
            <w:top w:val="none" w:sz="0" w:space="0" w:color="auto"/>
            <w:left w:val="none" w:sz="0" w:space="0" w:color="auto"/>
            <w:bottom w:val="none" w:sz="0" w:space="0" w:color="auto"/>
            <w:right w:val="none" w:sz="0" w:space="0" w:color="auto"/>
          </w:divBdr>
        </w:div>
        <w:div w:id="1988195700">
          <w:marLeft w:val="461"/>
          <w:marRight w:val="230"/>
          <w:marTop w:val="0"/>
          <w:marBottom w:val="0"/>
          <w:divBdr>
            <w:top w:val="none" w:sz="0" w:space="0" w:color="auto"/>
            <w:left w:val="none" w:sz="0" w:space="0" w:color="auto"/>
            <w:bottom w:val="none" w:sz="0" w:space="0" w:color="auto"/>
            <w:right w:val="none" w:sz="0" w:space="0" w:color="auto"/>
          </w:divBdr>
        </w:div>
        <w:div w:id="2075811478">
          <w:marLeft w:val="461"/>
          <w:marRight w:val="0"/>
          <w:marTop w:val="0"/>
          <w:marBottom w:val="0"/>
          <w:divBdr>
            <w:top w:val="none" w:sz="0" w:space="0" w:color="auto"/>
            <w:left w:val="none" w:sz="0" w:space="0" w:color="auto"/>
            <w:bottom w:val="none" w:sz="0" w:space="0" w:color="auto"/>
            <w:right w:val="none" w:sz="0" w:space="0" w:color="auto"/>
          </w:divBdr>
        </w:div>
      </w:divsChild>
    </w:div>
    <w:div w:id="1211648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2042">
          <w:marLeft w:val="446"/>
          <w:marRight w:val="0"/>
          <w:marTop w:val="0"/>
          <w:marBottom w:val="0"/>
          <w:divBdr>
            <w:top w:val="none" w:sz="0" w:space="0" w:color="auto"/>
            <w:left w:val="none" w:sz="0" w:space="0" w:color="auto"/>
            <w:bottom w:val="none" w:sz="0" w:space="0" w:color="auto"/>
            <w:right w:val="none" w:sz="0" w:space="0" w:color="auto"/>
          </w:divBdr>
        </w:div>
      </w:divsChild>
    </w:div>
    <w:div w:id="1248687732">
      <w:bodyDiv w:val="1"/>
      <w:marLeft w:val="0"/>
      <w:marRight w:val="0"/>
      <w:marTop w:val="0"/>
      <w:marBottom w:val="0"/>
      <w:divBdr>
        <w:top w:val="none" w:sz="0" w:space="0" w:color="auto"/>
        <w:left w:val="none" w:sz="0" w:space="0" w:color="auto"/>
        <w:bottom w:val="none" w:sz="0" w:space="0" w:color="auto"/>
        <w:right w:val="none" w:sz="0" w:space="0" w:color="auto"/>
      </w:divBdr>
      <w:divsChild>
        <w:div w:id="221258119">
          <w:marLeft w:val="475"/>
          <w:marRight w:val="0"/>
          <w:marTop w:val="0"/>
          <w:marBottom w:val="0"/>
          <w:divBdr>
            <w:top w:val="none" w:sz="0" w:space="0" w:color="auto"/>
            <w:left w:val="none" w:sz="0" w:space="0" w:color="auto"/>
            <w:bottom w:val="none" w:sz="0" w:space="0" w:color="auto"/>
            <w:right w:val="none" w:sz="0" w:space="0" w:color="auto"/>
          </w:divBdr>
        </w:div>
      </w:divsChild>
    </w:div>
    <w:div w:id="1249578085">
      <w:bodyDiv w:val="1"/>
      <w:marLeft w:val="0"/>
      <w:marRight w:val="0"/>
      <w:marTop w:val="0"/>
      <w:marBottom w:val="0"/>
      <w:divBdr>
        <w:top w:val="none" w:sz="0" w:space="0" w:color="auto"/>
        <w:left w:val="none" w:sz="0" w:space="0" w:color="auto"/>
        <w:bottom w:val="none" w:sz="0" w:space="0" w:color="auto"/>
        <w:right w:val="none" w:sz="0" w:space="0" w:color="auto"/>
      </w:divBdr>
      <w:divsChild>
        <w:div w:id="2077243071">
          <w:marLeft w:val="0"/>
          <w:marRight w:val="0"/>
          <w:marTop w:val="0"/>
          <w:marBottom w:val="0"/>
          <w:divBdr>
            <w:top w:val="none" w:sz="0" w:space="0" w:color="auto"/>
            <w:left w:val="none" w:sz="0" w:space="0" w:color="auto"/>
            <w:bottom w:val="none" w:sz="0" w:space="0" w:color="auto"/>
            <w:right w:val="none" w:sz="0" w:space="0" w:color="auto"/>
          </w:divBdr>
        </w:div>
        <w:div w:id="1722055197">
          <w:marLeft w:val="0"/>
          <w:marRight w:val="0"/>
          <w:marTop w:val="0"/>
          <w:marBottom w:val="0"/>
          <w:divBdr>
            <w:top w:val="none" w:sz="0" w:space="0" w:color="auto"/>
            <w:left w:val="none" w:sz="0" w:space="0" w:color="auto"/>
            <w:bottom w:val="none" w:sz="0" w:space="0" w:color="auto"/>
            <w:right w:val="none" w:sz="0" w:space="0" w:color="auto"/>
          </w:divBdr>
        </w:div>
      </w:divsChild>
    </w:div>
    <w:div w:id="1276135497">
      <w:bodyDiv w:val="1"/>
      <w:marLeft w:val="0"/>
      <w:marRight w:val="0"/>
      <w:marTop w:val="0"/>
      <w:marBottom w:val="0"/>
      <w:divBdr>
        <w:top w:val="none" w:sz="0" w:space="0" w:color="auto"/>
        <w:left w:val="none" w:sz="0" w:space="0" w:color="auto"/>
        <w:bottom w:val="none" w:sz="0" w:space="0" w:color="auto"/>
        <w:right w:val="none" w:sz="0" w:space="0" w:color="auto"/>
      </w:divBdr>
      <w:divsChild>
        <w:div w:id="1867330439">
          <w:marLeft w:val="0"/>
          <w:marRight w:val="0"/>
          <w:marTop w:val="0"/>
          <w:marBottom w:val="0"/>
          <w:divBdr>
            <w:top w:val="none" w:sz="0" w:space="0" w:color="auto"/>
            <w:left w:val="none" w:sz="0" w:space="0" w:color="auto"/>
            <w:bottom w:val="none" w:sz="0" w:space="0" w:color="auto"/>
            <w:right w:val="none" w:sz="0" w:space="0" w:color="auto"/>
          </w:divBdr>
        </w:div>
        <w:div w:id="1372925501">
          <w:marLeft w:val="0"/>
          <w:marRight w:val="0"/>
          <w:marTop w:val="0"/>
          <w:marBottom w:val="0"/>
          <w:divBdr>
            <w:top w:val="none" w:sz="0" w:space="0" w:color="auto"/>
            <w:left w:val="none" w:sz="0" w:space="0" w:color="auto"/>
            <w:bottom w:val="none" w:sz="0" w:space="0" w:color="auto"/>
            <w:right w:val="none" w:sz="0" w:space="0" w:color="auto"/>
          </w:divBdr>
        </w:div>
        <w:div w:id="1973825657">
          <w:marLeft w:val="720"/>
          <w:marRight w:val="0"/>
          <w:marTop w:val="0"/>
          <w:marBottom w:val="0"/>
          <w:divBdr>
            <w:top w:val="none" w:sz="0" w:space="0" w:color="auto"/>
            <w:left w:val="none" w:sz="0" w:space="0" w:color="auto"/>
            <w:bottom w:val="none" w:sz="0" w:space="0" w:color="auto"/>
            <w:right w:val="none" w:sz="0" w:space="0" w:color="auto"/>
          </w:divBdr>
        </w:div>
        <w:div w:id="566300242">
          <w:marLeft w:val="720"/>
          <w:marRight w:val="0"/>
          <w:marTop w:val="0"/>
          <w:marBottom w:val="0"/>
          <w:divBdr>
            <w:top w:val="none" w:sz="0" w:space="0" w:color="auto"/>
            <w:left w:val="none" w:sz="0" w:space="0" w:color="auto"/>
            <w:bottom w:val="none" w:sz="0" w:space="0" w:color="auto"/>
            <w:right w:val="none" w:sz="0" w:space="0" w:color="auto"/>
          </w:divBdr>
        </w:div>
        <w:div w:id="1577207114">
          <w:marLeft w:val="720"/>
          <w:marRight w:val="0"/>
          <w:marTop w:val="0"/>
          <w:marBottom w:val="0"/>
          <w:divBdr>
            <w:top w:val="none" w:sz="0" w:space="0" w:color="auto"/>
            <w:left w:val="none" w:sz="0" w:space="0" w:color="auto"/>
            <w:bottom w:val="none" w:sz="0" w:space="0" w:color="auto"/>
            <w:right w:val="none" w:sz="0" w:space="0" w:color="auto"/>
          </w:divBdr>
        </w:div>
        <w:div w:id="1082222744">
          <w:marLeft w:val="720"/>
          <w:marRight w:val="0"/>
          <w:marTop w:val="0"/>
          <w:marBottom w:val="0"/>
          <w:divBdr>
            <w:top w:val="none" w:sz="0" w:space="0" w:color="auto"/>
            <w:left w:val="none" w:sz="0" w:space="0" w:color="auto"/>
            <w:bottom w:val="none" w:sz="0" w:space="0" w:color="auto"/>
            <w:right w:val="none" w:sz="0" w:space="0" w:color="auto"/>
          </w:divBdr>
        </w:div>
        <w:div w:id="1115754129">
          <w:marLeft w:val="720"/>
          <w:marRight w:val="0"/>
          <w:marTop w:val="0"/>
          <w:marBottom w:val="0"/>
          <w:divBdr>
            <w:top w:val="none" w:sz="0" w:space="0" w:color="auto"/>
            <w:left w:val="none" w:sz="0" w:space="0" w:color="auto"/>
            <w:bottom w:val="none" w:sz="0" w:space="0" w:color="auto"/>
            <w:right w:val="none" w:sz="0" w:space="0" w:color="auto"/>
          </w:divBdr>
        </w:div>
        <w:div w:id="1574898772">
          <w:marLeft w:val="720"/>
          <w:marRight w:val="0"/>
          <w:marTop w:val="0"/>
          <w:marBottom w:val="0"/>
          <w:divBdr>
            <w:top w:val="none" w:sz="0" w:space="0" w:color="auto"/>
            <w:left w:val="none" w:sz="0" w:space="0" w:color="auto"/>
            <w:bottom w:val="none" w:sz="0" w:space="0" w:color="auto"/>
            <w:right w:val="none" w:sz="0" w:space="0" w:color="auto"/>
          </w:divBdr>
        </w:div>
        <w:div w:id="2028748066">
          <w:marLeft w:val="720"/>
          <w:marRight w:val="0"/>
          <w:marTop w:val="0"/>
          <w:marBottom w:val="0"/>
          <w:divBdr>
            <w:top w:val="none" w:sz="0" w:space="0" w:color="auto"/>
            <w:left w:val="none" w:sz="0" w:space="0" w:color="auto"/>
            <w:bottom w:val="none" w:sz="0" w:space="0" w:color="auto"/>
            <w:right w:val="none" w:sz="0" w:space="0" w:color="auto"/>
          </w:divBdr>
        </w:div>
        <w:div w:id="1391222076">
          <w:marLeft w:val="720"/>
          <w:marRight w:val="0"/>
          <w:marTop w:val="0"/>
          <w:marBottom w:val="0"/>
          <w:divBdr>
            <w:top w:val="none" w:sz="0" w:space="0" w:color="auto"/>
            <w:left w:val="none" w:sz="0" w:space="0" w:color="auto"/>
            <w:bottom w:val="none" w:sz="0" w:space="0" w:color="auto"/>
            <w:right w:val="none" w:sz="0" w:space="0" w:color="auto"/>
          </w:divBdr>
        </w:div>
        <w:div w:id="1907648224">
          <w:marLeft w:val="720"/>
          <w:marRight w:val="0"/>
          <w:marTop w:val="0"/>
          <w:marBottom w:val="0"/>
          <w:divBdr>
            <w:top w:val="none" w:sz="0" w:space="0" w:color="auto"/>
            <w:left w:val="none" w:sz="0" w:space="0" w:color="auto"/>
            <w:bottom w:val="none" w:sz="0" w:space="0" w:color="auto"/>
            <w:right w:val="none" w:sz="0" w:space="0" w:color="auto"/>
          </w:divBdr>
        </w:div>
        <w:div w:id="1253078895">
          <w:marLeft w:val="720"/>
          <w:marRight w:val="0"/>
          <w:marTop w:val="0"/>
          <w:marBottom w:val="0"/>
          <w:divBdr>
            <w:top w:val="none" w:sz="0" w:space="0" w:color="auto"/>
            <w:left w:val="none" w:sz="0" w:space="0" w:color="auto"/>
            <w:bottom w:val="none" w:sz="0" w:space="0" w:color="auto"/>
            <w:right w:val="none" w:sz="0" w:space="0" w:color="auto"/>
          </w:divBdr>
        </w:div>
        <w:div w:id="261111157">
          <w:marLeft w:val="720"/>
          <w:marRight w:val="0"/>
          <w:marTop w:val="0"/>
          <w:marBottom w:val="0"/>
          <w:divBdr>
            <w:top w:val="none" w:sz="0" w:space="0" w:color="auto"/>
            <w:left w:val="none" w:sz="0" w:space="0" w:color="auto"/>
            <w:bottom w:val="none" w:sz="0" w:space="0" w:color="auto"/>
            <w:right w:val="none" w:sz="0" w:space="0" w:color="auto"/>
          </w:divBdr>
        </w:div>
        <w:div w:id="1371809173">
          <w:marLeft w:val="720"/>
          <w:marRight w:val="0"/>
          <w:marTop w:val="0"/>
          <w:marBottom w:val="0"/>
          <w:divBdr>
            <w:top w:val="none" w:sz="0" w:space="0" w:color="auto"/>
            <w:left w:val="none" w:sz="0" w:space="0" w:color="auto"/>
            <w:bottom w:val="none" w:sz="0" w:space="0" w:color="auto"/>
            <w:right w:val="none" w:sz="0" w:space="0" w:color="auto"/>
          </w:divBdr>
        </w:div>
        <w:div w:id="1424305951">
          <w:marLeft w:val="720"/>
          <w:marRight w:val="0"/>
          <w:marTop w:val="0"/>
          <w:marBottom w:val="0"/>
          <w:divBdr>
            <w:top w:val="none" w:sz="0" w:space="0" w:color="auto"/>
            <w:left w:val="none" w:sz="0" w:space="0" w:color="auto"/>
            <w:bottom w:val="none" w:sz="0" w:space="0" w:color="auto"/>
            <w:right w:val="none" w:sz="0" w:space="0" w:color="auto"/>
          </w:divBdr>
        </w:div>
        <w:div w:id="1596785174">
          <w:marLeft w:val="720"/>
          <w:marRight w:val="0"/>
          <w:marTop w:val="0"/>
          <w:marBottom w:val="0"/>
          <w:divBdr>
            <w:top w:val="none" w:sz="0" w:space="0" w:color="auto"/>
            <w:left w:val="none" w:sz="0" w:space="0" w:color="auto"/>
            <w:bottom w:val="none" w:sz="0" w:space="0" w:color="auto"/>
            <w:right w:val="none" w:sz="0" w:space="0" w:color="auto"/>
          </w:divBdr>
        </w:div>
        <w:div w:id="518659531">
          <w:marLeft w:val="720"/>
          <w:marRight w:val="0"/>
          <w:marTop w:val="0"/>
          <w:marBottom w:val="0"/>
          <w:divBdr>
            <w:top w:val="none" w:sz="0" w:space="0" w:color="auto"/>
            <w:left w:val="none" w:sz="0" w:space="0" w:color="auto"/>
            <w:bottom w:val="none" w:sz="0" w:space="0" w:color="auto"/>
            <w:right w:val="none" w:sz="0" w:space="0" w:color="auto"/>
          </w:divBdr>
        </w:div>
        <w:div w:id="2011791233">
          <w:marLeft w:val="720"/>
          <w:marRight w:val="0"/>
          <w:marTop w:val="0"/>
          <w:marBottom w:val="0"/>
          <w:divBdr>
            <w:top w:val="none" w:sz="0" w:space="0" w:color="auto"/>
            <w:left w:val="none" w:sz="0" w:space="0" w:color="auto"/>
            <w:bottom w:val="none" w:sz="0" w:space="0" w:color="auto"/>
            <w:right w:val="none" w:sz="0" w:space="0" w:color="auto"/>
          </w:divBdr>
        </w:div>
        <w:div w:id="477186681">
          <w:marLeft w:val="720"/>
          <w:marRight w:val="0"/>
          <w:marTop w:val="0"/>
          <w:marBottom w:val="0"/>
          <w:divBdr>
            <w:top w:val="none" w:sz="0" w:space="0" w:color="auto"/>
            <w:left w:val="none" w:sz="0" w:space="0" w:color="auto"/>
            <w:bottom w:val="none" w:sz="0" w:space="0" w:color="auto"/>
            <w:right w:val="none" w:sz="0" w:space="0" w:color="auto"/>
          </w:divBdr>
        </w:div>
        <w:div w:id="838154676">
          <w:marLeft w:val="720"/>
          <w:marRight w:val="0"/>
          <w:marTop w:val="0"/>
          <w:marBottom w:val="0"/>
          <w:divBdr>
            <w:top w:val="none" w:sz="0" w:space="0" w:color="auto"/>
            <w:left w:val="none" w:sz="0" w:space="0" w:color="auto"/>
            <w:bottom w:val="none" w:sz="0" w:space="0" w:color="auto"/>
            <w:right w:val="none" w:sz="0" w:space="0" w:color="auto"/>
          </w:divBdr>
        </w:div>
        <w:div w:id="1383750662">
          <w:marLeft w:val="720"/>
          <w:marRight w:val="0"/>
          <w:marTop w:val="0"/>
          <w:marBottom w:val="0"/>
          <w:divBdr>
            <w:top w:val="none" w:sz="0" w:space="0" w:color="auto"/>
            <w:left w:val="none" w:sz="0" w:space="0" w:color="auto"/>
            <w:bottom w:val="none" w:sz="0" w:space="0" w:color="auto"/>
            <w:right w:val="none" w:sz="0" w:space="0" w:color="auto"/>
          </w:divBdr>
        </w:div>
        <w:div w:id="110976964">
          <w:marLeft w:val="720"/>
          <w:marRight w:val="0"/>
          <w:marTop w:val="0"/>
          <w:marBottom w:val="0"/>
          <w:divBdr>
            <w:top w:val="none" w:sz="0" w:space="0" w:color="auto"/>
            <w:left w:val="none" w:sz="0" w:space="0" w:color="auto"/>
            <w:bottom w:val="none" w:sz="0" w:space="0" w:color="auto"/>
            <w:right w:val="none" w:sz="0" w:space="0" w:color="auto"/>
          </w:divBdr>
        </w:div>
        <w:div w:id="285239260">
          <w:marLeft w:val="720"/>
          <w:marRight w:val="0"/>
          <w:marTop w:val="0"/>
          <w:marBottom w:val="0"/>
          <w:divBdr>
            <w:top w:val="none" w:sz="0" w:space="0" w:color="auto"/>
            <w:left w:val="none" w:sz="0" w:space="0" w:color="auto"/>
            <w:bottom w:val="none" w:sz="0" w:space="0" w:color="auto"/>
            <w:right w:val="none" w:sz="0" w:space="0" w:color="auto"/>
          </w:divBdr>
        </w:div>
        <w:div w:id="62800146">
          <w:marLeft w:val="720"/>
          <w:marRight w:val="0"/>
          <w:marTop w:val="0"/>
          <w:marBottom w:val="0"/>
          <w:divBdr>
            <w:top w:val="none" w:sz="0" w:space="0" w:color="auto"/>
            <w:left w:val="none" w:sz="0" w:space="0" w:color="auto"/>
            <w:bottom w:val="none" w:sz="0" w:space="0" w:color="auto"/>
            <w:right w:val="none" w:sz="0" w:space="0" w:color="auto"/>
          </w:divBdr>
        </w:div>
        <w:div w:id="1758092483">
          <w:marLeft w:val="720"/>
          <w:marRight w:val="0"/>
          <w:marTop w:val="0"/>
          <w:marBottom w:val="0"/>
          <w:divBdr>
            <w:top w:val="none" w:sz="0" w:space="0" w:color="auto"/>
            <w:left w:val="none" w:sz="0" w:space="0" w:color="auto"/>
            <w:bottom w:val="none" w:sz="0" w:space="0" w:color="auto"/>
            <w:right w:val="none" w:sz="0" w:space="0" w:color="auto"/>
          </w:divBdr>
        </w:div>
      </w:divsChild>
    </w:div>
    <w:div w:id="1281112101">
      <w:bodyDiv w:val="1"/>
      <w:marLeft w:val="0"/>
      <w:marRight w:val="0"/>
      <w:marTop w:val="0"/>
      <w:marBottom w:val="0"/>
      <w:divBdr>
        <w:top w:val="none" w:sz="0" w:space="0" w:color="auto"/>
        <w:left w:val="none" w:sz="0" w:space="0" w:color="auto"/>
        <w:bottom w:val="none" w:sz="0" w:space="0" w:color="auto"/>
        <w:right w:val="none" w:sz="0" w:space="0" w:color="auto"/>
      </w:divBdr>
      <w:divsChild>
        <w:div w:id="1265068335">
          <w:marLeft w:val="475"/>
          <w:marRight w:val="0"/>
          <w:marTop w:val="0"/>
          <w:marBottom w:val="0"/>
          <w:divBdr>
            <w:top w:val="none" w:sz="0" w:space="0" w:color="auto"/>
            <w:left w:val="none" w:sz="0" w:space="0" w:color="auto"/>
            <w:bottom w:val="none" w:sz="0" w:space="0" w:color="auto"/>
            <w:right w:val="none" w:sz="0" w:space="0" w:color="auto"/>
          </w:divBdr>
        </w:div>
      </w:divsChild>
    </w:div>
    <w:div w:id="1286616655">
      <w:bodyDiv w:val="1"/>
      <w:marLeft w:val="0"/>
      <w:marRight w:val="0"/>
      <w:marTop w:val="0"/>
      <w:marBottom w:val="0"/>
      <w:divBdr>
        <w:top w:val="none" w:sz="0" w:space="0" w:color="auto"/>
        <w:left w:val="none" w:sz="0" w:space="0" w:color="auto"/>
        <w:bottom w:val="none" w:sz="0" w:space="0" w:color="auto"/>
        <w:right w:val="none" w:sz="0" w:space="0" w:color="auto"/>
      </w:divBdr>
    </w:div>
    <w:div w:id="1338730026">
      <w:bodyDiv w:val="1"/>
      <w:marLeft w:val="0"/>
      <w:marRight w:val="0"/>
      <w:marTop w:val="0"/>
      <w:marBottom w:val="0"/>
      <w:divBdr>
        <w:top w:val="none" w:sz="0" w:space="0" w:color="auto"/>
        <w:left w:val="none" w:sz="0" w:space="0" w:color="auto"/>
        <w:bottom w:val="none" w:sz="0" w:space="0" w:color="auto"/>
        <w:right w:val="none" w:sz="0" w:space="0" w:color="auto"/>
      </w:divBdr>
    </w:div>
    <w:div w:id="1353459966">
      <w:bodyDiv w:val="1"/>
      <w:marLeft w:val="0"/>
      <w:marRight w:val="0"/>
      <w:marTop w:val="0"/>
      <w:marBottom w:val="0"/>
      <w:divBdr>
        <w:top w:val="none" w:sz="0" w:space="0" w:color="auto"/>
        <w:left w:val="none" w:sz="0" w:space="0" w:color="auto"/>
        <w:bottom w:val="none" w:sz="0" w:space="0" w:color="auto"/>
        <w:right w:val="none" w:sz="0" w:space="0" w:color="auto"/>
      </w:divBdr>
    </w:div>
    <w:div w:id="1396397246">
      <w:bodyDiv w:val="1"/>
      <w:marLeft w:val="0"/>
      <w:marRight w:val="0"/>
      <w:marTop w:val="0"/>
      <w:marBottom w:val="0"/>
      <w:divBdr>
        <w:top w:val="none" w:sz="0" w:space="0" w:color="auto"/>
        <w:left w:val="none" w:sz="0" w:space="0" w:color="auto"/>
        <w:bottom w:val="none" w:sz="0" w:space="0" w:color="auto"/>
        <w:right w:val="none" w:sz="0" w:space="0" w:color="auto"/>
      </w:divBdr>
    </w:div>
    <w:div w:id="1400905684">
      <w:bodyDiv w:val="1"/>
      <w:marLeft w:val="0"/>
      <w:marRight w:val="0"/>
      <w:marTop w:val="0"/>
      <w:marBottom w:val="0"/>
      <w:divBdr>
        <w:top w:val="none" w:sz="0" w:space="0" w:color="auto"/>
        <w:left w:val="none" w:sz="0" w:space="0" w:color="auto"/>
        <w:bottom w:val="none" w:sz="0" w:space="0" w:color="auto"/>
        <w:right w:val="none" w:sz="0" w:space="0" w:color="auto"/>
      </w:divBdr>
    </w:div>
    <w:div w:id="1429276059">
      <w:bodyDiv w:val="1"/>
      <w:marLeft w:val="0"/>
      <w:marRight w:val="0"/>
      <w:marTop w:val="0"/>
      <w:marBottom w:val="0"/>
      <w:divBdr>
        <w:top w:val="none" w:sz="0" w:space="0" w:color="auto"/>
        <w:left w:val="none" w:sz="0" w:space="0" w:color="auto"/>
        <w:bottom w:val="none" w:sz="0" w:space="0" w:color="auto"/>
        <w:right w:val="none" w:sz="0" w:space="0" w:color="auto"/>
      </w:divBdr>
    </w:div>
    <w:div w:id="1456095030">
      <w:bodyDiv w:val="1"/>
      <w:marLeft w:val="0"/>
      <w:marRight w:val="0"/>
      <w:marTop w:val="0"/>
      <w:marBottom w:val="0"/>
      <w:divBdr>
        <w:top w:val="none" w:sz="0" w:space="0" w:color="auto"/>
        <w:left w:val="none" w:sz="0" w:space="0" w:color="auto"/>
        <w:bottom w:val="none" w:sz="0" w:space="0" w:color="auto"/>
        <w:right w:val="none" w:sz="0" w:space="0" w:color="auto"/>
      </w:divBdr>
    </w:div>
    <w:div w:id="1470442848">
      <w:bodyDiv w:val="1"/>
      <w:marLeft w:val="0"/>
      <w:marRight w:val="0"/>
      <w:marTop w:val="0"/>
      <w:marBottom w:val="0"/>
      <w:divBdr>
        <w:top w:val="none" w:sz="0" w:space="0" w:color="auto"/>
        <w:left w:val="none" w:sz="0" w:space="0" w:color="auto"/>
        <w:bottom w:val="none" w:sz="0" w:space="0" w:color="auto"/>
        <w:right w:val="none" w:sz="0" w:space="0" w:color="auto"/>
      </w:divBdr>
      <w:divsChild>
        <w:div w:id="1042633556">
          <w:marLeft w:val="475"/>
          <w:marRight w:val="0"/>
          <w:marTop w:val="0"/>
          <w:marBottom w:val="0"/>
          <w:divBdr>
            <w:top w:val="none" w:sz="0" w:space="0" w:color="auto"/>
            <w:left w:val="none" w:sz="0" w:space="0" w:color="auto"/>
            <w:bottom w:val="none" w:sz="0" w:space="0" w:color="auto"/>
            <w:right w:val="none" w:sz="0" w:space="0" w:color="auto"/>
          </w:divBdr>
        </w:div>
        <w:div w:id="363409363">
          <w:marLeft w:val="475"/>
          <w:marRight w:val="0"/>
          <w:marTop w:val="0"/>
          <w:marBottom w:val="0"/>
          <w:divBdr>
            <w:top w:val="none" w:sz="0" w:space="0" w:color="auto"/>
            <w:left w:val="none" w:sz="0" w:space="0" w:color="auto"/>
            <w:bottom w:val="none" w:sz="0" w:space="0" w:color="auto"/>
            <w:right w:val="none" w:sz="0" w:space="0" w:color="auto"/>
          </w:divBdr>
        </w:div>
        <w:div w:id="2120566888">
          <w:marLeft w:val="446"/>
          <w:marRight w:val="0"/>
          <w:marTop w:val="0"/>
          <w:marBottom w:val="0"/>
          <w:divBdr>
            <w:top w:val="none" w:sz="0" w:space="0" w:color="auto"/>
            <w:left w:val="none" w:sz="0" w:space="0" w:color="auto"/>
            <w:bottom w:val="none" w:sz="0" w:space="0" w:color="auto"/>
            <w:right w:val="none" w:sz="0" w:space="0" w:color="auto"/>
          </w:divBdr>
        </w:div>
        <w:div w:id="1264192766">
          <w:marLeft w:val="446"/>
          <w:marRight w:val="0"/>
          <w:marTop w:val="0"/>
          <w:marBottom w:val="0"/>
          <w:divBdr>
            <w:top w:val="none" w:sz="0" w:space="0" w:color="auto"/>
            <w:left w:val="none" w:sz="0" w:space="0" w:color="auto"/>
            <w:bottom w:val="none" w:sz="0" w:space="0" w:color="auto"/>
            <w:right w:val="none" w:sz="0" w:space="0" w:color="auto"/>
          </w:divBdr>
        </w:div>
        <w:div w:id="1656452594">
          <w:marLeft w:val="446"/>
          <w:marRight w:val="0"/>
          <w:marTop w:val="0"/>
          <w:marBottom w:val="0"/>
          <w:divBdr>
            <w:top w:val="none" w:sz="0" w:space="0" w:color="auto"/>
            <w:left w:val="none" w:sz="0" w:space="0" w:color="auto"/>
            <w:bottom w:val="none" w:sz="0" w:space="0" w:color="auto"/>
            <w:right w:val="none" w:sz="0" w:space="0" w:color="auto"/>
          </w:divBdr>
        </w:div>
        <w:div w:id="163714261">
          <w:marLeft w:val="446"/>
          <w:marRight w:val="0"/>
          <w:marTop w:val="0"/>
          <w:marBottom w:val="0"/>
          <w:divBdr>
            <w:top w:val="none" w:sz="0" w:space="0" w:color="auto"/>
            <w:left w:val="none" w:sz="0" w:space="0" w:color="auto"/>
            <w:bottom w:val="none" w:sz="0" w:space="0" w:color="auto"/>
            <w:right w:val="none" w:sz="0" w:space="0" w:color="auto"/>
          </w:divBdr>
        </w:div>
        <w:div w:id="785662843">
          <w:marLeft w:val="446"/>
          <w:marRight w:val="0"/>
          <w:marTop w:val="0"/>
          <w:marBottom w:val="0"/>
          <w:divBdr>
            <w:top w:val="none" w:sz="0" w:space="0" w:color="auto"/>
            <w:left w:val="none" w:sz="0" w:space="0" w:color="auto"/>
            <w:bottom w:val="none" w:sz="0" w:space="0" w:color="auto"/>
            <w:right w:val="none" w:sz="0" w:space="0" w:color="auto"/>
          </w:divBdr>
        </w:div>
      </w:divsChild>
    </w:div>
    <w:div w:id="1528712829">
      <w:bodyDiv w:val="1"/>
      <w:marLeft w:val="0"/>
      <w:marRight w:val="0"/>
      <w:marTop w:val="0"/>
      <w:marBottom w:val="0"/>
      <w:divBdr>
        <w:top w:val="none" w:sz="0" w:space="0" w:color="auto"/>
        <w:left w:val="none" w:sz="0" w:space="0" w:color="auto"/>
        <w:bottom w:val="none" w:sz="0" w:space="0" w:color="auto"/>
        <w:right w:val="none" w:sz="0" w:space="0" w:color="auto"/>
      </w:divBdr>
    </w:div>
    <w:div w:id="1578710538">
      <w:bodyDiv w:val="1"/>
      <w:marLeft w:val="0"/>
      <w:marRight w:val="0"/>
      <w:marTop w:val="0"/>
      <w:marBottom w:val="0"/>
      <w:divBdr>
        <w:top w:val="none" w:sz="0" w:space="0" w:color="auto"/>
        <w:left w:val="none" w:sz="0" w:space="0" w:color="auto"/>
        <w:bottom w:val="none" w:sz="0" w:space="0" w:color="auto"/>
        <w:right w:val="none" w:sz="0" w:space="0" w:color="auto"/>
      </w:divBdr>
      <w:divsChild>
        <w:div w:id="1697653952">
          <w:marLeft w:val="475"/>
          <w:marRight w:val="0"/>
          <w:marTop w:val="0"/>
          <w:marBottom w:val="0"/>
          <w:divBdr>
            <w:top w:val="none" w:sz="0" w:space="0" w:color="auto"/>
            <w:left w:val="none" w:sz="0" w:space="0" w:color="auto"/>
            <w:bottom w:val="none" w:sz="0" w:space="0" w:color="auto"/>
            <w:right w:val="none" w:sz="0" w:space="0" w:color="auto"/>
          </w:divBdr>
        </w:div>
      </w:divsChild>
    </w:div>
    <w:div w:id="1599362277">
      <w:bodyDiv w:val="1"/>
      <w:marLeft w:val="0"/>
      <w:marRight w:val="0"/>
      <w:marTop w:val="0"/>
      <w:marBottom w:val="0"/>
      <w:divBdr>
        <w:top w:val="none" w:sz="0" w:space="0" w:color="auto"/>
        <w:left w:val="none" w:sz="0" w:space="0" w:color="auto"/>
        <w:bottom w:val="none" w:sz="0" w:space="0" w:color="auto"/>
        <w:right w:val="none" w:sz="0" w:space="0" w:color="auto"/>
      </w:divBdr>
      <w:divsChild>
        <w:div w:id="1048993374">
          <w:marLeft w:val="446"/>
          <w:marRight w:val="0"/>
          <w:marTop w:val="0"/>
          <w:marBottom w:val="0"/>
          <w:divBdr>
            <w:top w:val="none" w:sz="0" w:space="0" w:color="auto"/>
            <w:left w:val="none" w:sz="0" w:space="0" w:color="auto"/>
            <w:bottom w:val="none" w:sz="0" w:space="0" w:color="auto"/>
            <w:right w:val="none" w:sz="0" w:space="0" w:color="auto"/>
          </w:divBdr>
        </w:div>
      </w:divsChild>
    </w:div>
    <w:div w:id="1619026985">
      <w:bodyDiv w:val="1"/>
      <w:marLeft w:val="0"/>
      <w:marRight w:val="0"/>
      <w:marTop w:val="0"/>
      <w:marBottom w:val="0"/>
      <w:divBdr>
        <w:top w:val="none" w:sz="0" w:space="0" w:color="auto"/>
        <w:left w:val="none" w:sz="0" w:space="0" w:color="auto"/>
        <w:bottom w:val="none" w:sz="0" w:space="0" w:color="auto"/>
        <w:right w:val="none" w:sz="0" w:space="0" w:color="auto"/>
      </w:divBdr>
      <w:divsChild>
        <w:div w:id="1987540291">
          <w:marLeft w:val="0"/>
          <w:marRight w:val="0"/>
          <w:marTop w:val="0"/>
          <w:marBottom w:val="0"/>
          <w:divBdr>
            <w:top w:val="none" w:sz="0" w:space="0" w:color="auto"/>
            <w:left w:val="none" w:sz="0" w:space="0" w:color="auto"/>
            <w:bottom w:val="none" w:sz="0" w:space="0" w:color="auto"/>
            <w:right w:val="none" w:sz="0" w:space="0" w:color="auto"/>
          </w:divBdr>
        </w:div>
        <w:div w:id="605772991">
          <w:marLeft w:val="0"/>
          <w:marRight w:val="0"/>
          <w:marTop w:val="0"/>
          <w:marBottom w:val="0"/>
          <w:divBdr>
            <w:top w:val="none" w:sz="0" w:space="0" w:color="auto"/>
            <w:left w:val="none" w:sz="0" w:space="0" w:color="auto"/>
            <w:bottom w:val="none" w:sz="0" w:space="0" w:color="auto"/>
            <w:right w:val="none" w:sz="0" w:space="0" w:color="auto"/>
          </w:divBdr>
        </w:div>
        <w:div w:id="513494232">
          <w:marLeft w:val="0"/>
          <w:marRight w:val="0"/>
          <w:marTop w:val="0"/>
          <w:marBottom w:val="0"/>
          <w:divBdr>
            <w:top w:val="none" w:sz="0" w:space="0" w:color="auto"/>
            <w:left w:val="none" w:sz="0" w:space="0" w:color="auto"/>
            <w:bottom w:val="none" w:sz="0" w:space="0" w:color="auto"/>
            <w:right w:val="none" w:sz="0" w:space="0" w:color="auto"/>
          </w:divBdr>
        </w:div>
        <w:div w:id="728967298">
          <w:marLeft w:val="0"/>
          <w:marRight w:val="0"/>
          <w:marTop w:val="0"/>
          <w:marBottom w:val="0"/>
          <w:divBdr>
            <w:top w:val="none" w:sz="0" w:space="0" w:color="auto"/>
            <w:left w:val="none" w:sz="0" w:space="0" w:color="auto"/>
            <w:bottom w:val="none" w:sz="0" w:space="0" w:color="auto"/>
            <w:right w:val="none" w:sz="0" w:space="0" w:color="auto"/>
          </w:divBdr>
        </w:div>
        <w:div w:id="68965163">
          <w:marLeft w:val="0"/>
          <w:marRight w:val="0"/>
          <w:marTop w:val="0"/>
          <w:marBottom w:val="0"/>
          <w:divBdr>
            <w:top w:val="none" w:sz="0" w:space="0" w:color="auto"/>
            <w:left w:val="none" w:sz="0" w:space="0" w:color="auto"/>
            <w:bottom w:val="none" w:sz="0" w:space="0" w:color="auto"/>
            <w:right w:val="none" w:sz="0" w:space="0" w:color="auto"/>
          </w:divBdr>
        </w:div>
        <w:div w:id="737751132">
          <w:marLeft w:val="0"/>
          <w:marRight w:val="0"/>
          <w:marTop w:val="0"/>
          <w:marBottom w:val="0"/>
          <w:divBdr>
            <w:top w:val="none" w:sz="0" w:space="0" w:color="auto"/>
            <w:left w:val="none" w:sz="0" w:space="0" w:color="auto"/>
            <w:bottom w:val="none" w:sz="0" w:space="0" w:color="auto"/>
            <w:right w:val="none" w:sz="0" w:space="0" w:color="auto"/>
          </w:divBdr>
        </w:div>
        <w:div w:id="1238055367">
          <w:marLeft w:val="0"/>
          <w:marRight w:val="0"/>
          <w:marTop w:val="0"/>
          <w:marBottom w:val="0"/>
          <w:divBdr>
            <w:top w:val="none" w:sz="0" w:space="0" w:color="auto"/>
            <w:left w:val="none" w:sz="0" w:space="0" w:color="auto"/>
            <w:bottom w:val="none" w:sz="0" w:space="0" w:color="auto"/>
            <w:right w:val="none" w:sz="0" w:space="0" w:color="auto"/>
          </w:divBdr>
        </w:div>
        <w:div w:id="602149885">
          <w:marLeft w:val="0"/>
          <w:marRight w:val="0"/>
          <w:marTop w:val="0"/>
          <w:marBottom w:val="0"/>
          <w:divBdr>
            <w:top w:val="none" w:sz="0" w:space="0" w:color="auto"/>
            <w:left w:val="none" w:sz="0" w:space="0" w:color="auto"/>
            <w:bottom w:val="none" w:sz="0" w:space="0" w:color="auto"/>
            <w:right w:val="none" w:sz="0" w:space="0" w:color="auto"/>
          </w:divBdr>
        </w:div>
        <w:div w:id="1459910765">
          <w:marLeft w:val="0"/>
          <w:marRight w:val="0"/>
          <w:marTop w:val="0"/>
          <w:marBottom w:val="0"/>
          <w:divBdr>
            <w:top w:val="none" w:sz="0" w:space="0" w:color="auto"/>
            <w:left w:val="none" w:sz="0" w:space="0" w:color="auto"/>
            <w:bottom w:val="none" w:sz="0" w:space="0" w:color="auto"/>
            <w:right w:val="none" w:sz="0" w:space="0" w:color="auto"/>
          </w:divBdr>
        </w:div>
      </w:divsChild>
    </w:div>
    <w:div w:id="1636838740">
      <w:bodyDiv w:val="1"/>
      <w:marLeft w:val="0"/>
      <w:marRight w:val="0"/>
      <w:marTop w:val="0"/>
      <w:marBottom w:val="0"/>
      <w:divBdr>
        <w:top w:val="none" w:sz="0" w:space="0" w:color="auto"/>
        <w:left w:val="none" w:sz="0" w:space="0" w:color="auto"/>
        <w:bottom w:val="none" w:sz="0" w:space="0" w:color="auto"/>
        <w:right w:val="none" w:sz="0" w:space="0" w:color="auto"/>
      </w:divBdr>
      <w:divsChild>
        <w:div w:id="252012838">
          <w:marLeft w:val="446"/>
          <w:marRight w:val="0"/>
          <w:marTop w:val="0"/>
          <w:marBottom w:val="0"/>
          <w:divBdr>
            <w:top w:val="none" w:sz="0" w:space="0" w:color="auto"/>
            <w:left w:val="none" w:sz="0" w:space="0" w:color="auto"/>
            <w:bottom w:val="none" w:sz="0" w:space="0" w:color="auto"/>
            <w:right w:val="none" w:sz="0" w:space="0" w:color="auto"/>
          </w:divBdr>
        </w:div>
        <w:div w:id="1654019904">
          <w:marLeft w:val="446"/>
          <w:marRight w:val="0"/>
          <w:marTop w:val="0"/>
          <w:marBottom w:val="0"/>
          <w:divBdr>
            <w:top w:val="none" w:sz="0" w:space="0" w:color="auto"/>
            <w:left w:val="none" w:sz="0" w:space="0" w:color="auto"/>
            <w:bottom w:val="none" w:sz="0" w:space="0" w:color="auto"/>
            <w:right w:val="none" w:sz="0" w:space="0" w:color="auto"/>
          </w:divBdr>
        </w:div>
        <w:div w:id="1963608770">
          <w:marLeft w:val="446"/>
          <w:marRight w:val="0"/>
          <w:marTop w:val="0"/>
          <w:marBottom w:val="0"/>
          <w:divBdr>
            <w:top w:val="none" w:sz="0" w:space="0" w:color="auto"/>
            <w:left w:val="none" w:sz="0" w:space="0" w:color="auto"/>
            <w:bottom w:val="none" w:sz="0" w:space="0" w:color="auto"/>
            <w:right w:val="none" w:sz="0" w:space="0" w:color="auto"/>
          </w:divBdr>
        </w:div>
        <w:div w:id="1965189709">
          <w:marLeft w:val="446"/>
          <w:marRight w:val="0"/>
          <w:marTop w:val="0"/>
          <w:marBottom w:val="0"/>
          <w:divBdr>
            <w:top w:val="none" w:sz="0" w:space="0" w:color="auto"/>
            <w:left w:val="none" w:sz="0" w:space="0" w:color="auto"/>
            <w:bottom w:val="none" w:sz="0" w:space="0" w:color="auto"/>
            <w:right w:val="none" w:sz="0" w:space="0" w:color="auto"/>
          </w:divBdr>
        </w:div>
        <w:div w:id="114714688">
          <w:marLeft w:val="446"/>
          <w:marRight w:val="0"/>
          <w:marTop w:val="0"/>
          <w:marBottom w:val="0"/>
          <w:divBdr>
            <w:top w:val="none" w:sz="0" w:space="0" w:color="auto"/>
            <w:left w:val="none" w:sz="0" w:space="0" w:color="auto"/>
            <w:bottom w:val="none" w:sz="0" w:space="0" w:color="auto"/>
            <w:right w:val="none" w:sz="0" w:space="0" w:color="auto"/>
          </w:divBdr>
        </w:div>
        <w:div w:id="1279338328">
          <w:marLeft w:val="446"/>
          <w:marRight w:val="0"/>
          <w:marTop w:val="0"/>
          <w:marBottom w:val="0"/>
          <w:divBdr>
            <w:top w:val="none" w:sz="0" w:space="0" w:color="auto"/>
            <w:left w:val="none" w:sz="0" w:space="0" w:color="auto"/>
            <w:bottom w:val="none" w:sz="0" w:space="0" w:color="auto"/>
            <w:right w:val="none" w:sz="0" w:space="0" w:color="auto"/>
          </w:divBdr>
        </w:div>
        <w:div w:id="793838461">
          <w:marLeft w:val="446"/>
          <w:marRight w:val="0"/>
          <w:marTop w:val="0"/>
          <w:marBottom w:val="0"/>
          <w:divBdr>
            <w:top w:val="none" w:sz="0" w:space="0" w:color="auto"/>
            <w:left w:val="none" w:sz="0" w:space="0" w:color="auto"/>
            <w:bottom w:val="none" w:sz="0" w:space="0" w:color="auto"/>
            <w:right w:val="none" w:sz="0" w:space="0" w:color="auto"/>
          </w:divBdr>
        </w:div>
        <w:div w:id="1191332970">
          <w:marLeft w:val="446"/>
          <w:marRight w:val="0"/>
          <w:marTop w:val="0"/>
          <w:marBottom w:val="0"/>
          <w:divBdr>
            <w:top w:val="none" w:sz="0" w:space="0" w:color="auto"/>
            <w:left w:val="none" w:sz="0" w:space="0" w:color="auto"/>
            <w:bottom w:val="none" w:sz="0" w:space="0" w:color="auto"/>
            <w:right w:val="none" w:sz="0" w:space="0" w:color="auto"/>
          </w:divBdr>
        </w:div>
        <w:div w:id="819426060">
          <w:marLeft w:val="446"/>
          <w:marRight w:val="0"/>
          <w:marTop w:val="0"/>
          <w:marBottom w:val="0"/>
          <w:divBdr>
            <w:top w:val="none" w:sz="0" w:space="0" w:color="auto"/>
            <w:left w:val="none" w:sz="0" w:space="0" w:color="auto"/>
            <w:bottom w:val="none" w:sz="0" w:space="0" w:color="auto"/>
            <w:right w:val="none" w:sz="0" w:space="0" w:color="auto"/>
          </w:divBdr>
        </w:div>
        <w:div w:id="811023079">
          <w:marLeft w:val="446"/>
          <w:marRight w:val="0"/>
          <w:marTop w:val="0"/>
          <w:marBottom w:val="0"/>
          <w:divBdr>
            <w:top w:val="none" w:sz="0" w:space="0" w:color="auto"/>
            <w:left w:val="none" w:sz="0" w:space="0" w:color="auto"/>
            <w:bottom w:val="none" w:sz="0" w:space="0" w:color="auto"/>
            <w:right w:val="none" w:sz="0" w:space="0" w:color="auto"/>
          </w:divBdr>
        </w:div>
        <w:div w:id="1753965809">
          <w:marLeft w:val="446"/>
          <w:marRight w:val="0"/>
          <w:marTop w:val="0"/>
          <w:marBottom w:val="0"/>
          <w:divBdr>
            <w:top w:val="none" w:sz="0" w:space="0" w:color="auto"/>
            <w:left w:val="none" w:sz="0" w:space="0" w:color="auto"/>
            <w:bottom w:val="none" w:sz="0" w:space="0" w:color="auto"/>
            <w:right w:val="none" w:sz="0" w:space="0" w:color="auto"/>
          </w:divBdr>
        </w:div>
        <w:div w:id="727189323">
          <w:marLeft w:val="446"/>
          <w:marRight w:val="0"/>
          <w:marTop w:val="0"/>
          <w:marBottom w:val="0"/>
          <w:divBdr>
            <w:top w:val="none" w:sz="0" w:space="0" w:color="auto"/>
            <w:left w:val="none" w:sz="0" w:space="0" w:color="auto"/>
            <w:bottom w:val="none" w:sz="0" w:space="0" w:color="auto"/>
            <w:right w:val="none" w:sz="0" w:space="0" w:color="auto"/>
          </w:divBdr>
        </w:div>
        <w:div w:id="824205575">
          <w:marLeft w:val="446"/>
          <w:marRight w:val="0"/>
          <w:marTop w:val="0"/>
          <w:marBottom w:val="0"/>
          <w:divBdr>
            <w:top w:val="none" w:sz="0" w:space="0" w:color="auto"/>
            <w:left w:val="none" w:sz="0" w:space="0" w:color="auto"/>
            <w:bottom w:val="none" w:sz="0" w:space="0" w:color="auto"/>
            <w:right w:val="none" w:sz="0" w:space="0" w:color="auto"/>
          </w:divBdr>
        </w:div>
      </w:divsChild>
    </w:div>
    <w:div w:id="1676225257">
      <w:bodyDiv w:val="1"/>
      <w:marLeft w:val="0"/>
      <w:marRight w:val="0"/>
      <w:marTop w:val="0"/>
      <w:marBottom w:val="0"/>
      <w:divBdr>
        <w:top w:val="none" w:sz="0" w:space="0" w:color="auto"/>
        <w:left w:val="none" w:sz="0" w:space="0" w:color="auto"/>
        <w:bottom w:val="none" w:sz="0" w:space="0" w:color="auto"/>
        <w:right w:val="none" w:sz="0" w:space="0" w:color="auto"/>
      </w:divBdr>
    </w:div>
    <w:div w:id="1676493865">
      <w:bodyDiv w:val="1"/>
      <w:marLeft w:val="0"/>
      <w:marRight w:val="0"/>
      <w:marTop w:val="0"/>
      <w:marBottom w:val="0"/>
      <w:divBdr>
        <w:top w:val="none" w:sz="0" w:space="0" w:color="auto"/>
        <w:left w:val="none" w:sz="0" w:space="0" w:color="auto"/>
        <w:bottom w:val="none" w:sz="0" w:space="0" w:color="auto"/>
        <w:right w:val="none" w:sz="0" w:space="0" w:color="auto"/>
      </w:divBdr>
      <w:divsChild>
        <w:div w:id="541482762">
          <w:marLeft w:val="446"/>
          <w:marRight w:val="0"/>
          <w:marTop w:val="0"/>
          <w:marBottom w:val="0"/>
          <w:divBdr>
            <w:top w:val="none" w:sz="0" w:space="0" w:color="auto"/>
            <w:left w:val="none" w:sz="0" w:space="0" w:color="auto"/>
            <w:bottom w:val="none" w:sz="0" w:space="0" w:color="auto"/>
            <w:right w:val="none" w:sz="0" w:space="0" w:color="auto"/>
          </w:divBdr>
        </w:div>
      </w:divsChild>
    </w:div>
    <w:div w:id="1695809956">
      <w:bodyDiv w:val="1"/>
      <w:marLeft w:val="0"/>
      <w:marRight w:val="0"/>
      <w:marTop w:val="0"/>
      <w:marBottom w:val="0"/>
      <w:divBdr>
        <w:top w:val="none" w:sz="0" w:space="0" w:color="auto"/>
        <w:left w:val="none" w:sz="0" w:space="0" w:color="auto"/>
        <w:bottom w:val="none" w:sz="0" w:space="0" w:color="auto"/>
        <w:right w:val="none" w:sz="0" w:space="0" w:color="auto"/>
      </w:divBdr>
      <w:divsChild>
        <w:div w:id="1604608757">
          <w:marLeft w:val="446"/>
          <w:marRight w:val="0"/>
          <w:marTop w:val="0"/>
          <w:marBottom w:val="0"/>
          <w:divBdr>
            <w:top w:val="none" w:sz="0" w:space="0" w:color="auto"/>
            <w:left w:val="none" w:sz="0" w:space="0" w:color="auto"/>
            <w:bottom w:val="none" w:sz="0" w:space="0" w:color="auto"/>
            <w:right w:val="none" w:sz="0" w:space="0" w:color="auto"/>
          </w:divBdr>
        </w:div>
      </w:divsChild>
    </w:div>
    <w:div w:id="1800756099">
      <w:bodyDiv w:val="1"/>
      <w:marLeft w:val="0"/>
      <w:marRight w:val="0"/>
      <w:marTop w:val="0"/>
      <w:marBottom w:val="0"/>
      <w:divBdr>
        <w:top w:val="none" w:sz="0" w:space="0" w:color="auto"/>
        <w:left w:val="none" w:sz="0" w:space="0" w:color="auto"/>
        <w:bottom w:val="none" w:sz="0" w:space="0" w:color="auto"/>
        <w:right w:val="none" w:sz="0" w:space="0" w:color="auto"/>
      </w:divBdr>
    </w:div>
    <w:div w:id="1812095767">
      <w:bodyDiv w:val="1"/>
      <w:marLeft w:val="0"/>
      <w:marRight w:val="0"/>
      <w:marTop w:val="0"/>
      <w:marBottom w:val="0"/>
      <w:divBdr>
        <w:top w:val="none" w:sz="0" w:space="0" w:color="auto"/>
        <w:left w:val="none" w:sz="0" w:space="0" w:color="auto"/>
        <w:bottom w:val="none" w:sz="0" w:space="0" w:color="auto"/>
        <w:right w:val="none" w:sz="0" w:space="0" w:color="auto"/>
      </w:divBdr>
      <w:divsChild>
        <w:div w:id="919798175">
          <w:marLeft w:val="446"/>
          <w:marRight w:val="0"/>
          <w:marTop w:val="0"/>
          <w:marBottom w:val="0"/>
          <w:divBdr>
            <w:top w:val="none" w:sz="0" w:space="0" w:color="auto"/>
            <w:left w:val="none" w:sz="0" w:space="0" w:color="auto"/>
            <w:bottom w:val="none" w:sz="0" w:space="0" w:color="auto"/>
            <w:right w:val="none" w:sz="0" w:space="0" w:color="auto"/>
          </w:divBdr>
        </w:div>
        <w:div w:id="1072655463">
          <w:marLeft w:val="461"/>
          <w:marRight w:val="0"/>
          <w:marTop w:val="0"/>
          <w:marBottom w:val="0"/>
          <w:divBdr>
            <w:top w:val="none" w:sz="0" w:space="0" w:color="auto"/>
            <w:left w:val="none" w:sz="0" w:space="0" w:color="auto"/>
            <w:bottom w:val="none" w:sz="0" w:space="0" w:color="auto"/>
            <w:right w:val="none" w:sz="0" w:space="0" w:color="auto"/>
          </w:divBdr>
        </w:div>
        <w:div w:id="634531371">
          <w:marLeft w:val="461"/>
          <w:marRight w:val="14"/>
          <w:marTop w:val="11"/>
          <w:marBottom w:val="0"/>
          <w:divBdr>
            <w:top w:val="none" w:sz="0" w:space="0" w:color="auto"/>
            <w:left w:val="none" w:sz="0" w:space="0" w:color="auto"/>
            <w:bottom w:val="none" w:sz="0" w:space="0" w:color="auto"/>
            <w:right w:val="none" w:sz="0" w:space="0" w:color="auto"/>
          </w:divBdr>
        </w:div>
        <w:div w:id="208882758">
          <w:marLeft w:val="461"/>
          <w:marRight w:val="0"/>
          <w:marTop w:val="0"/>
          <w:marBottom w:val="0"/>
          <w:divBdr>
            <w:top w:val="none" w:sz="0" w:space="0" w:color="auto"/>
            <w:left w:val="none" w:sz="0" w:space="0" w:color="auto"/>
            <w:bottom w:val="none" w:sz="0" w:space="0" w:color="auto"/>
            <w:right w:val="none" w:sz="0" w:space="0" w:color="auto"/>
          </w:divBdr>
        </w:div>
        <w:div w:id="410473487">
          <w:marLeft w:val="461"/>
          <w:marRight w:val="0"/>
          <w:marTop w:val="10"/>
          <w:marBottom w:val="0"/>
          <w:divBdr>
            <w:top w:val="none" w:sz="0" w:space="0" w:color="auto"/>
            <w:left w:val="none" w:sz="0" w:space="0" w:color="auto"/>
            <w:bottom w:val="none" w:sz="0" w:space="0" w:color="auto"/>
            <w:right w:val="none" w:sz="0" w:space="0" w:color="auto"/>
          </w:divBdr>
        </w:div>
      </w:divsChild>
    </w:div>
    <w:div w:id="1824272560">
      <w:bodyDiv w:val="1"/>
      <w:marLeft w:val="0"/>
      <w:marRight w:val="0"/>
      <w:marTop w:val="0"/>
      <w:marBottom w:val="0"/>
      <w:divBdr>
        <w:top w:val="none" w:sz="0" w:space="0" w:color="auto"/>
        <w:left w:val="none" w:sz="0" w:space="0" w:color="auto"/>
        <w:bottom w:val="none" w:sz="0" w:space="0" w:color="auto"/>
        <w:right w:val="none" w:sz="0" w:space="0" w:color="auto"/>
      </w:divBdr>
      <w:divsChild>
        <w:div w:id="424305998">
          <w:marLeft w:val="720"/>
          <w:marRight w:val="0"/>
          <w:marTop w:val="0"/>
          <w:marBottom w:val="0"/>
          <w:divBdr>
            <w:top w:val="none" w:sz="0" w:space="0" w:color="auto"/>
            <w:left w:val="none" w:sz="0" w:space="0" w:color="auto"/>
            <w:bottom w:val="none" w:sz="0" w:space="0" w:color="auto"/>
            <w:right w:val="none" w:sz="0" w:space="0" w:color="auto"/>
          </w:divBdr>
        </w:div>
        <w:div w:id="51463642">
          <w:marLeft w:val="720"/>
          <w:marRight w:val="0"/>
          <w:marTop w:val="0"/>
          <w:marBottom w:val="0"/>
          <w:divBdr>
            <w:top w:val="none" w:sz="0" w:space="0" w:color="auto"/>
            <w:left w:val="none" w:sz="0" w:space="0" w:color="auto"/>
            <w:bottom w:val="none" w:sz="0" w:space="0" w:color="auto"/>
            <w:right w:val="none" w:sz="0" w:space="0" w:color="auto"/>
          </w:divBdr>
        </w:div>
        <w:div w:id="1426918959">
          <w:marLeft w:val="720"/>
          <w:marRight w:val="0"/>
          <w:marTop w:val="0"/>
          <w:marBottom w:val="0"/>
          <w:divBdr>
            <w:top w:val="none" w:sz="0" w:space="0" w:color="auto"/>
            <w:left w:val="none" w:sz="0" w:space="0" w:color="auto"/>
            <w:bottom w:val="none" w:sz="0" w:space="0" w:color="auto"/>
            <w:right w:val="none" w:sz="0" w:space="0" w:color="auto"/>
          </w:divBdr>
        </w:div>
        <w:div w:id="477115292">
          <w:marLeft w:val="720"/>
          <w:marRight w:val="0"/>
          <w:marTop w:val="0"/>
          <w:marBottom w:val="0"/>
          <w:divBdr>
            <w:top w:val="none" w:sz="0" w:space="0" w:color="auto"/>
            <w:left w:val="none" w:sz="0" w:space="0" w:color="auto"/>
            <w:bottom w:val="none" w:sz="0" w:space="0" w:color="auto"/>
            <w:right w:val="none" w:sz="0" w:space="0" w:color="auto"/>
          </w:divBdr>
        </w:div>
        <w:div w:id="60518775">
          <w:marLeft w:val="720"/>
          <w:marRight w:val="0"/>
          <w:marTop w:val="0"/>
          <w:marBottom w:val="0"/>
          <w:divBdr>
            <w:top w:val="none" w:sz="0" w:space="0" w:color="auto"/>
            <w:left w:val="none" w:sz="0" w:space="0" w:color="auto"/>
            <w:bottom w:val="none" w:sz="0" w:space="0" w:color="auto"/>
            <w:right w:val="none" w:sz="0" w:space="0" w:color="auto"/>
          </w:divBdr>
        </w:div>
        <w:div w:id="474489634">
          <w:marLeft w:val="720"/>
          <w:marRight w:val="0"/>
          <w:marTop w:val="0"/>
          <w:marBottom w:val="0"/>
          <w:divBdr>
            <w:top w:val="none" w:sz="0" w:space="0" w:color="auto"/>
            <w:left w:val="none" w:sz="0" w:space="0" w:color="auto"/>
            <w:bottom w:val="none" w:sz="0" w:space="0" w:color="auto"/>
            <w:right w:val="none" w:sz="0" w:space="0" w:color="auto"/>
          </w:divBdr>
        </w:div>
        <w:div w:id="1500541840">
          <w:marLeft w:val="720"/>
          <w:marRight w:val="0"/>
          <w:marTop w:val="0"/>
          <w:marBottom w:val="0"/>
          <w:divBdr>
            <w:top w:val="none" w:sz="0" w:space="0" w:color="auto"/>
            <w:left w:val="none" w:sz="0" w:space="0" w:color="auto"/>
            <w:bottom w:val="none" w:sz="0" w:space="0" w:color="auto"/>
            <w:right w:val="none" w:sz="0" w:space="0" w:color="auto"/>
          </w:divBdr>
        </w:div>
        <w:div w:id="56442665">
          <w:marLeft w:val="720"/>
          <w:marRight w:val="0"/>
          <w:marTop w:val="0"/>
          <w:marBottom w:val="0"/>
          <w:divBdr>
            <w:top w:val="none" w:sz="0" w:space="0" w:color="auto"/>
            <w:left w:val="none" w:sz="0" w:space="0" w:color="auto"/>
            <w:bottom w:val="none" w:sz="0" w:space="0" w:color="auto"/>
            <w:right w:val="none" w:sz="0" w:space="0" w:color="auto"/>
          </w:divBdr>
        </w:div>
        <w:div w:id="783620244">
          <w:marLeft w:val="720"/>
          <w:marRight w:val="0"/>
          <w:marTop w:val="0"/>
          <w:marBottom w:val="0"/>
          <w:divBdr>
            <w:top w:val="none" w:sz="0" w:space="0" w:color="auto"/>
            <w:left w:val="none" w:sz="0" w:space="0" w:color="auto"/>
            <w:bottom w:val="none" w:sz="0" w:space="0" w:color="auto"/>
            <w:right w:val="none" w:sz="0" w:space="0" w:color="auto"/>
          </w:divBdr>
        </w:div>
      </w:divsChild>
    </w:div>
    <w:div w:id="1847599115">
      <w:bodyDiv w:val="1"/>
      <w:marLeft w:val="0"/>
      <w:marRight w:val="0"/>
      <w:marTop w:val="0"/>
      <w:marBottom w:val="0"/>
      <w:divBdr>
        <w:top w:val="none" w:sz="0" w:space="0" w:color="auto"/>
        <w:left w:val="none" w:sz="0" w:space="0" w:color="auto"/>
        <w:bottom w:val="none" w:sz="0" w:space="0" w:color="auto"/>
        <w:right w:val="none" w:sz="0" w:space="0" w:color="auto"/>
      </w:divBdr>
    </w:div>
    <w:div w:id="1872183647">
      <w:bodyDiv w:val="1"/>
      <w:marLeft w:val="0"/>
      <w:marRight w:val="0"/>
      <w:marTop w:val="0"/>
      <w:marBottom w:val="0"/>
      <w:divBdr>
        <w:top w:val="none" w:sz="0" w:space="0" w:color="auto"/>
        <w:left w:val="none" w:sz="0" w:space="0" w:color="auto"/>
        <w:bottom w:val="none" w:sz="0" w:space="0" w:color="auto"/>
        <w:right w:val="none" w:sz="0" w:space="0" w:color="auto"/>
      </w:divBdr>
      <w:divsChild>
        <w:div w:id="1952082367">
          <w:marLeft w:val="475"/>
          <w:marRight w:val="0"/>
          <w:marTop w:val="0"/>
          <w:marBottom w:val="0"/>
          <w:divBdr>
            <w:top w:val="none" w:sz="0" w:space="0" w:color="auto"/>
            <w:left w:val="none" w:sz="0" w:space="0" w:color="auto"/>
            <w:bottom w:val="none" w:sz="0" w:space="0" w:color="auto"/>
            <w:right w:val="none" w:sz="0" w:space="0" w:color="auto"/>
          </w:divBdr>
        </w:div>
      </w:divsChild>
    </w:div>
    <w:div w:id="1887990456">
      <w:bodyDiv w:val="1"/>
      <w:marLeft w:val="0"/>
      <w:marRight w:val="0"/>
      <w:marTop w:val="0"/>
      <w:marBottom w:val="0"/>
      <w:divBdr>
        <w:top w:val="none" w:sz="0" w:space="0" w:color="auto"/>
        <w:left w:val="none" w:sz="0" w:space="0" w:color="auto"/>
        <w:bottom w:val="none" w:sz="0" w:space="0" w:color="auto"/>
        <w:right w:val="none" w:sz="0" w:space="0" w:color="auto"/>
      </w:divBdr>
    </w:div>
    <w:div w:id="1920019555">
      <w:bodyDiv w:val="1"/>
      <w:marLeft w:val="0"/>
      <w:marRight w:val="0"/>
      <w:marTop w:val="0"/>
      <w:marBottom w:val="0"/>
      <w:divBdr>
        <w:top w:val="none" w:sz="0" w:space="0" w:color="auto"/>
        <w:left w:val="none" w:sz="0" w:space="0" w:color="auto"/>
        <w:bottom w:val="none" w:sz="0" w:space="0" w:color="auto"/>
        <w:right w:val="none" w:sz="0" w:space="0" w:color="auto"/>
      </w:divBdr>
    </w:div>
    <w:div w:id="1956398527">
      <w:bodyDiv w:val="1"/>
      <w:marLeft w:val="0"/>
      <w:marRight w:val="0"/>
      <w:marTop w:val="0"/>
      <w:marBottom w:val="0"/>
      <w:divBdr>
        <w:top w:val="none" w:sz="0" w:space="0" w:color="auto"/>
        <w:left w:val="none" w:sz="0" w:space="0" w:color="auto"/>
        <w:bottom w:val="none" w:sz="0" w:space="0" w:color="auto"/>
        <w:right w:val="none" w:sz="0" w:space="0" w:color="auto"/>
      </w:divBdr>
      <w:divsChild>
        <w:div w:id="238911079">
          <w:marLeft w:val="446"/>
          <w:marRight w:val="0"/>
          <w:marTop w:val="0"/>
          <w:marBottom w:val="0"/>
          <w:divBdr>
            <w:top w:val="none" w:sz="0" w:space="0" w:color="auto"/>
            <w:left w:val="none" w:sz="0" w:space="0" w:color="auto"/>
            <w:bottom w:val="none" w:sz="0" w:space="0" w:color="auto"/>
            <w:right w:val="none" w:sz="0" w:space="0" w:color="auto"/>
          </w:divBdr>
        </w:div>
      </w:divsChild>
    </w:div>
    <w:div w:id="2028940728">
      <w:bodyDiv w:val="1"/>
      <w:marLeft w:val="0"/>
      <w:marRight w:val="0"/>
      <w:marTop w:val="0"/>
      <w:marBottom w:val="0"/>
      <w:divBdr>
        <w:top w:val="none" w:sz="0" w:space="0" w:color="auto"/>
        <w:left w:val="none" w:sz="0" w:space="0" w:color="auto"/>
        <w:bottom w:val="none" w:sz="0" w:space="0" w:color="auto"/>
        <w:right w:val="none" w:sz="0" w:space="0" w:color="auto"/>
      </w:divBdr>
      <w:divsChild>
        <w:div w:id="1018583321">
          <w:marLeft w:val="446"/>
          <w:marRight w:val="0"/>
          <w:marTop w:val="0"/>
          <w:marBottom w:val="0"/>
          <w:divBdr>
            <w:top w:val="none" w:sz="0" w:space="0" w:color="auto"/>
            <w:left w:val="none" w:sz="0" w:space="0" w:color="auto"/>
            <w:bottom w:val="none" w:sz="0" w:space="0" w:color="auto"/>
            <w:right w:val="none" w:sz="0" w:space="0" w:color="auto"/>
          </w:divBdr>
        </w:div>
        <w:div w:id="39288671">
          <w:marLeft w:val="461"/>
          <w:marRight w:val="0"/>
          <w:marTop w:val="10"/>
          <w:marBottom w:val="0"/>
          <w:divBdr>
            <w:top w:val="none" w:sz="0" w:space="0" w:color="auto"/>
            <w:left w:val="none" w:sz="0" w:space="0" w:color="auto"/>
            <w:bottom w:val="none" w:sz="0" w:space="0" w:color="auto"/>
            <w:right w:val="none" w:sz="0" w:space="0" w:color="auto"/>
          </w:divBdr>
        </w:div>
        <w:div w:id="1874464307">
          <w:marLeft w:val="461"/>
          <w:marRight w:val="0"/>
          <w:marTop w:val="10"/>
          <w:marBottom w:val="0"/>
          <w:divBdr>
            <w:top w:val="none" w:sz="0" w:space="0" w:color="auto"/>
            <w:left w:val="none" w:sz="0" w:space="0" w:color="auto"/>
            <w:bottom w:val="none" w:sz="0" w:space="0" w:color="auto"/>
            <w:right w:val="none" w:sz="0" w:space="0" w:color="auto"/>
          </w:divBdr>
        </w:div>
        <w:div w:id="237787593">
          <w:marLeft w:val="461"/>
          <w:marRight w:val="0"/>
          <w:marTop w:val="10"/>
          <w:marBottom w:val="0"/>
          <w:divBdr>
            <w:top w:val="none" w:sz="0" w:space="0" w:color="auto"/>
            <w:left w:val="none" w:sz="0" w:space="0" w:color="auto"/>
            <w:bottom w:val="none" w:sz="0" w:space="0" w:color="auto"/>
            <w:right w:val="none" w:sz="0" w:space="0" w:color="auto"/>
          </w:divBdr>
        </w:div>
        <w:div w:id="1759446842">
          <w:marLeft w:val="461"/>
          <w:marRight w:val="0"/>
          <w:marTop w:val="10"/>
          <w:marBottom w:val="0"/>
          <w:divBdr>
            <w:top w:val="none" w:sz="0" w:space="0" w:color="auto"/>
            <w:left w:val="none" w:sz="0" w:space="0" w:color="auto"/>
            <w:bottom w:val="none" w:sz="0" w:space="0" w:color="auto"/>
            <w:right w:val="none" w:sz="0" w:space="0" w:color="auto"/>
          </w:divBdr>
        </w:div>
        <w:div w:id="1191070365">
          <w:marLeft w:val="461"/>
          <w:marRight w:val="0"/>
          <w:marTop w:val="10"/>
          <w:marBottom w:val="0"/>
          <w:divBdr>
            <w:top w:val="none" w:sz="0" w:space="0" w:color="auto"/>
            <w:left w:val="none" w:sz="0" w:space="0" w:color="auto"/>
            <w:bottom w:val="none" w:sz="0" w:space="0" w:color="auto"/>
            <w:right w:val="none" w:sz="0" w:space="0" w:color="auto"/>
          </w:divBdr>
        </w:div>
        <w:div w:id="981425934">
          <w:marLeft w:val="461"/>
          <w:marRight w:val="0"/>
          <w:marTop w:val="10"/>
          <w:marBottom w:val="0"/>
          <w:divBdr>
            <w:top w:val="none" w:sz="0" w:space="0" w:color="auto"/>
            <w:left w:val="none" w:sz="0" w:space="0" w:color="auto"/>
            <w:bottom w:val="none" w:sz="0" w:space="0" w:color="auto"/>
            <w:right w:val="none" w:sz="0" w:space="0" w:color="auto"/>
          </w:divBdr>
        </w:div>
        <w:div w:id="1636593748">
          <w:marLeft w:val="461"/>
          <w:marRight w:val="0"/>
          <w:marTop w:val="10"/>
          <w:marBottom w:val="0"/>
          <w:divBdr>
            <w:top w:val="none" w:sz="0" w:space="0" w:color="auto"/>
            <w:left w:val="none" w:sz="0" w:space="0" w:color="auto"/>
            <w:bottom w:val="none" w:sz="0" w:space="0" w:color="auto"/>
            <w:right w:val="none" w:sz="0" w:space="0" w:color="auto"/>
          </w:divBdr>
        </w:div>
      </w:divsChild>
    </w:div>
    <w:div w:id="2129006872">
      <w:bodyDiv w:val="1"/>
      <w:marLeft w:val="0"/>
      <w:marRight w:val="0"/>
      <w:marTop w:val="0"/>
      <w:marBottom w:val="0"/>
      <w:divBdr>
        <w:top w:val="none" w:sz="0" w:space="0" w:color="auto"/>
        <w:left w:val="none" w:sz="0" w:space="0" w:color="auto"/>
        <w:bottom w:val="none" w:sz="0" w:space="0" w:color="auto"/>
        <w:right w:val="none" w:sz="0" w:space="0" w:color="auto"/>
      </w:divBdr>
      <w:divsChild>
        <w:div w:id="20584276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iesgoslaborales.saludlaboral.org/portal-preventivo/riesgos-laborales/riesgos-relacionados-con-la-seguridad-en-el-trabajo/maquina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s://sites.google.com/site/prevencionderiesgosyaccidentes/tipos-de-riesgos-y-su-prevencion/riesgo-herramientas-y-maquinas-en-los-tallere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carmencatri92.blogspot.com/2015/05/t3-proteccion-frente-maquinas-riesg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118C-71E6-49F0-811F-4AB36D3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5962</Words>
  <Characters>32792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dc:creator>
  <cp:keywords/>
  <dc:description/>
  <cp:lastModifiedBy>Claudia Fuentes</cp:lastModifiedBy>
  <cp:revision>2</cp:revision>
  <dcterms:created xsi:type="dcterms:W3CDTF">2019-10-22T16:11:00Z</dcterms:created>
  <dcterms:modified xsi:type="dcterms:W3CDTF">2019-10-22T16:11:00Z</dcterms:modified>
</cp:coreProperties>
</file>