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6FE1" w14:textId="190132D3" w:rsidR="00117C8E" w:rsidRPr="00A333C6" w:rsidRDefault="00117C8E" w:rsidP="00F9233B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s-AR"/>
        </w:rPr>
      </w:pPr>
      <w:r w:rsidRPr="00A333C6">
        <w:rPr>
          <w:rFonts w:ascii="Calibri" w:eastAsia="Times New Roman" w:hAnsi="Calibri" w:cs="Calibri"/>
          <w:b/>
          <w:bCs/>
          <w:color w:val="000000"/>
          <w:u w:val="single"/>
          <w:lang w:eastAsia="es-AR"/>
        </w:rPr>
        <w:t xml:space="preserve">Problema de equilibrio </w:t>
      </w:r>
      <w:r w:rsidR="00F9233B" w:rsidRPr="00A333C6">
        <w:rPr>
          <w:rFonts w:ascii="Calibri" w:eastAsia="Times New Roman" w:hAnsi="Calibri" w:cs="Calibri"/>
          <w:b/>
          <w:bCs/>
          <w:color w:val="000000"/>
          <w:u w:val="single"/>
          <w:lang w:eastAsia="es-AR"/>
        </w:rPr>
        <w:t>de fases.</w:t>
      </w:r>
    </w:p>
    <w:p w14:paraId="2258A05A" w14:textId="45F29620" w:rsidR="00F9233B" w:rsidRPr="00417461" w:rsidRDefault="007973EA" w:rsidP="00417461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Se tiene un sistema binario</w:t>
      </w:r>
      <w:r w:rsidR="00396DC6">
        <w:rPr>
          <w:rFonts w:ascii="Calibri" w:eastAsia="Times New Roman" w:hAnsi="Calibri" w:cs="Calibri"/>
          <w:color w:val="000000"/>
          <w:lang w:eastAsia="es-AR"/>
        </w:rPr>
        <w:t xml:space="preserve"> formado por </w:t>
      </w:r>
      <w:r w:rsidR="00AD5A99">
        <w:rPr>
          <w:rFonts w:ascii="Calibri" w:eastAsia="Times New Roman" w:hAnsi="Calibri" w:cs="Calibri"/>
          <w:color w:val="000000"/>
          <w:lang w:eastAsia="es-AR"/>
        </w:rPr>
        <w:t>Compuesto</w:t>
      </w:r>
      <w:r>
        <w:rPr>
          <w:rFonts w:ascii="Calibri" w:eastAsia="Times New Roman" w:hAnsi="Calibri" w:cs="Calibri"/>
          <w:color w:val="000000"/>
          <w:lang w:eastAsia="es-AR"/>
        </w:rPr>
        <w:t xml:space="preserve"> (1) + </w:t>
      </w:r>
      <w:r w:rsidR="00AD5A99">
        <w:rPr>
          <w:rFonts w:ascii="Calibri" w:eastAsia="Times New Roman" w:hAnsi="Calibri" w:cs="Calibri"/>
          <w:color w:val="000000"/>
          <w:lang w:eastAsia="es-AR"/>
        </w:rPr>
        <w:t>Compuesto</w:t>
      </w:r>
      <w:r>
        <w:rPr>
          <w:rFonts w:ascii="Calibri" w:eastAsia="Times New Roman" w:hAnsi="Calibri" w:cs="Calibri"/>
          <w:color w:val="000000"/>
          <w:lang w:eastAsia="es-AR"/>
        </w:rPr>
        <w:t xml:space="preserve"> (2)</w:t>
      </w:r>
      <w:r w:rsidR="00CC37AC">
        <w:rPr>
          <w:rFonts w:ascii="Calibri" w:eastAsia="Times New Roman" w:hAnsi="Calibri" w:cs="Calibri"/>
          <w:color w:val="000000"/>
          <w:lang w:eastAsia="es-AR"/>
        </w:rPr>
        <w:t>.</w:t>
      </w:r>
      <w:r w:rsidR="00972AE8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B13667">
        <w:rPr>
          <w:rFonts w:ascii="Calibri" w:eastAsia="Times New Roman" w:hAnsi="Calibri" w:cs="Calibri"/>
          <w:color w:val="000000"/>
          <w:lang w:eastAsia="es-AR"/>
        </w:rPr>
        <w:t>E</w:t>
      </w:r>
      <w:r w:rsidR="00636BEA">
        <w:rPr>
          <w:rFonts w:ascii="Calibri" w:eastAsia="Times New Roman" w:hAnsi="Calibri" w:cs="Calibri"/>
          <w:color w:val="000000"/>
          <w:lang w:eastAsia="es-AR"/>
        </w:rPr>
        <w:t>ste sistema</w:t>
      </w:r>
      <w:r w:rsidR="00972AE8">
        <w:rPr>
          <w:rFonts w:ascii="Calibri" w:eastAsia="Times New Roman" w:hAnsi="Calibri" w:cs="Calibri"/>
          <w:color w:val="000000"/>
          <w:lang w:eastAsia="es-AR"/>
        </w:rPr>
        <w:t xml:space="preserve"> presenta un </w:t>
      </w:r>
      <w:r w:rsidR="00CE61FC">
        <w:rPr>
          <w:rFonts w:ascii="Calibri" w:eastAsia="Times New Roman" w:hAnsi="Calibri" w:cs="Calibri"/>
          <w:color w:val="000000"/>
          <w:lang w:eastAsia="es-AR"/>
        </w:rPr>
        <w:t xml:space="preserve">punto azeotrópico </w:t>
      </w:r>
      <w:r w:rsidR="00B10BA0">
        <w:rPr>
          <w:rFonts w:ascii="Calibri" w:eastAsia="Times New Roman" w:hAnsi="Calibri" w:cs="Calibri"/>
          <w:color w:val="000000"/>
          <w:lang w:eastAsia="es-AR"/>
        </w:rPr>
        <w:t xml:space="preserve">para una </w:t>
      </w:r>
      <w:r w:rsidR="00963AEA">
        <w:rPr>
          <w:rFonts w:ascii="Calibri" w:eastAsia="Times New Roman" w:hAnsi="Calibri" w:cs="Calibri"/>
          <w:color w:val="000000"/>
          <w:lang w:eastAsia="es-AR"/>
        </w:rPr>
        <w:t>fracción molar de (1) en el líquido, x</w:t>
      </w:r>
      <w:r w:rsidR="00963AEA" w:rsidRPr="00963AEA">
        <w:rPr>
          <w:rFonts w:ascii="Calibri" w:eastAsia="Times New Roman" w:hAnsi="Calibri" w:cs="Calibri"/>
          <w:color w:val="000000"/>
          <w:vertAlign w:val="subscript"/>
          <w:lang w:eastAsia="es-AR"/>
        </w:rPr>
        <w:t>1</w:t>
      </w:r>
      <w:r w:rsidR="00963AEA">
        <w:rPr>
          <w:rFonts w:ascii="Calibri" w:eastAsia="Times New Roman" w:hAnsi="Calibri" w:cs="Calibri"/>
          <w:color w:val="000000"/>
          <w:lang w:eastAsia="es-AR"/>
        </w:rPr>
        <w:t>=0.6352</w:t>
      </w:r>
      <w:r w:rsidR="00972AE8">
        <w:rPr>
          <w:rFonts w:ascii="Calibri" w:eastAsia="Times New Roman" w:hAnsi="Calibri" w:cs="Calibri"/>
          <w:color w:val="000000"/>
          <w:lang w:eastAsia="es-AR"/>
        </w:rPr>
        <w:t xml:space="preserve"> y </w:t>
      </w:r>
      <w:r w:rsidR="00B10BA0">
        <w:rPr>
          <w:rFonts w:ascii="Calibri" w:eastAsia="Times New Roman" w:hAnsi="Calibri" w:cs="Calibri"/>
          <w:color w:val="000000"/>
          <w:lang w:eastAsia="es-AR"/>
        </w:rPr>
        <w:t xml:space="preserve">a la </w:t>
      </w:r>
      <w:r w:rsidR="00972AE8">
        <w:rPr>
          <w:rFonts w:ascii="Calibri" w:eastAsia="Times New Roman" w:hAnsi="Calibri" w:cs="Calibri"/>
          <w:color w:val="000000"/>
          <w:lang w:eastAsia="es-AR"/>
        </w:rPr>
        <w:t>temperatura 80°</w:t>
      </w:r>
      <w:r w:rsidR="00E372A2">
        <w:rPr>
          <w:rFonts w:ascii="Calibri" w:eastAsia="Times New Roman" w:hAnsi="Calibri" w:cs="Calibri"/>
          <w:color w:val="000000"/>
          <w:lang w:eastAsia="es-AR"/>
        </w:rPr>
        <w:t xml:space="preserve">C. A </w:t>
      </w:r>
      <w:r w:rsidR="009830F4">
        <w:rPr>
          <w:rFonts w:ascii="Calibri" w:eastAsia="Times New Roman" w:hAnsi="Calibri" w:cs="Calibri"/>
          <w:color w:val="000000"/>
          <w:lang w:eastAsia="es-AR"/>
        </w:rPr>
        <w:t>esta</w:t>
      </w:r>
      <w:r w:rsidR="00E372A2">
        <w:rPr>
          <w:rFonts w:ascii="Calibri" w:eastAsia="Times New Roman" w:hAnsi="Calibri" w:cs="Calibri"/>
          <w:color w:val="000000"/>
          <w:lang w:eastAsia="es-AR"/>
        </w:rPr>
        <w:t xml:space="preserve"> temperatura las presiones de saturación de los compuestos puros (P</w:t>
      </w:r>
      <w:r w:rsidR="00E372A2" w:rsidRPr="00044278">
        <w:rPr>
          <w:rFonts w:ascii="Calibri" w:eastAsia="Times New Roman" w:hAnsi="Calibri" w:cs="Calibri"/>
          <w:color w:val="000000"/>
          <w:vertAlign w:val="subscript"/>
          <w:lang w:eastAsia="es-AR"/>
        </w:rPr>
        <w:t>sat1</w:t>
      </w:r>
      <w:r w:rsidR="00E372A2">
        <w:rPr>
          <w:rFonts w:ascii="Calibri" w:eastAsia="Times New Roman" w:hAnsi="Calibri" w:cs="Calibri"/>
          <w:color w:val="000000"/>
          <w:lang w:eastAsia="es-AR"/>
        </w:rPr>
        <w:t xml:space="preserve"> y P</w:t>
      </w:r>
      <w:r w:rsidR="00E372A2" w:rsidRPr="00044278">
        <w:rPr>
          <w:rFonts w:ascii="Calibri" w:eastAsia="Times New Roman" w:hAnsi="Calibri" w:cs="Calibri"/>
          <w:color w:val="000000"/>
          <w:vertAlign w:val="subscript"/>
          <w:lang w:eastAsia="es-AR"/>
        </w:rPr>
        <w:t>sat2</w:t>
      </w:r>
      <w:r w:rsidR="00E372A2">
        <w:rPr>
          <w:rFonts w:ascii="Calibri" w:eastAsia="Times New Roman" w:hAnsi="Calibri" w:cs="Calibri"/>
          <w:color w:val="000000"/>
          <w:lang w:eastAsia="es-AR"/>
        </w:rPr>
        <w:t xml:space="preserve">) son 600 </w:t>
      </w:r>
      <w:proofErr w:type="spellStart"/>
      <w:r w:rsidR="00E372A2">
        <w:rPr>
          <w:rFonts w:ascii="Calibri" w:eastAsia="Times New Roman" w:hAnsi="Calibri" w:cs="Calibri"/>
          <w:color w:val="000000"/>
          <w:lang w:eastAsia="es-AR"/>
        </w:rPr>
        <w:t>mmHg</w:t>
      </w:r>
      <w:proofErr w:type="spellEnd"/>
      <w:r w:rsidR="00E372A2">
        <w:rPr>
          <w:rFonts w:ascii="Calibri" w:eastAsia="Times New Roman" w:hAnsi="Calibri" w:cs="Calibri"/>
          <w:color w:val="000000"/>
          <w:lang w:eastAsia="es-AR"/>
        </w:rPr>
        <w:t xml:space="preserve"> y 900 </w:t>
      </w:r>
      <w:proofErr w:type="spellStart"/>
      <w:r w:rsidR="00E372A2">
        <w:rPr>
          <w:rFonts w:ascii="Calibri" w:eastAsia="Times New Roman" w:hAnsi="Calibri" w:cs="Calibri"/>
          <w:color w:val="000000"/>
          <w:lang w:eastAsia="es-AR"/>
        </w:rPr>
        <w:t>mmHg</w:t>
      </w:r>
      <w:proofErr w:type="spellEnd"/>
      <w:r w:rsidR="00E372A2">
        <w:rPr>
          <w:rFonts w:ascii="Calibri" w:eastAsia="Times New Roman" w:hAnsi="Calibri" w:cs="Calibri"/>
          <w:color w:val="000000"/>
          <w:lang w:eastAsia="es-AR"/>
        </w:rPr>
        <w:t xml:space="preserve"> respectivamente. </w:t>
      </w:r>
      <w:r w:rsidR="00D4217E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DA2C5A">
        <w:rPr>
          <w:rFonts w:ascii="Calibri" w:eastAsia="Times New Roman" w:hAnsi="Calibri" w:cs="Calibri"/>
          <w:color w:val="000000"/>
          <w:lang w:eastAsia="es-AR"/>
        </w:rPr>
        <w:t xml:space="preserve">Un ingeniero químico dice que </w:t>
      </w:r>
      <w:r w:rsidR="00CE61FC">
        <w:rPr>
          <w:rFonts w:ascii="Calibri" w:eastAsia="Times New Roman" w:hAnsi="Calibri" w:cs="Calibri"/>
          <w:color w:val="000000"/>
          <w:lang w:eastAsia="es-AR"/>
        </w:rPr>
        <w:t>el sistema</w:t>
      </w:r>
      <w:r w:rsidR="00D4217E">
        <w:rPr>
          <w:rFonts w:ascii="Calibri" w:eastAsia="Times New Roman" w:hAnsi="Calibri" w:cs="Calibri"/>
          <w:color w:val="000000"/>
          <w:lang w:eastAsia="es-AR"/>
        </w:rPr>
        <w:t xml:space="preserve"> se </w:t>
      </w:r>
      <w:r w:rsidR="003B3427">
        <w:rPr>
          <w:rFonts w:ascii="Calibri" w:eastAsia="Times New Roman" w:hAnsi="Calibri" w:cs="Calibri"/>
          <w:color w:val="000000"/>
          <w:lang w:eastAsia="es-AR"/>
        </w:rPr>
        <w:t xml:space="preserve">puede modelar con </w:t>
      </w:r>
      <w:r w:rsidR="007F172F">
        <w:rPr>
          <w:rFonts w:ascii="Calibri" w:eastAsia="Times New Roman" w:hAnsi="Calibri" w:cs="Calibri"/>
          <w:color w:val="000000"/>
          <w:lang w:eastAsia="es-AR"/>
        </w:rPr>
        <w:t>la ley de Raoult modificada, considerando el modelo simétrico</w:t>
      </w:r>
      <w:r w:rsidR="00E372A2">
        <w:rPr>
          <w:rFonts w:ascii="Calibri" w:eastAsia="Times New Roman" w:hAnsi="Calibri" w:cs="Calibri"/>
          <w:color w:val="000000"/>
          <w:lang w:eastAsia="es-AR"/>
        </w:rPr>
        <w:t xml:space="preserve"> con el parámetro A</w:t>
      </w:r>
      <w:r w:rsidR="009830F4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E372A2">
        <w:rPr>
          <w:rFonts w:ascii="Calibri" w:eastAsia="Times New Roman" w:hAnsi="Calibri" w:cs="Calibri"/>
          <w:color w:val="000000"/>
          <w:lang w:eastAsia="es-AR"/>
        </w:rPr>
        <w:t>=</w:t>
      </w:r>
      <w:r w:rsidR="009830F4">
        <w:rPr>
          <w:rFonts w:ascii="Calibri" w:eastAsia="Times New Roman" w:hAnsi="Calibri" w:cs="Calibri"/>
          <w:color w:val="000000"/>
          <w:lang w:eastAsia="es-AR"/>
        </w:rPr>
        <w:t xml:space="preserve"> -</w:t>
      </w:r>
      <w:r w:rsidR="00A0050B">
        <w:rPr>
          <w:rFonts w:ascii="Calibri" w:eastAsia="Times New Roman" w:hAnsi="Calibri" w:cs="Calibri"/>
          <w:color w:val="000000"/>
          <w:lang w:eastAsia="es-AR"/>
        </w:rPr>
        <w:t>0</w:t>
      </w:r>
      <w:r w:rsidR="009830F4">
        <w:rPr>
          <w:rFonts w:ascii="Calibri" w:eastAsia="Times New Roman" w:hAnsi="Calibri" w:cs="Calibri"/>
          <w:color w:val="000000"/>
          <w:lang w:eastAsia="es-AR"/>
        </w:rPr>
        <w:t>.</w:t>
      </w:r>
      <w:r w:rsidR="00A0050B">
        <w:rPr>
          <w:rFonts w:ascii="Calibri" w:eastAsia="Times New Roman" w:hAnsi="Calibri" w:cs="Calibri"/>
          <w:color w:val="000000"/>
          <w:lang w:eastAsia="es-AR"/>
        </w:rPr>
        <w:t>8</w:t>
      </w:r>
      <w:r w:rsidR="00AA0215">
        <w:rPr>
          <w:rFonts w:ascii="Calibri" w:eastAsia="Times New Roman" w:hAnsi="Calibri" w:cs="Calibri"/>
          <w:color w:val="000000"/>
          <w:lang w:eastAsia="es-AR"/>
        </w:rPr>
        <w:t>0</w:t>
      </w:r>
      <w:r w:rsidR="007F172F">
        <w:rPr>
          <w:rFonts w:ascii="Calibri" w:eastAsia="Times New Roman" w:hAnsi="Calibri" w:cs="Calibri"/>
          <w:color w:val="000000"/>
          <w:lang w:eastAsia="es-AR"/>
        </w:rPr>
        <w:t>.</w:t>
      </w:r>
      <w:r w:rsidR="00B621F8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545881">
        <w:rPr>
          <w:rFonts w:ascii="Calibri" w:eastAsia="Times New Roman" w:hAnsi="Calibri" w:cs="Calibri"/>
          <w:color w:val="000000"/>
          <w:lang w:eastAsia="es-AR"/>
        </w:rPr>
        <w:t>En base a esto</w:t>
      </w:r>
      <w:r w:rsidR="001F00E3">
        <w:rPr>
          <w:rFonts w:ascii="Calibri" w:eastAsia="Times New Roman" w:hAnsi="Calibri" w:cs="Calibri"/>
          <w:color w:val="000000"/>
          <w:lang w:eastAsia="es-AR"/>
        </w:rPr>
        <w:t>,</w:t>
      </w:r>
      <w:r w:rsidR="00545881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DA33ED">
        <w:rPr>
          <w:rFonts w:ascii="Calibri" w:eastAsia="Times New Roman" w:hAnsi="Calibri" w:cs="Calibri"/>
          <w:color w:val="000000"/>
          <w:lang w:eastAsia="es-AR"/>
        </w:rPr>
        <w:t>resuelva los siguientes puntos</w:t>
      </w:r>
      <w:r w:rsidR="0094414A">
        <w:rPr>
          <w:rFonts w:ascii="Calibri" w:eastAsia="Times New Roman" w:hAnsi="Calibri" w:cs="Calibri"/>
          <w:color w:val="000000"/>
          <w:lang w:eastAsia="es-AR"/>
        </w:rPr>
        <w:t>:</w:t>
      </w:r>
    </w:p>
    <w:p w14:paraId="7802C3D8" w14:textId="70F525A7" w:rsidR="00696420" w:rsidRDefault="00EA03B4" w:rsidP="00EC2447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 xml:space="preserve">Diga si </w:t>
      </w:r>
      <w:r w:rsidR="00B621F8">
        <w:rPr>
          <w:rFonts w:ascii="Calibri" w:eastAsia="Times New Roman" w:hAnsi="Calibri" w:cs="Calibri"/>
          <w:color w:val="000000"/>
          <w:lang w:eastAsia="es-AR"/>
        </w:rPr>
        <w:t>el ingeniero tiene razón</w:t>
      </w:r>
      <w:r w:rsidR="00ED3091">
        <w:rPr>
          <w:rFonts w:ascii="Calibri" w:eastAsia="Times New Roman" w:hAnsi="Calibri" w:cs="Calibri"/>
          <w:color w:val="000000"/>
          <w:lang w:eastAsia="es-AR"/>
        </w:rPr>
        <w:t>. Justifique su respuesta con un cálculo</w:t>
      </w:r>
      <w:r w:rsidR="001F00E3">
        <w:rPr>
          <w:rFonts w:ascii="Calibri" w:eastAsia="Times New Roman" w:hAnsi="Calibri" w:cs="Calibri"/>
          <w:color w:val="000000"/>
          <w:lang w:eastAsia="es-AR"/>
        </w:rPr>
        <w:t>.</w:t>
      </w:r>
    </w:p>
    <w:p w14:paraId="74877DF5" w14:textId="77777777" w:rsidR="00696420" w:rsidRDefault="00696420" w:rsidP="00696420">
      <w:pPr>
        <w:pStyle w:val="Prrafodelista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58B2EAFA" w14:textId="656D70F8" w:rsidR="00696420" w:rsidRDefault="00DD7DEC" w:rsidP="00C6023F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Si el ingeniero está equivocado, calcule el parámetro correcto del modelo simétrico</w:t>
      </w:r>
      <w:r w:rsidR="00F7092D">
        <w:rPr>
          <w:rFonts w:ascii="Calibri" w:eastAsia="Times New Roman" w:hAnsi="Calibri" w:cs="Calibri"/>
          <w:color w:val="000000"/>
          <w:lang w:eastAsia="es-AR"/>
        </w:rPr>
        <w:t xml:space="preserve"> con el dato proporcionado en el problema.</w:t>
      </w:r>
    </w:p>
    <w:p w14:paraId="6C2A92CA" w14:textId="77777777" w:rsidR="006A2B11" w:rsidRPr="006A2B11" w:rsidRDefault="006A2B11" w:rsidP="006A2B11">
      <w:pPr>
        <w:pStyle w:val="Prrafodelista"/>
        <w:rPr>
          <w:rFonts w:ascii="Calibri" w:eastAsia="Times New Roman" w:hAnsi="Calibri" w:cs="Calibri"/>
          <w:color w:val="000000"/>
          <w:lang w:eastAsia="es-AR"/>
        </w:rPr>
      </w:pPr>
    </w:p>
    <w:p w14:paraId="4C4B3E4F" w14:textId="51CF0FFE" w:rsidR="00F604C6" w:rsidRDefault="00523808" w:rsidP="00C6023F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Diga</w:t>
      </w:r>
      <w:r w:rsidR="005F2587">
        <w:rPr>
          <w:rFonts w:ascii="Calibri" w:eastAsia="Times New Roman" w:hAnsi="Calibri" w:cs="Calibri"/>
          <w:color w:val="000000"/>
          <w:lang w:eastAsia="es-AR"/>
        </w:rPr>
        <w:t xml:space="preserve"> qué tipo de azeótropo</w:t>
      </w:r>
      <w:r w:rsidR="00037607">
        <w:rPr>
          <w:rFonts w:ascii="Calibri" w:eastAsia="Times New Roman" w:hAnsi="Calibri" w:cs="Calibri"/>
          <w:color w:val="000000"/>
          <w:lang w:eastAsia="es-AR"/>
        </w:rPr>
        <w:t xml:space="preserve"> es</w:t>
      </w:r>
      <w:r w:rsidR="005F2587">
        <w:rPr>
          <w:rFonts w:ascii="Calibri" w:eastAsia="Times New Roman" w:hAnsi="Calibri" w:cs="Calibri"/>
          <w:color w:val="000000"/>
          <w:lang w:eastAsia="es-AR"/>
        </w:rPr>
        <w:t>,</w:t>
      </w:r>
      <w:r w:rsidR="00AE386D">
        <w:rPr>
          <w:rFonts w:ascii="Calibri" w:eastAsia="Times New Roman" w:hAnsi="Calibri" w:cs="Calibri"/>
          <w:color w:val="000000"/>
          <w:lang w:eastAsia="es-AR"/>
        </w:rPr>
        <w:t xml:space="preserve"> con desviación positiva o negativa.</w:t>
      </w:r>
      <w:r w:rsidR="00D0100A">
        <w:rPr>
          <w:rFonts w:ascii="Calibri" w:eastAsia="Times New Roman" w:hAnsi="Calibri" w:cs="Calibri"/>
          <w:color w:val="000000"/>
          <w:lang w:eastAsia="es-AR"/>
        </w:rPr>
        <w:t xml:space="preserve"> Justifique brevemente su respuesta</w:t>
      </w:r>
      <w:r>
        <w:rPr>
          <w:rFonts w:ascii="Calibri" w:eastAsia="Times New Roman" w:hAnsi="Calibri" w:cs="Calibri"/>
          <w:color w:val="000000"/>
          <w:lang w:eastAsia="es-AR"/>
        </w:rPr>
        <w:t xml:space="preserve"> con un cálculo.</w:t>
      </w:r>
    </w:p>
    <w:p w14:paraId="7DA24DC3" w14:textId="77777777" w:rsidR="00F604C6" w:rsidRPr="00F604C6" w:rsidRDefault="00F604C6" w:rsidP="00F604C6">
      <w:pPr>
        <w:pStyle w:val="Prrafodelista"/>
        <w:rPr>
          <w:rFonts w:ascii="Calibri" w:eastAsia="Times New Roman" w:hAnsi="Calibri" w:cs="Calibri"/>
          <w:color w:val="000000"/>
          <w:lang w:eastAsia="es-AR"/>
        </w:rPr>
      </w:pPr>
    </w:p>
    <w:p w14:paraId="2A272DAE" w14:textId="77777777" w:rsidR="00FD26B0" w:rsidRDefault="001C2B7C" w:rsidP="00C6023F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 xml:space="preserve">Calcule </w:t>
      </w:r>
      <w:r w:rsidR="003443D2">
        <w:rPr>
          <w:rFonts w:ascii="Calibri" w:eastAsia="Times New Roman" w:hAnsi="Calibri" w:cs="Calibri"/>
          <w:color w:val="000000"/>
          <w:lang w:eastAsia="es-AR"/>
        </w:rPr>
        <w:t>la fracción molar de</w:t>
      </w:r>
      <w:r w:rsidR="00BB5DB2">
        <w:rPr>
          <w:rFonts w:ascii="Calibri" w:eastAsia="Times New Roman" w:hAnsi="Calibri" w:cs="Calibri"/>
          <w:color w:val="000000"/>
          <w:lang w:eastAsia="es-AR"/>
        </w:rPr>
        <w:t>l compuesto 2 en el vapor (y</w:t>
      </w:r>
      <w:r w:rsidR="00BB5DB2" w:rsidRPr="00BB5DB2">
        <w:rPr>
          <w:rFonts w:ascii="Calibri" w:eastAsia="Times New Roman" w:hAnsi="Calibri" w:cs="Calibri"/>
          <w:color w:val="000000"/>
          <w:vertAlign w:val="subscript"/>
          <w:lang w:eastAsia="es-AR"/>
        </w:rPr>
        <w:t>2</w:t>
      </w:r>
      <w:r w:rsidR="00BB5DB2">
        <w:rPr>
          <w:rFonts w:ascii="Calibri" w:eastAsia="Times New Roman" w:hAnsi="Calibri" w:cs="Calibri"/>
          <w:color w:val="000000"/>
          <w:lang w:eastAsia="es-AR"/>
        </w:rPr>
        <w:t>)</w:t>
      </w:r>
      <w:r w:rsidR="00341CF3">
        <w:rPr>
          <w:rFonts w:ascii="Calibri" w:eastAsia="Times New Roman" w:hAnsi="Calibri" w:cs="Calibri"/>
          <w:color w:val="000000"/>
          <w:lang w:eastAsia="es-AR"/>
        </w:rPr>
        <w:t xml:space="preserve"> y la presión (P)</w:t>
      </w:r>
      <w:r w:rsidR="00FD26B0">
        <w:rPr>
          <w:rFonts w:ascii="Calibri" w:eastAsia="Times New Roman" w:hAnsi="Calibri" w:cs="Calibri"/>
          <w:color w:val="000000"/>
          <w:lang w:eastAsia="es-AR"/>
        </w:rPr>
        <w:t xml:space="preserve"> de equilibrio</w:t>
      </w:r>
      <w:r w:rsidR="00142FBB">
        <w:rPr>
          <w:rFonts w:ascii="Calibri" w:eastAsia="Times New Roman" w:hAnsi="Calibri" w:cs="Calibri"/>
          <w:color w:val="000000"/>
          <w:lang w:eastAsia="es-AR"/>
        </w:rPr>
        <w:t xml:space="preserve"> para una composición del compuesto 1 en el líquido x</w:t>
      </w:r>
      <w:r w:rsidR="00142FBB" w:rsidRPr="00142FBB">
        <w:rPr>
          <w:rFonts w:ascii="Calibri" w:eastAsia="Times New Roman" w:hAnsi="Calibri" w:cs="Calibri"/>
          <w:color w:val="000000"/>
          <w:vertAlign w:val="subscript"/>
          <w:lang w:eastAsia="es-AR"/>
        </w:rPr>
        <w:t>1</w:t>
      </w:r>
      <w:r w:rsidR="00142FBB">
        <w:rPr>
          <w:rFonts w:ascii="Calibri" w:eastAsia="Times New Roman" w:hAnsi="Calibri" w:cs="Calibri"/>
          <w:color w:val="000000"/>
          <w:lang w:eastAsia="es-AR"/>
        </w:rPr>
        <w:t>=</w:t>
      </w:r>
      <w:r w:rsidR="00341CF3">
        <w:rPr>
          <w:rFonts w:ascii="Calibri" w:eastAsia="Times New Roman" w:hAnsi="Calibri" w:cs="Calibri"/>
          <w:color w:val="000000"/>
          <w:lang w:eastAsia="es-AR"/>
        </w:rPr>
        <w:t>0.25.</w:t>
      </w:r>
    </w:p>
    <w:p w14:paraId="3C103C76" w14:textId="77777777" w:rsidR="00FD26B0" w:rsidRPr="00FD26B0" w:rsidRDefault="00FD26B0" w:rsidP="00FD26B0">
      <w:pPr>
        <w:pStyle w:val="Prrafodelista"/>
        <w:rPr>
          <w:rFonts w:ascii="Calibri" w:eastAsia="Times New Roman" w:hAnsi="Calibri" w:cs="Calibri"/>
          <w:color w:val="000000"/>
          <w:lang w:eastAsia="es-AR"/>
        </w:rPr>
      </w:pPr>
    </w:p>
    <w:p w14:paraId="3293D3A1" w14:textId="1AAFA61E" w:rsidR="006A2B11" w:rsidRDefault="00C455CF" w:rsidP="00C6023F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Complete el gráfico correcto</w:t>
      </w:r>
      <w:r w:rsidR="00AA174F">
        <w:rPr>
          <w:rFonts w:ascii="Calibri" w:eastAsia="Times New Roman" w:hAnsi="Calibri" w:cs="Calibri"/>
          <w:color w:val="000000"/>
          <w:lang w:eastAsia="es-AR"/>
        </w:rPr>
        <w:t xml:space="preserve"> (página siguiente)</w:t>
      </w:r>
      <w:r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E73A9F">
        <w:rPr>
          <w:rFonts w:ascii="Calibri" w:eastAsia="Times New Roman" w:hAnsi="Calibri" w:cs="Calibri"/>
          <w:color w:val="000000"/>
          <w:lang w:eastAsia="es-AR"/>
        </w:rPr>
        <w:t xml:space="preserve">con: </w:t>
      </w:r>
      <w:r w:rsidR="0064115B">
        <w:rPr>
          <w:rFonts w:ascii="Calibri" w:eastAsia="Times New Roman" w:hAnsi="Calibri" w:cs="Calibri"/>
          <w:color w:val="000000"/>
          <w:lang w:eastAsia="es-AR"/>
        </w:rPr>
        <w:t>nombre de los ejes</w:t>
      </w:r>
      <w:r w:rsidR="005C5DC5">
        <w:rPr>
          <w:rFonts w:ascii="Calibri" w:eastAsia="Times New Roman" w:hAnsi="Calibri" w:cs="Calibri"/>
          <w:color w:val="000000"/>
          <w:lang w:eastAsia="es-AR"/>
        </w:rPr>
        <w:t xml:space="preserve"> considerando la fracción para compuesto 1</w:t>
      </w:r>
      <w:r w:rsidR="0064115B">
        <w:rPr>
          <w:rFonts w:ascii="Calibri" w:eastAsia="Times New Roman" w:hAnsi="Calibri" w:cs="Calibri"/>
          <w:color w:val="000000"/>
          <w:lang w:eastAsia="es-AR"/>
        </w:rPr>
        <w:t>,</w:t>
      </w:r>
      <w:r w:rsidR="00E73A9F">
        <w:rPr>
          <w:rFonts w:ascii="Calibri" w:eastAsia="Times New Roman" w:hAnsi="Calibri" w:cs="Calibri"/>
          <w:color w:val="000000"/>
          <w:lang w:eastAsia="es-AR"/>
        </w:rPr>
        <w:t xml:space="preserve"> valores de P</w:t>
      </w:r>
      <w:r w:rsidR="00E73A9F" w:rsidRPr="0064115B">
        <w:rPr>
          <w:rFonts w:ascii="Calibri" w:eastAsia="Times New Roman" w:hAnsi="Calibri" w:cs="Calibri"/>
          <w:color w:val="000000"/>
          <w:vertAlign w:val="subscript"/>
          <w:lang w:eastAsia="es-AR"/>
        </w:rPr>
        <w:t>sat1</w:t>
      </w:r>
      <w:r w:rsidR="00E73A9F">
        <w:rPr>
          <w:rFonts w:ascii="Calibri" w:eastAsia="Times New Roman" w:hAnsi="Calibri" w:cs="Calibri"/>
          <w:color w:val="000000"/>
          <w:lang w:eastAsia="es-AR"/>
        </w:rPr>
        <w:t>, P</w:t>
      </w:r>
      <w:r w:rsidR="00E73A9F" w:rsidRPr="0064115B">
        <w:rPr>
          <w:rFonts w:ascii="Calibri" w:eastAsia="Times New Roman" w:hAnsi="Calibri" w:cs="Calibri"/>
          <w:color w:val="000000"/>
          <w:vertAlign w:val="subscript"/>
          <w:lang w:eastAsia="es-AR"/>
        </w:rPr>
        <w:t>sat2</w:t>
      </w:r>
      <w:r w:rsidR="0087667C">
        <w:rPr>
          <w:rFonts w:ascii="Calibri" w:eastAsia="Times New Roman" w:hAnsi="Calibri" w:cs="Calibri"/>
          <w:color w:val="000000"/>
          <w:lang w:eastAsia="es-AR"/>
        </w:rPr>
        <w:t>, punto azeotrópico</w:t>
      </w:r>
      <w:r w:rsidR="0045407A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87667C">
        <w:rPr>
          <w:rFonts w:ascii="Calibri" w:eastAsia="Times New Roman" w:hAnsi="Calibri" w:cs="Calibri"/>
          <w:color w:val="000000"/>
          <w:lang w:eastAsia="es-AR"/>
        </w:rPr>
        <w:t>y el punto calculado en d).</w:t>
      </w:r>
      <w:r w:rsidR="0045407A">
        <w:rPr>
          <w:rFonts w:ascii="Calibri" w:eastAsia="Times New Roman" w:hAnsi="Calibri" w:cs="Calibri"/>
          <w:color w:val="000000"/>
          <w:lang w:eastAsia="es-AR"/>
        </w:rPr>
        <w:t xml:space="preserve"> Además, s</w:t>
      </w:r>
      <w:r w:rsidR="0045407A">
        <w:rPr>
          <w:rFonts w:ascii="Calibri" w:eastAsia="Times New Roman" w:hAnsi="Calibri" w:cs="Calibri"/>
          <w:color w:val="000000"/>
          <w:lang w:eastAsia="es-AR"/>
        </w:rPr>
        <w:t xml:space="preserve">eñale con L, V y L+V las regiones de </w:t>
      </w:r>
      <w:r w:rsidR="0072509C">
        <w:rPr>
          <w:rFonts w:ascii="Calibri" w:eastAsia="Times New Roman" w:hAnsi="Calibri" w:cs="Calibri"/>
          <w:color w:val="000000"/>
          <w:lang w:eastAsia="es-AR"/>
        </w:rPr>
        <w:t>L</w:t>
      </w:r>
      <w:r w:rsidR="0045407A">
        <w:rPr>
          <w:rFonts w:ascii="Calibri" w:eastAsia="Times New Roman" w:hAnsi="Calibri" w:cs="Calibri"/>
          <w:color w:val="000000"/>
          <w:lang w:eastAsia="es-AR"/>
        </w:rPr>
        <w:t xml:space="preserve">íquido, </w:t>
      </w:r>
      <w:r w:rsidR="0072509C">
        <w:rPr>
          <w:rFonts w:ascii="Calibri" w:eastAsia="Times New Roman" w:hAnsi="Calibri" w:cs="Calibri"/>
          <w:color w:val="000000"/>
          <w:lang w:eastAsia="es-AR"/>
        </w:rPr>
        <w:t>V</w:t>
      </w:r>
      <w:r w:rsidR="0045407A">
        <w:rPr>
          <w:rFonts w:ascii="Calibri" w:eastAsia="Times New Roman" w:hAnsi="Calibri" w:cs="Calibri"/>
          <w:color w:val="000000"/>
          <w:lang w:eastAsia="es-AR"/>
        </w:rPr>
        <w:t xml:space="preserve">apor y </w:t>
      </w:r>
      <w:r w:rsidR="0072509C">
        <w:rPr>
          <w:rFonts w:ascii="Calibri" w:eastAsia="Times New Roman" w:hAnsi="Calibri" w:cs="Calibri"/>
          <w:color w:val="000000"/>
          <w:lang w:eastAsia="es-AR"/>
        </w:rPr>
        <w:t>L</w:t>
      </w:r>
      <w:r w:rsidR="0045407A">
        <w:rPr>
          <w:rFonts w:ascii="Calibri" w:eastAsia="Times New Roman" w:hAnsi="Calibri" w:cs="Calibri"/>
          <w:color w:val="000000"/>
          <w:lang w:eastAsia="es-AR"/>
        </w:rPr>
        <w:t>íquido</w:t>
      </w:r>
      <w:r w:rsidR="0072509C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45407A">
        <w:rPr>
          <w:rFonts w:ascii="Calibri" w:eastAsia="Times New Roman" w:hAnsi="Calibri" w:cs="Calibri"/>
          <w:color w:val="000000"/>
          <w:lang w:eastAsia="es-AR"/>
        </w:rPr>
        <w:t>+</w:t>
      </w:r>
      <w:r w:rsidR="0072509C">
        <w:rPr>
          <w:rFonts w:ascii="Calibri" w:eastAsia="Times New Roman" w:hAnsi="Calibri" w:cs="Calibri"/>
          <w:color w:val="000000"/>
          <w:lang w:eastAsia="es-AR"/>
        </w:rPr>
        <w:t xml:space="preserve"> V</w:t>
      </w:r>
      <w:r w:rsidR="0045407A">
        <w:rPr>
          <w:rFonts w:ascii="Calibri" w:eastAsia="Times New Roman" w:hAnsi="Calibri" w:cs="Calibri"/>
          <w:color w:val="000000"/>
          <w:lang w:eastAsia="es-AR"/>
        </w:rPr>
        <w:t>apor</w:t>
      </w:r>
      <w:r w:rsidR="00E30CD9">
        <w:rPr>
          <w:rFonts w:ascii="Calibri" w:eastAsia="Times New Roman" w:hAnsi="Calibri" w:cs="Calibri"/>
          <w:color w:val="000000"/>
          <w:lang w:eastAsia="es-AR"/>
        </w:rPr>
        <w:t xml:space="preserve"> e indique cuál es la línea de puntos de burbuja y la línea de puntos de rocío.</w:t>
      </w:r>
    </w:p>
    <w:p w14:paraId="646312CA" w14:textId="77777777" w:rsidR="00AA174F" w:rsidRPr="00AA174F" w:rsidRDefault="00AA174F" w:rsidP="00AA174F">
      <w:pPr>
        <w:pStyle w:val="Prrafodelista"/>
        <w:rPr>
          <w:rFonts w:ascii="Calibri" w:eastAsia="Times New Roman" w:hAnsi="Calibri" w:cs="Calibri"/>
          <w:color w:val="000000"/>
          <w:lang w:eastAsia="es-AR"/>
        </w:rPr>
      </w:pPr>
    </w:p>
    <w:p w14:paraId="33FBF7ED" w14:textId="5805AAE8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6C7A7D7D" w14:textId="322D243D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08D40D82" w14:textId="4A16E36E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6B1FDD6F" w14:textId="407EC96F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5B02868F" w14:textId="0AF0F09F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584BC0FA" w14:textId="6D372004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76D43A8D" w14:textId="46D7323A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48AEB06A" w14:textId="70B2A813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10E6CB61" w14:textId="01150010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1DB025A7" w14:textId="09A14838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0B5C5571" w14:textId="704677A6" w:rsid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5A690836" w14:textId="77777777" w:rsidR="00AA174F" w:rsidRPr="00AA174F" w:rsidRDefault="00AA174F" w:rsidP="00AA174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7DA18992" w14:textId="77777777" w:rsidR="00AA2306" w:rsidRPr="00AA2306" w:rsidRDefault="00AA2306" w:rsidP="00AA2306">
      <w:pPr>
        <w:pStyle w:val="Prrafodelista"/>
        <w:rPr>
          <w:rFonts w:ascii="Calibri" w:eastAsia="Times New Roman" w:hAnsi="Calibri" w:cs="Calibri"/>
          <w:color w:val="000000"/>
          <w:lang w:eastAsia="es-AR"/>
        </w:rPr>
      </w:pPr>
    </w:p>
    <w:p w14:paraId="2232C692" w14:textId="0BD1079B" w:rsidR="00AA2306" w:rsidRDefault="00AB28B4" w:rsidP="00AB28B4">
      <w:pPr>
        <w:pStyle w:val="Prrafodelista"/>
        <w:spacing w:after="0" w:line="240" w:lineRule="auto"/>
        <w:ind w:left="360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noProof/>
          <w:color w:val="000000"/>
          <w:lang w:eastAsia="es-AR"/>
        </w:rPr>
        <w:lastRenderedPageBreak/>
        <w:drawing>
          <wp:inline distT="0" distB="0" distL="0" distR="0" wp14:anchorId="4AB98C75" wp14:editId="11D7E7CD">
            <wp:extent cx="4500000" cy="270000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78120" w14:textId="1B2A4257" w:rsidR="00F80ADC" w:rsidRPr="00F80ADC" w:rsidRDefault="00AA174F" w:rsidP="00AA230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noProof/>
          <w:color w:val="000000"/>
          <w:lang w:eastAsia="es-AR"/>
        </w:rPr>
        <w:drawing>
          <wp:inline distT="0" distB="0" distL="0" distR="0" wp14:anchorId="2DF44B94" wp14:editId="0F159978">
            <wp:extent cx="4629150" cy="26993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10" cy="2700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F5681" w14:textId="2129F115" w:rsidR="00C85097" w:rsidRPr="00C85097" w:rsidRDefault="00575550" w:rsidP="00E845B7">
      <w:pPr>
        <w:pStyle w:val="Prrafodelista"/>
        <w:spacing w:after="0" w:line="240" w:lineRule="auto"/>
        <w:ind w:left="360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noProof/>
        </w:rPr>
        <w:drawing>
          <wp:inline distT="0" distB="0" distL="0" distR="0" wp14:anchorId="7DC4C52E" wp14:editId="39922D86">
            <wp:extent cx="4638536" cy="2699385"/>
            <wp:effectExtent l="0" t="0" r="0" b="571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8FDC1DA7-4E85-47CE-B9E3-48019510F8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8FDC1DA7-4E85-47CE-B9E3-48019510F8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6117" cy="27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20F0" w14:textId="3F08D946" w:rsidR="00C85097" w:rsidRDefault="00C85097" w:rsidP="00C85097">
      <w:pPr>
        <w:pStyle w:val="Prrafodelista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bookmarkStart w:id="0" w:name="_GoBack"/>
      <w:bookmarkEnd w:id="0"/>
    </w:p>
    <w:sectPr w:rsidR="00C8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D52"/>
    <w:multiLevelType w:val="hybridMultilevel"/>
    <w:tmpl w:val="798EBE7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D69"/>
    <w:multiLevelType w:val="hybridMultilevel"/>
    <w:tmpl w:val="752CAA3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4AED"/>
    <w:multiLevelType w:val="multilevel"/>
    <w:tmpl w:val="5C60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3424"/>
    <w:multiLevelType w:val="hybridMultilevel"/>
    <w:tmpl w:val="B71C525A"/>
    <w:lvl w:ilvl="0" w:tplc="2C0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623C"/>
    <w:multiLevelType w:val="hybridMultilevel"/>
    <w:tmpl w:val="B8A66FB0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D261E"/>
    <w:multiLevelType w:val="hybridMultilevel"/>
    <w:tmpl w:val="4A4A80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21A3D"/>
    <w:multiLevelType w:val="hybridMultilevel"/>
    <w:tmpl w:val="116A8B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F9"/>
    <w:rsid w:val="00023E43"/>
    <w:rsid w:val="00031D53"/>
    <w:rsid w:val="00037607"/>
    <w:rsid w:val="00044278"/>
    <w:rsid w:val="00056300"/>
    <w:rsid w:val="00074C1F"/>
    <w:rsid w:val="00076D69"/>
    <w:rsid w:val="0009567E"/>
    <w:rsid w:val="000B23BC"/>
    <w:rsid w:val="000B73F9"/>
    <w:rsid w:val="000D34E1"/>
    <w:rsid w:val="000E3F69"/>
    <w:rsid w:val="000E52F7"/>
    <w:rsid w:val="000E6B18"/>
    <w:rsid w:val="00107DEE"/>
    <w:rsid w:val="00117C8E"/>
    <w:rsid w:val="00122945"/>
    <w:rsid w:val="00142FBB"/>
    <w:rsid w:val="00151F4F"/>
    <w:rsid w:val="00165D3B"/>
    <w:rsid w:val="00175D91"/>
    <w:rsid w:val="001851B7"/>
    <w:rsid w:val="001A10DC"/>
    <w:rsid w:val="001B4D19"/>
    <w:rsid w:val="001C2B7C"/>
    <w:rsid w:val="001E1D2C"/>
    <w:rsid w:val="001E3BC0"/>
    <w:rsid w:val="001F00E3"/>
    <w:rsid w:val="0020729A"/>
    <w:rsid w:val="00227D15"/>
    <w:rsid w:val="00233F72"/>
    <w:rsid w:val="002356EF"/>
    <w:rsid w:val="0024583B"/>
    <w:rsid w:val="0026693A"/>
    <w:rsid w:val="0026799F"/>
    <w:rsid w:val="0028607D"/>
    <w:rsid w:val="002B1C92"/>
    <w:rsid w:val="002B200A"/>
    <w:rsid w:val="002F252A"/>
    <w:rsid w:val="0031391D"/>
    <w:rsid w:val="00315E1F"/>
    <w:rsid w:val="00334E31"/>
    <w:rsid w:val="00335B82"/>
    <w:rsid w:val="003413AB"/>
    <w:rsid w:val="00341CF3"/>
    <w:rsid w:val="003443D2"/>
    <w:rsid w:val="003475C8"/>
    <w:rsid w:val="00356C38"/>
    <w:rsid w:val="00365E94"/>
    <w:rsid w:val="00367306"/>
    <w:rsid w:val="00394752"/>
    <w:rsid w:val="0039580E"/>
    <w:rsid w:val="00396DC6"/>
    <w:rsid w:val="003A09B8"/>
    <w:rsid w:val="003B3427"/>
    <w:rsid w:val="003C0C6B"/>
    <w:rsid w:val="003C1992"/>
    <w:rsid w:val="003C1B84"/>
    <w:rsid w:val="003D74A1"/>
    <w:rsid w:val="00405BC0"/>
    <w:rsid w:val="00407949"/>
    <w:rsid w:val="0041142F"/>
    <w:rsid w:val="00417461"/>
    <w:rsid w:val="00423D80"/>
    <w:rsid w:val="004440FD"/>
    <w:rsid w:val="00446A9A"/>
    <w:rsid w:val="0045407A"/>
    <w:rsid w:val="00473805"/>
    <w:rsid w:val="004B23C0"/>
    <w:rsid w:val="004D40D8"/>
    <w:rsid w:val="00503498"/>
    <w:rsid w:val="00523808"/>
    <w:rsid w:val="005441ED"/>
    <w:rsid w:val="00545881"/>
    <w:rsid w:val="005553D1"/>
    <w:rsid w:val="00575550"/>
    <w:rsid w:val="00575A0C"/>
    <w:rsid w:val="005839D3"/>
    <w:rsid w:val="0059292C"/>
    <w:rsid w:val="005C17F5"/>
    <w:rsid w:val="005C5DC5"/>
    <w:rsid w:val="005D2066"/>
    <w:rsid w:val="005D2209"/>
    <w:rsid w:val="005F2587"/>
    <w:rsid w:val="005F272D"/>
    <w:rsid w:val="00621CEF"/>
    <w:rsid w:val="00627A67"/>
    <w:rsid w:val="00635804"/>
    <w:rsid w:val="00636BEA"/>
    <w:rsid w:val="0064115B"/>
    <w:rsid w:val="0065624A"/>
    <w:rsid w:val="006602CC"/>
    <w:rsid w:val="006639C0"/>
    <w:rsid w:val="006715DB"/>
    <w:rsid w:val="0068016A"/>
    <w:rsid w:val="00683373"/>
    <w:rsid w:val="00696420"/>
    <w:rsid w:val="006A2B11"/>
    <w:rsid w:val="006E0DEC"/>
    <w:rsid w:val="007001EF"/>
    <w:rsid w:val="007027DB"/>
    <w:rsid w:val="0071155C"/>
    <w:rsid w:val="007125F7"/>
    <w:rsid w:val="00714EA1"/>
    <w:rsid w:val="0072509C"/>
    <w:rsid w:val="00763FFD"/>
    <w:rsid w:val="00777D0B"/>
    <w:rsid w:val="00781DF1"/>
    <w:rsid w:val="007973EA"/>
    <w:rsid w:val="007B0E6A"/>
    <w:rsid w:val="007B4BD0"/>
    <w:rsid w:val="007B5547"/>
    <w:rsid w:val="007D27D5"/>
    <w:rsid w:val="007F172F"/>
    <w:rsid w:val="007F69AB"/>
    <w:rsid w:val="00820EAC"/>
    <w:rsid w:val="0082303C"/>
    <w:rsid w:val="00830906"/>
    <w:rsid w:val="008568CC"/>
    <w:rsid w:val="00866A84"/>
    <w:rsid w:val="00871552"/>
    <w:rsid w:val="0087667C"/>
    <w:rsid w:val="008C0A84"/>
    <w:rsid w:val="008C4A49"/>
    <w:rsid w:val="008E6F5E"/>
    <w:rsid w:val="008F431C"/>
    <w:rsid w:val="009038CA"/>
    <w:rsid w:val="00921A63"/>
    <w:rsid w:val="00927C53"/>
    <w:rsid w:val="0094414A"/>
    <w:rsid w:val="00952191"/>
    <w:rsid w:val="00963AEA"/>
    <w:rsid w:val="00972AE8"/>
    <w:rsid w:val="009830F4"/>
    <w:rsid w:val="009900F4"/>
    <w:rsid w:val="00994C51"/>
    <w:rsid w:val="009A7991"/>
    <w:rsid w:val="009B3176"/>
    <w:rsid w:val="009C5FBA"/>
    <w:rsid w:val="009C6E6E"/>
    <w:rsid w:val="00A0050B"/>
    <w:rsid w:val="00A030EF"/>
    <w:rsid w:val="00A12BEA"/>
    <w:rsid w:val="00A16578"/>
    <w:rsid w:val="00A27934"/>
    <w:rsid w:val="00A333C6"/>
    <w:rsid w:val="00A33860"/>
    <w:rsid w:val="00A80CED"/>
    <w:rsid w:val="00AA0215"/>
    <w:rsid w:val="00AA174F"/>
    <w:rsid w:val="00AA2306"/>
    <w:rsid w:val="00AA6DB9"/>
    <w:rsid w:val="00AB28B4"/>
    <w:rsid w:val="00AC6CB7"/>
    <w:rsid w:val="00AD5A99"/>
    <w:rsid w:val="00AE0564"/>
    <w:rsid w:val="00AE386D"/>
    <w:rsid w:val="00AF55A3"/>
    <w:rsid w:val="00B10BA0"/>
    <w:rsid w:val="00B13667"/>
    <w:rsid w:val="00B14350"/>
    <w:rsid w:val="00B21A6A"/>
    <w:rsid w:val="00B26BD8"/>
    <w:rsid w:val="00B413A0"/>
    <w:rsid w:val="00B47DEF"/>
    <w:rsid w:val="00B5790B"/>
    <w:rsid w:val="00B610BA"/>
    <w:rsid w:val="00B621F8"/>
    <w:rsid w:val="00B67CA8"/>
    <w:rsid w:val="00B717FB"/>
    <w:rsid w:val="00B72DCA"/>
    <w:rsid w:val="00B77375"/>
    <w:rsid w:val="00B83FB2"/>
    <w:rsid w:val="00BB5DB2"/>
    <w:rsid w:val="00BC6A1F"/>
    <w:rsid w:val="00BD02AE"/>
    <w:rsid w:val="00C2514F"/>
    <w:rsid w:val="00C26DA1"/>
    <w:rsid w:val="00C455CF"/>
    <w:rsid w:val="00C464BA"/>
    <w:rsid w:val="00C52B44"/>
    <w:rsid w:val="00C70CDD"/>
    <w:rsid w:val="00C728E3"/>
    <w:rsid w:val="00C7480C"/>
    <w:rsid w:val="00C761BD"/>
    <w:rsid w:val="00C85097"/>
    <w:rsid w:val="00CC04ED"/>
    <w:rsid w:val="00CC37AC"/>
    <w:rsid w:val="00CE61FC"/>
    <w:rsid w:val="00D0100A"/>
    <w:rsid w:val="00D0556F"/>
    <w:rsid w:val="00D16177"/>
    <w:rsid w:val="00D2763E"/>
    <w:rsid w:val="00D4217E"/>
    <w:rsid w:val="00D46B50"/>
    <w:rsid w:val="00D47AD3"/>
    <w:rsid w:val="00D768F9"/>
    <w:rsid w:val="00D814BF"/>
    <w:rsid w:val="00D81A5C"/>
    <w:rsid w:val="00DA2C5A"/>
    <w:rsid w:val="00DA33ED"/>
    <w:rsid w:val="00DB3638"/>
    <w:rsid w:val="00DC7A73"/>
    <w:rsid w:val="00DD7DEC"/>
    <w:rsid w:val="00DE6E58"/>
    <w:rsid w:val="00DF63BC"/>
    <w:rsid w:val="00DF7533"/>
    <w:rsid w:val="00DF7667"/>
    <w:rsid w:val="00E14EC8"/>
    <w:rsid w:val="00E203F6"/>
    <w:rsid w:val="00E24B60"/>
    <w:rsid w:val="00E30CD9"/>
    <w:rsid w:val="00E310B1"/>
    <w:rsid w:val="00E372A2"/>
    <w:rsid w:val="00E37CCC"/>
    <w:rsid w:val="00E4736C"/>
    <w:rsid w:val="00E70B7D"/>
    <w:rsid w:val="00E714E5"/>
    <w:rsid w:val="00E73A9F"/>
    <w:rsid w:val="00E845B7"/>
    <w:rsid w:val="00EA03B4"/>
    <w:rsid w:val="00EA35CE"/>
    <w:rsid w:val="00ED3091"/>
    <w:rsid w:val="00ED36D4"/>
    <w:rsid w:val="00EF2D68"/>
    <w:rsid w:val="00F00DC5"/>
    <w:rsid w:val="00F02A93"/>
    <w:rsid w:val="00F14B32"/>
    <w:rsid w:val="00F21E7F"/>
    <w:rsid w:val="00F23543"/>
    <w:rsid w:val="00F24FCA"/>
    <w:rsid w:val="00F53AF9"/>
    <w:rsid w:val="00F604C6"/>
    <w:rsid w:val="00F65B4C"/>
    <w:rsid w:val="00F7092D"/>
    <w:rsid w:val="00F73318"/>
    <w:rsid w:val="00F76EE3"/>
    <w:rsid w:val="00F80ADC"/>
    <w:rsid w:val="00F9233B"/>
    <w:rsid w:val="00FC12AB"/>
    <w:rsid w:val="00FC62A6"/>
    <w:rsid w:val="00FD26B0"/>
    <w:rsid w:val="00FE581D"/>
    <w:rsid w:val="00FF1932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F2035"/>
  <w15:chartTrackingRefBased/>
  <w15:docId w15:val="{D64BDD05-6B81-4A0E-B227-E6FC229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F9"/>
    <w:rPr>
      <w:rFonts w:ascii="Bookman Old Style" w:hAnsi="Bookman Old Style"/>
      <w:lang w:val="es-AR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3AF9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3AF9"/>
    <w:rPr>
      <w:rFonts w:ascii="Bookman Old Style" w:eastAsiaTheme="majorEastAsia" w:hAnsi="Bookman Old Style" w:cstheme="majorBidi"/>
      <w:sz w:val="32"/>
      <w:szCs w:val="32"/>
      <w:u w:val="single"/>
      <w:lang w:val="es-AR"/>
    </w:rPr>
  </w:style>
  <w:style w:type="paragraph" w:styleId="Prrafodelista">
    <w:name w:val="List Paragraph"/>
    <w:basedOn w:val="Normal"/>
    <w:uiPriority w:val="34"/>
    <w:qFormat/>
    <w:rsid w:val="00F53A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F23F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9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7F708BA79A944A675EE2E7ADA2F83" ma:contentTypeVersion="9" ma:contentTypeDescription="Crear nuevo documento." ma:contentTypeScope="" ma:versionID="8e8c383cdb83c9d4faf576fb1f5d3dc6">
  <xsd:schema xmlns:xsd="http://www.w3.org/2001/XMLSchema" xmlns:xs="http://www.w3.org/2001/XMLSchema" xmlns:p="http://schemas.microsoft.com/office/2006/metadata/properties" xmlns:ns3="d3bf99df-5929-4efe-99a6-8f020bd2a7ae" targetNamespace="http://schemas.microsoft.com/office/2006/metadata/properties" ma:root="true" ma:fieldsID="f5e3f7ea585be2d1469b95fa7fc0d33a" ns3:_="">
    <xsd:import namespace="d3bf99df-5929-4efe-99a6-8f020bd2a7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f99df-5929-4efe-99a6-8f020bd2a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A7136-98A7-4B09-8AD3-4BDE501E3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813CA-EF20-47A2-AB6C-C8EB0DCD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f99df-5929-4efe-99a6-8f020bd2a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CC197-B0FA-4A1E-AF79-C3DEDBAE6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Milanesio</dc:creator>
  <cp:keywords/>
  <dc:description/>
  <cp:lastModifiedBy>Ramello Juan Ignacio</cp:lastModifiedBy>
  <cp:revision>79</cp:revision>
  <dcterms:created xsi:type="dcterms:W3CDTF">2020-07-02T12:36:00Z</dcterms:created>
  <dcterms:modified xsi:type="dcterms:W3CDTF">2020-07-02T14:41:00Z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0x010100D087F708BA79A944A675EE2E7ADA2F83</vt:lpwstr>
  </property>
</Properties>
</file>