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B34C" w14:textId="77777777" w:rsidR="001F3201" w:rsidRDefault="00D62235" w:rsidP="00D62235">
      <w:pPr>
        <w:jc w:val="center"/>
        <w:rPr>
          <w:sz w:val="48"/>
          <w:szCs w:val="48"/>
        </w:rPr>
      </w:pPr>
      <w:r w:rsidRPr="00D62235">
        <w:rPr>
          <w:sz w:val="48"/>
          <w:szCs w:val="48"/>
        </w:rPr>
        <w:t>Ánodos de sacrificio – Protección catódica</w:t>
      </w:r>
    </w:p>
    <w:p w14:paraId="33CD31B8" w14:textId="77777777" w:rsidR="00571A40" w:rsidRDefault="00571A40" w:rsidP="00D62235">
      <w:pPr>
        <w:jc w:val="center"/>
        <w:rPr>
          <w:sz w:val="48"/>
          <w:szCs w:val="48"/>
        </w:rPr>
      </w:pPr>
      <w:r w:rsidRPr="00571A40">
        <w:rPr>
          <w:noProof/>
          <w:sz w:val="48"/>
          <w:szCs w:val="48"/>
          <w:lang w:eastAsia="es-ES"/>
        </w:rPr>
        <w:drawing>
          <wp:inline distT="0" distB="0" distL="0" distR="0" wp14:anchorId="215CF8FD" wp14:editId="06C8D755">
            <wp:extent cx="2771775" cy="2362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921C7" w14:textId="77777777" w:rsidR="009D3730" w:rsidRDefault="009D3730" w:rsidP="00D62235">
      <w:pPr>
        <w:jc w:val="center"/>
        <w:rPr>
          <w:sz w:val="48"/>
          <w:szCs w:val="48"/>
        </w:rPr>
      </w:pPr>
    </w:p>
    <w:p w14:paraId="2D91C981" w14:textId="77777777" w:rsidR="003A1EE9" w:rsidRPr="00571A40" w:rsidRDefault="00571A40" w:rsidP="00D62235">
      <w:pPr>
        <w:jc w:val="center"/>
        <w:rPr>
          <w:sz w:val="18"/>
          <w:szCs w:val="18"/>
        </w:rPr>
      </w:pPr>
      <w:r w:rsidRPr="00571A40">
        <w:rPr>
          <w:noProof/>
          <w:sz w:val="18"/>
          <w:szCs w:val="18"/>
          <w:lang w:eastAsia="es-ES"/>
        </w:rPr>
        <w:drawing>
          <wp:anchor distT="0" distB="0" distL="114300" distR="114300" simplePos="0" relativeHeight="251658240" behindDoc="1" locked="0" layoutInCell="1" allowOverlap="1" wp14:anchorId="61F98E0D" wp14:editId="3DCB6F13">
            <wp:simplePos x="0" y="0"/>
            <wp:positionH relativeFrom="column">
              <wp:posOffset>-289560</wp:posOffset>
            </wp:positionH>
            <wp:positionV relativeFrom="paragraph">
              <wp:posOffset>248920</wp:posOffset>
            </wp:positionV>
            <wp:extent cx="2903220" cy="32289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EC1727" w14:textId="77777777" w:rsidR="00D62235" w:rsidRDefault="00D62235" w:rsidP="00D6223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>CARACTERÍSTICAS FUNDAMENTALES DE</w:t>
      </w:r>
    </w:p>
    <w:p w14:paraId="18412357" w14:textId="77777777" w:rsidR="00D62235" w:rsidRDefault="00D62235" w:rsidP="00D6223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 xml:space="preserve">LOS ÁNODOS DE SACRIFICIO </w:t>
      </w:r>
    </w:p>
    <w:p w14:paraId="15F570DD" w14:textId="66498920" w:rsidR="00D62235" w:rsidRPr="00D62235" w:rsidRDefault="00D62235" w:rsidP="00D67A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</w:t>
      </w:r>
      <w:r w:rsidRPr="00D62235">
        <w:rPr>
          <w:rFonts w:ascii="Tahoma" w:hAnsi="Tahoma" w:cs="Tahoma"/>
          <w:sz w:val="19"/>
          <w:szCs w:val="19"/>
        </w:rPr>
        <w:t xml:space="preserve">otencial de disolución negativo </w:t>
      </w:r>
      <w:r>
        <w:rPr>
          <w:rFonts w:ascii="Tahoma" w:hAnsi="Tahoma" w:cs="Tahoma"/>
          <w:sz w:val="19"/>
          <w:szCs w:val="19"/>
        </w:rPr>
        <w:t>para polarizar la estructura (para acero</w:t>
      </w:r>
      <w:r w:rsidRPr="00D62235">
        <w:rPr>
          <w:rFonts w:ascii="Tahoma" w:hAnsi="Tahoma" w:cs="Tahoma"/>
          <w:sz w:val="19"/>
          <w:szCs w:val="19"/>
        </w:rPr>
        <w:t xml:space="preserve"> -0,8 V).</w:t>
      </w:r>
    </w:p>
    <w:p w14:paraId="03F780DE" w14:textId="77777777" w:rsidR="00D62235" w:rsidRDefault="00D62235" w:rsidP="00FD37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T</w:t>
      </w:r>
      <w:r w:rsidRPr="00D62235">
        <w:rPr>
          <w:rFonts w:ascii="Tahoma" w:hAnsi="Tahoma" w:cs="Tahoma"/>
          <w:sz w:val="19"/>
          <w:szCs w:val="19"/>
        </w:rPr>
        <w:t xml:space="preserve">endencia pequeña a la polarización, es decir, no </w:t>
      </w:r>
      <w:proofErr w:type="spellStart"/>
      <w:r>
        <w:rPr>
          <w:rFonts w:ascii="Tahoma" w:hAnsi="Tahoma" w:cs="Tahoma"/>
          <w:sz w:val="19"/>
          <w:szCs w:val="19"/>
        </w:rPr>
        <w:t>pasivable</w:t>
      </w:r>
      <w:proofErr w:type="spellEnd"/>
    </w:p>
    <w:p w14:paraId="49176910" w14:textId="77777777" w:rsidR="00D62235" w:rsidRDefault="00D62235" w:rsidP="00FD37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F</w:t>
      </w:r>
      <w:r w:rsidRPr="00D62235">
        <w:rPr>
          <w:rFonts w:ascii="Tahoma" w:hAnsi="Tahoma" w:cs="Tahoma"/>
          <w:sz w:val="19"/>
          <w:szCs w:val="19"/>
        </w:rPr>
        <w:t>uerte sobretensión</w:t>
      </w:r>
      <w:r>
        <w:rPr>
          <w:rFonts w:ascii="Tahoma" w:hAnsi="Tahoma" w:cs="Tahoma"/>
          <w:sz w:val="19"/>
          <w:szCs w:val="19"/>
        </w:rPr>
        <w:t xml:space="preserve"> </w:t>
      </w:r>
      <w:r w:rsidRPr="00D62235">
        <w:rPr>
          <w:rFonts w:ascii="Tahoma" w:hAnsi="Tahoma" w:cs="Tahoma"/>
          <w:sz w:val="19"/>
          <w:szCs w:val="19"/>
        </w:rPr>
        <w:t>de hidrógeno.</w:t>
      </w:r>
    </w:p>
    <w:p w14:paraId="22266F4B" w14:textId="77777777" w:rsidR="008B0F8B" w:rsidRPr="00D62235" w:rsidRDefault="008B0F8B" w:rsidP="008B0F8B">
      <w:pPr>
        <w:pStyle w:val="Prrafodelista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8B0F8B">
        <w:rPr>
          <w:rFonts w:ascii="Tahoma" w:hAnsi="Tahoma" w:cs="Tahoma"/>
          <w:noProof/>
          <w:sz w:val="19"/>
          <w:szCs w:val="19"/>
          <w:lang w:eastAsia="es-ES"/>
        </w:rPr>
        <w:drawing>
          <wp:inline distT="0" distB="0" distL="0" distR="0" wp14:anchorId="40710A63" wp14:editId="4BA853AD">
            <wp:extent cx="2003400" cy="1371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86" cy="13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59FA" w14:textId="77777777" w:rsidR="00D62235" w:rsidRPr="00D62235" w:rsidRDefault="00D62235" w:rsidP="00D831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E</w:t>
      </w:r>
      <w:r w:rsidRPr="00D62235">
        <w:rPr>
          <w:rFonts w:ascii="Tahoma" w:hAnsi="Tahoma" w:cs="Tahoma"/>
          <w:sz w:val="19"/>
          <w:szCs w:val="19"/>
        </w:rPr>
        <w:t>levado rendimiento</w:t>
      </w:r>
      <w:r>
        <w:rPr>
          <w:rFonts w:ascii="Tahoma" w:hAnsi="Tahoma" w:cs="Tahoma"/>
          <w:sz w:val="19"/>
          <w:szCs w:val="19"/>
        </w:rPr>
        <w:t xml:space="preserve"> </w:t>
      </w:r>
      <w:r w:rsidR="00F51BDA">
        <w:rPr>
          <w:rFonts w:ascii="Tahoma" w:hAnsi="Tahoma" w:cs="Tahoma"/>
          <w:sz w:val="19"/>
          <w:szCs w:val="19"/>
        </w:rPr>
        <w:t>eléctrico en A-</w:t>
      </w:r>
      <w:r w:rsidRPr="00D62235">
        <w:rPr>
          <w:rFonts w:ascii="Tahoma" w:hAnsi="Tahoma" w:cs="Tahoma"/>
          <w:sz w:val="19"/>
          <w:szCs w:val="19"/>
        </w:rPr>
        <w:t>h</w:t>
      </w:r>
      <w:r w:rsidR="00F51BDA">
        <w:rPr>
          <w:rFonts w:ascii="Tahoma" w:hAnsi="Tahoma" w:cs="Tahoma"/>
          <w:sz w:val="19"/>
          <w:szCs w:val="19"/>
        </w:rPr>
        <w:t>/</w:t>
      </w:r>
      <w:r w:rsidRPr="00D62235">
        <w:rPr>
          <w:rFonts w:ascii="Tahoma" w:hAnsi="Tahoma" w:cs="Tahoma"/>
          <w:sz w:val="19"/>
          <w:szCs w:val="19"/>
        </w:rPr>
        <w:t>kg.</w:t>
      </w:r>
    </w:p>
    <w:p w14:paraId="04F09B79" w14:textId="77777777" w:rsidR="00D62235" w:rsidRPr="00D62235" w:rsidRDefault="006E5F9E" w:rsidP="00D622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Corro</w:t>
      </w:r>
      <w:r w:rsidR="00D62235">
        <w:rPr>
          <w:rFonts w:ascii="Tahoma" w:hAnsi="Tahoma" w:cs="Tahoma"/>
          <w:sz w:val="19"/>
          <w:szCs w:val="19"/>
        </w:rPr>
        <w:t>sión uniforme</w:t>
      </w:r>
      <w:r w:rsidR="00D62235" w:rsidRPr="00D62235">
        <w:rPr>
          <w:rFonts w:ascii="Tahoma" w:hAnsi="Tahoma" w:cs="Tahoma"/>
          <w:sz w:val="19"/>
          <w:szCs w:val="19"/>
        </w:rPr>
        <w:t>.</w:t>
      </w:r>
    </w:p>
    <w:p w14:paraId="1D8927A8" w14:textId="77777777" w:rsidR="00D62235" w:rsidRPr="00D62235" w:rsidRDefault="00D62235" w:rsidP="00D133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F</w:t>
      </w:r>
      <w:r w:rsidRPr="00D62235">
        <w:rPr>
          <w:rFonts w:ascii="Tahoma" w:hAnsi="Tahoma" w:cs="Tahoma"/>
          <w:sz w:val="19"/>
          <w:szCs w:val="19"/>
        </w:rPr>
        <w:t>ácil adquisición y deberá poder</w:t>
      </w:r>
      <w:r>
        <w:rPr>
          <w:rFonts w:ascii="Tahoma" w:hAnsi="Tahoma" w:cs="Tahoma"/>
          <w:sz w:val="19"/>
          <w:szCs w:val="19"/>
        </w:rPr>
        <w:t xml:space="preserve"> </w:t>
      </w:r>
      <w:r w:rsidRPr="00D62235">
        <w:rPr>
          <w:rFonts w:ascii="Tahoma" w:hAnsi="Tahoma" w:cs="Tahoma"/>
          <w:sz w:val="19"/>
          <w:szCs w:val="19"/>
        </w:rPr>
        <w:t>fundirse en diferentes formas y tamaños.</w:t>
      </w:r>
    </w:p>
    <w:p w14:paraId="31C32270" w14:textId="77777777" w:rsidR="00D62235" w:rsidRPr="008B0F8B" w:rsidRDefault="00D62235" w:rsidP="00D622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</w:t>
      </w:r>
      <w:r w:rsidRPr="00D62235">
        <w:rPr>
          <w:rFonts w:ascii="Tahoma" w:hAnsi="Tahoma" w:cs="Tahoma"/>
          <w:sz w:val="19"/>
          <w:szCs w:val="19"/>
        </w:rPr>
        <w:t>osto razonable</w:t>
      </w:r>
    </w:p>
    <w:p w14:paraId="260CE454" w14:textId="77777777" w:rsidR="008B0F8B" w:rsidRPr="00D62235" w:rsidRDefault="008B0F8B" w:rsidP="008B0F8B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</w:p>
    <w:p w14:paraId="57A0227C" w14:textId="77777777" w:rsidR="00D62235" w:rsidRDefault="00D62235" w:rsidP="00D62235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</w:p>
    <w:p w14:paraId="3557E330" w14:textId="77777777" w:rsidR="003B3362" w:rsidRPr="003B3362" w:rsidRDefault="003B3362" w:rsidP="003B3362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>CARACTERÍSTICAS DE LOS PRODUCTOS DE OXIDACIÓN</w:t>
      </w:r>
    </w:p>
    <w:p w14:paraId="07B370BF" w14:textId="77777777" w:rsidR="003B3362" w:rsidRPr="003B3362" w:rsidRDefault="003B3362" w:rsidP="003B33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3B3362">
        <w:rPr>
          <w:rFonts w:ascii="Tahoma" w:hAnsi="Tahoma" w:cs="Tahoma"/>
          <w:sz w:val="19"/>
          <w:szCs w:val="19"/>
        </w:rPr>
        <w:t>Porosidad.</w:t>
      </w:r>
    </w:p>
    <w:p w14:paraId="09F90DBB" w14:textId="77777777" w:rsidR="003B3362" w:rsidRPr="003B3362" w:rsidRDefault="003B3362" w:rsidP="003B33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3B3362">
        <w:rPr>
          <w:rFonts w:ascii="Tahoma" w:hAnsi="Tahoma" w:cs="Tahoma"/>
          <w:sz w:val="19"/>
          <w:szCs w:val="19"/>
        </w:rPr>
        <w:t>Adherencia.</w:t>
      </w:r>
    </w:p>
    <w:p w14:paraId="32907735" w14:textId="77777777" w:rsidR="003B3362" w:rsidRPr="003B3362" w:rsidRDefault="003B3362" w:rsidP="003B33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3B3362">
        <w:rPr>
          <w:rFonts w:ascii="Tahoma" w:hAnsi="Tahoma" w:cs="Tahoma"/>
          <w:sz w:val="19"/>
          <w:szCs w:val="19"/>
        </w:rPr>
        <w:t>Dureza.</w:t>
      </w:r>
    </w:p>
    <w:p w14:paraId="6B39EF8A" w14:textId="77777777" w:rsidR="003B3362" w:rsidRPr="00337344" w:rsidRDefault="003B3362" w:rsidP="003B33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Conductividad eléctrica.</w:t>
      </w:r>
    </w:p>
    <w:p w14:paraId="28A75F52" w14:textId="77777777" w:rsidR="00F47656" w:rsidRDefault="002A1F5F" w:rsidP="00F4765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noProof/>
          <w:lang w:eastAsia="es-ES"/>
        </w:rPr>
        <w:drawing>
          <wp:inline distT="0" distB="0" distL="0" distR="0" wp14:anchorId="139EFA47" wp14:editId="54F434E2">
            <wp:extent cx="4495800" cy="5982411"/>
            <wp:effectExtent l="0" t="0" r="0" b="0"/>
            <wp:docPr id="15" name="Imagen 15" descr="Resultado de imagen para esquema ánodos de sacri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esquema ánodos de sacrifi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97" cy="599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8CB4" w14:textId="77777777" w:rsidR="001C4413" w:rsidRDefault="002A1F5F" w:rsidP="00F4765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noProof/>
          <w:lang w:eastAsia="es-ES"/>
        </w:rPr>
        <w:drawing>
          <wp:inline distT="0" distB="0" distL="0" distR="0" wp14:anchorId="379D99B2" wp14:editId="341E021A">
            <wp:extent cx="5400040" cy="2188210"/>
            <wp:effectExtent l="0" t="0" r="0" b="2540"/>
            <wp:docPr id="16" name="Imagen 16" descr="https://upload.wikimedia.org/wikipedia/commons/3/3f/Zinkanode-gebrui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3/3f/Zinkanode-gebruik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ACE9" w14:textId="77777777" w:rsidR="001C4413" w:rsidRPr="003A1EE9" w:rsidRDefault="001C4413" w:rsidP="001C4413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ascii="CenturyGothic,Bold" w:hAnsi="CenturyGothic,Bold" w:cs="CenturyGothic,Bold"/>
          <w:b/>
          <w:bCs/>
          <w:sz w:val="19"/>
          <w:szCs w:val="19"/>
        </w:rPr>
      </w:pPr>
      <w:r w:rsidRPr="001C4413">
        <w:rPr>
          <w:rFonts w:ascii="CenturyGothic,Bold" w:hAnsi="CenturyGothic,Bold" w:cs="CenturyGothic,Bold"/>
          <w:b/>
          <w:bCs/>
          <w:noProof/>
          <w:sz w:val="19"/>
          <w:szCs w:val="19"/>
          <w:lang w:eastAsia="es-ES"/>
        </w:rPr>
        <w:drawing>
          <wp:anchor distT="0" distB="0" distL="114300" distR="114300" simplePos="0" relativeHeight="251659264" behindDoc="0" locked="0" layoutInCell="1" allowOverlap="1" wp14:anchorId="7E438160" wp14:editId="7EC72938">
            <wp:simplePos x="0" y="0"/>
            <wp:positionH relativeFrom="column">
              <wp:posOffset>272415</wp:posOffset>
            </wp:positionH>
            <wp:positionV relativeFrom="paragraph">
              <wp:posOffset>255270</wp:posOffset>
            </wp:positionV>
            <wp:extent cx="5371465" cy="6128385"/>
            <wp:effectExtent l="0" t="0" r="635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Gothic,Bold" w:hAnsi="CenturyGothic,Bold" w:cs="CenturyGothic,Bold"/>
          <w:b/>
          <w:bCs/>
          <w:sz w:val="19"/>
          <w:szCs w:val="19"/>
        </w:rPr>
        <w:t>OPCIONES = 3</w:t>
      </w:r>
    </w:p>
    <w:p w14:paraId="3550201E" w14:textId="77777777" w:rsidR="003A1EE9" w:rsidRDefault="003A1EE9" w:rsidP="003A1EE9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</w:p>
    <w:p w14:paraId="5DECDE96" w14:textId="77777777" w:rsidR="003A1EE9" w:rsidRDefault="003A4126" w:rsidP="00F47656">
      <w:pPr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br w:type="page"/>
        <w:t>Diseño de la protección</w:t>
      </w:r>
    </w:p>
    <w:p w14:paraId="63240977" w14:textId="77777777" w:rsidR="003A4126" w:rsidRDefault="003A4126" w:rsidP="003A41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788C066C" w14:textId="77777777" w:rsidR="00FE0014" w:rsidRDefault="003A4126" w:rsidP="003A41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Determinar cuántos ánodos se requieren</w:t>
      </w:r>
      <w:r w:rsidR="00695831">
        <w:rPr>
          <w:rFonts w:ascii="Tahoma" w:hAnsi="Tahoma" w:cs="Tahoma"/>
          <w:sz w:val="19"/>
          <w:szCs w:val="19"/>
        </w:rPr>
        <w:t>, radio de acción</w:t>
      </w:r>
      <w:r>
        <w:rPr>
          <w:rFonts w:ascii="Tahoma" w:hAnsi="Tahoma" w:cs="Tahoma"/>
          <w:sz w:val="19"/>
          <w:szCs w:val="19"/>
        </w:rPr>
        <w:t xml:space="preserve"> </w:t>
      </w:r>
      <w:r w:rsidR="00FE0014">
        <w:rPr>
          <w:rFonts w:ascii="Tahoma" w:hAnsi="Tahoma" w:cs="Tahoma"/>
          <w:sz w:val="19"/>
          <w:szCs w:val="19"/>
        </w:rPr>
        <w:t xml:space="preserve">y su vida útil </w:t>
      </w:r>
      <w:r>
        <w:rPr>
          <w:rFonts w:ascii="Tahoma" w:hAnsi="Tahoma" w:cs="Tahoma"/>
          <w:sz w:val="19"/>
          <w:szCs w:val="19"/>
        </w:rPr>
        <w:t>implica</w:t>
      </w:r>
      <w:r w:rsidR="00FE0014">
        <w:rPr>
          <w:rFonts w:ascii="Tahoma" w:hAnsi="Tahoma" w:cs="Tahoma"/>
          <w:sz w:val="19"/>
          <w:szCs w:val="19"/>
        </w:rPr>
        <w:t>:</w:t>
      </w:r>
      <w:r>
        <w:rPr>
          <w:rFonts w:ascii="Tahoma" w:hAnsi="Tahoma" w:cs="Tahoma"/>
          <w:sz w:val="19"/>
          <w:szCs w:val="19"/>
        </w:rPr>
        <w:t xml:space="preserve"> </w:t>
      </w:r>
    </w:p>
    <w:p w14:paraId="2EDF6887" w14:textId="77777777" w:rsidR="003A4126" w:rsidRDefault="003A4126" w:rsidP="00FE001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E0014">
        <w:rPr>
          <w:rFonts w:ascii="Tahoma" w:hAnsi="Tahoma" w:cs="Tahoma"/>
          <w:sz w:val="19"/>
          <w:szCs w:val="19"/>
        </w:rPr>
        <w:t>calcular la resistencia del sistema (</w:t>
      </w:r>
      <w:r w:rsidR="00841DA2">
        <w:rPr>
          <w:rFonts w:ascii="Tahoma" w:hAnsi="Tahoma" w:cs="Tahoma"/>
          <w:sz w:val="19"/>
          <w:szCs w:val="19"/>
        </w:rPr>
        <w:t>electrodo</w:t>
      </w:r>
      <w:r w:rsidRPr="00FE0014">
        <w:rPr>
          <w:rFonts w:ascii="Tahoma" w:hAnsi="Tahoma" w:cs="Tahoma"/>
          <w:sz w:val="19"/>
          <w:szCs w:val="19"/>
        </w:rPr>
        <w:t>/agua/suelo)</w:t>
      </w:r>
    </w:p>
    <w:p w14:paraId="4BB9D04B" w14:textId="77777777" w:rsidR="00FE0014" w:rsidRDefault="00FE0014" w:rsidP="00331C1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15A9D">
        <w:rPr>
          <w:rFonts w:ascii="Tahoma" w:hAnsi="Tahoma" w:cs="Tahoma"/>
          <w:sz w:val="19"/>
          <w:szCs w:val="19"/>
        </w:rPr>
        <w:t>calcular la intensidad de corriente en el electrodo</w:t>
      </w:r>
      <w:r w:rsidR="00215A9D" w:rsidRPr="00215A9D">
        <w:rPr>
          <w:rFonts w:ascii="Tahoma" w:hAnsi="Tahoma" w:cs="Tahoma"/>
          <w:sz w:val="19"/>
          <w:szCs w:val="19"/>
        </w:rPr>
        <w:t xml:space="preserve"> y </w:t>
      </w:r>
      <w:r w:rsidRPr="00215A9D">
        <w:rPr>
          <w:rFonts w:ascii="Tahoma" w:hAnsi="Tahoma" w:cs="Tahoma"/>
          <w:sz w:val="19"/>
          <w:szCs w:val="19"/>
        </w:rPr>
        <w:t>calcular la corriente total necesaria para proteger la estructura</w:t>
      </w:r>
    </w:p>
    <w:p w14:paraId="3278B180" w14:textId="77777777" w:rsidR="00215A9D" w:rsidRPr="00215A9D" w:rsidRDefault="00215A9D" w:rsidP="00331C1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calcular número de electrodos</w:t>
      </w:r>
    </w:p>
    <w:p w14:paraId="5B3E56B0" w14:textId="77777777" w:rsidR="00FE0014" w:rsidRDefault="00FE0014" w:rsidP="00FE001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obtener la duración de los electrodos a partir de sus características individuales</w:t>
      </w:r>
    </w:p>
    <w:p w14:paraId="019079F4" w14:textId="77777777" w:rsidR="00695831" w:rsidRDefault="00695831" w:rsidP="00FE001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estimar radio de acción del electrodo</w:t>
      </w:r>
    </w:p>
    <w:p w14:paraId="1EA33B37" w14:textId="77777777" w:rsidR="00FE0014" w:rsidRDefault="00FE0014" w:rsidP="00FE0014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9"/>
          <w:szCs w:val="19"/>
        </w:rPr>
      </w:pPr>
    </w:p>
    <w:p w14:paraId="772381F3" w14:textId="77777777" w:rsidR="00FE0014" w:rsidRDefault="00FE0014" w:rsidP="00FE00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283D2BDF" w14:textId="77777777" w:rsidR="003A4126" w:rsidRPr="00386E05" w:rsidRDefault="00FE0014" w:rsidP="003A41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 w:rsidRPr="00386E05">
        <w:rPr>
          <w:rFonts w:ascii="Tahoma" w:hAnsi="Tahoma" w:cs="Tahoma"/>
          <w:sz w:val="19"/>
          <w:szCs w:val="19"/>
          <w:u w:val="single"/>
        </w:rPr>
        <w:t>Cálculos:</w:t>
      </w:r>
    </w:p>
    <w:p w14:paraId="4DC8CB20" w14:textId="77777777" w:rsidR="00FE0014" w:rsidRPr="005A24FC" w:rsidRDefault="00FE0014" w:rsidP="00FE00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 w:rsidRPr="005A24FC">
        <w:rPr>
          <w:rFonts w:ascii="Tahoma" w:hAnsi="Tahoma" w:cs="Tahoma"/>
          <w:sz w:val="19"/>
          <w:szCs w:val="19"/>
          <w:u w:val="single"/>
        </w:rPr>
        <w:t>Resistencia del sistema</w:t>
      </w:r>
      <w:r w:rsidR="00841DA2">
        <w:rPr>
          <w:rFonts w:ascii="Tahoma" w:hAnsi="Tahoma" w:cs="Tahoma"/>
          <w:sz w:val="19"/>
          <w:szCs w:val="19"/>
          <w:u w:val="single"/>
        </w:rPr>
        <w:t>-electrodo</w:t>
      </w:r>
      <w:r w:rsidRPr="005A24FC">
        <w:rPr>
          <w:rFonts w:ascii="Tahoma" w:hAnsi="Tahoma" w:cs="Tahoma"/>
          <w:sz w:val="19"/>
          <w:szCs w:val="19"/>
          <w:u w:val="single"/>
        </w:rPr>
        <w:t xml:space="preserve"> </w:t>
      </w:r>
    </w:p>
    <w:p w14:paraId="2B255E8C" w14:textId="77777777" w:rsidR="003A4126" w:rsidRDefault="003A4126" w:rsidP="003A41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3A4126">
        <w:rPr>
          <w:rFonts w:ascii="Tahoma" w:hAnsi="Tahoma" w:cs="Tahoma"/>
          <w:noProof/>
          <w:sz w:val="19"/>
          <w:szCs w:val="19"/>
          <w:lang w:eastAsia="es-ES"/>
        </w:rPr>
        <w:drawing>
          <wp:anchor distT="0" distB="0" distL="114300" distR="114300" simplePos="0" relativeHeight="251660288" behindDoc="0" locked="0" layoutInCell="1" allowOverlap="1" wp14:anchorId="39855888" wp14:editId="4BA237BE">
            <wp:simplePos x="0" y="0"/>
            <wp:positionH relativeFrom="column">
              <wp:posOffset>-13335</wp:posOffset>
            </wp:positionH>
            <wp:positionV relativeFrom="paragraph">
              <wp:posOffset>173990</wp:posOffset>
            </wp:positionV>
            <wp:extent cx="5399405" cy="17716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19"/>
          <w:szCs w:val="19"/>
        </w:rPr>
        <w:t>Modelos más utilizados</w:t>
      </w:r>
      <w:r w:rsidR="00FE0014">
        <w:rPr>
          <w:rFonts w:ascii="Tahoma" w:hAnsi="Tahoma" w:cs="Tahoma"/>
          <w:sz w:val="19"/>
          <w:szCs w:val="19"/>
        </w:rPr>
        <w:t xml:space="preserve"> según tipo y disposición de los electrodos</w:t>
      </w:r>
      <w:r>
        <w:rPr>
          <w:rFonts w:ascii="Tahoma" w:hAnsi="Tahoma" w:cs="Tahoma"/>
          <w:sz w:val="19"/>
          <w:szCs w:val="19"/>
        </w:rPr>
        <w:t>:</w:t>
      </w:r>
    </w:p>
    <w:p w14:paraId="53A8E51E" w14:textId="77777777" w:rsidR="003A4126" w:rsidRDefault="003A4126" w:rsidP="003A41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116A9BF3" w14:textId="77777777" w:rsidR="009359CB" w:rsidRDefault="00EA2C2B" w:rsidP="00876D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="00876DFC">
        <w:rPr>
          <w:rFonts w:ascii="Tahoma" w:hAnsi="Tahoma" w:cs="Tahoma"/>
          <w:sz w:val="19"/>
          <w:szCs w:val="19"/>
        </w:rPr>
        <w:t xml:space="preserve">Dwight: </w:t>
      </w:r>
      <w:r>
        <w:rPr>
          <w:rFonts w:ascii="Tahoma" w:hAnsi="Tahoma" w:cs="Tahoma"/>
          <w:sz w:val="19"/>
          <w:szCs w:val="19"/>
        </w:rPr>
        <w:t xml:space="preserve">general para </w:t>
      </w:r>
      <w:r w:rsidR="00876DFC">
        <w:rPr>
          <w:rFonts w:ascii="Tahoma" w:hAnsi="Tahoma" w:cs="Tahoma"/>
          <w:sz w:val="19"/>
          <w:szCs w:val="19"/>
        </w:rPr>
        <w:t>barras delgadas o de sección rectangular</w:t>
      </w:r>
    </w:p>
    <w:p w14:paraId="41ED69E8" w14:textId="77777777" w:rsidR="00876DFC" w:rsidRDefault="00EA2C2B" w:rsidP="00876D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-McCoy: no tiene en cuenta la forma del electrodo</w:t>
      </w:r>
      <w:r w:rsidR="006A659D">
        <w:rPr>
          <w:rFonts w:ascii="Tahoma" w:hAnsi="Tahoma" w:cs="Tahoma"/>
          <w:sz w:val="19"/>
          <w:szCs w:val="19"/>
        </w:rPr>
        <w:t xml:space="preserve"> solo superficie</w:t>
      </w:r>
    </w:p>
    <w:p w14:paraId="4C04BEB3" w14:textId="77777777" w:rsidR="00EA2C2B" w:rsidRDefault="00EA2C2B" w:rsidP="00876D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proofErr w:type="spellStart"/>
      <w:r w:rsidR="00936467">
        <w:rPr>
          <w:rFonts w:ascii="Tahoma" w:hAnsi="Tahoma" w:cs="Tahoma"/>
          <w:sz w:val="19"/>
          <w:szCs w:val="19"/>
        </w:rPr>
        <w:t>L</w:t>
      </w:r>
      <w:r>
        <w:rPr>
          <w:rFonts w:ascii="Tahoma" w:hAnsi="Tahoma" w:cs="Tahoma"/>
          <w:sz w:val="19"/>
          <w:szCs w:val="19"/>
        </w:rPr>
        <w:t>Loyd’s</w:t>
      </w:r>
      <w:proofErr w:type="spellEnd"/>
      <w:r>
        <w:rPr>
          <w:rFonts w:ascii="Tahoma" w:hAnsi="Tahoma" w:cs="Tahoma"/>
          <w:sz w:val="19"/>
          <w:szCs w:val="19"/>
        </w:rPr>
        <w:t>: electrodos placa</w:t>
      </w:r>
    </w:p>
    <w:p w14:paraId="6D14B590" w14:textId="77777777" w:rsidR="00EA2C2B" w:rsidRPr="003A4126" w:rsidRDefault="00EA2C2B" w:rsidP="00876D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-Waldron y Peterson: electrodos rectangulares y tipo brazalete sobre tubo y estructuras</w:t>
      </w:r>
    </w:p>
    <w:p w14:paraId="4E863BAA" w14:textId="77777777" w:rsidR="003A1EE9" w:rsidRDefault="003A1EE9" w:rsidP="003A4126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</w:p>
    <w:p w14:paraId="0EABC765" w14:textId="77777777" w:rsidR="00774704" w:rsidRDefault="00406627" w:rsidP="003A4126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ab/>
      </w:r>
      <w:r>
        <w:rPr>
          <w:rFonts w:ascii="CenturyGothic,Bold" w:hAnsi="CenturyGothic,Bold" w:cs="CenturyGothic,Bold"/>
          <w:b/>
          <w:bCs/>
          <w:sz w:val="19"/>
          <w:szCs w:val="19"/>
        </w:rPr>
        <w:tab/>
      </w:r>
      <w:r>
        <w:rPr>
          <w:rFonts w:ascii="CenturyGothic,Bold" w:hAnsi="CenturyGothic,Bold" w:cs="CenturyGothic,Bold"/>
          <w:b/>
          <w:bCs/>
          <w:sz w:val="19"/>
          <w:szCs w:val="19"/>
        </w:rPr>
        <w:tab/>
      </w:r>
      <w:r>
        <w:rPr>
          <w:rFonts w:ascii="CenturyGothic,Bold" w:hAnsi="CenturyGothic,Bold" w:cs="CenturyGothic,Bold"/>
          <w:b/>
          <w:bCs/>
          <w:sz w:val="19"/>
          <w:szCs w:val="19"/>
        </w:rPr>
        <w:tab/>
      </w:r>
    </w:p>
    <w:p w14:paraId="6F0D30F9" w14:textId="77777777" w:rsidR="00774704" w:rsidRDefault="00AA21EB" w:rsidP="003A4126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noProof/>
          <w:sz w:val="19"/>
          <w:szCs w:val="19"/>
          <w:lang w:eastAsia="es-ES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>R=(ρ/2</w:t>
      </w:r>
      <w:r>
        <w:rPr>
          <w:rFonts w:ascii="CenturyGothic,Bold" w:hAnsi="CenturyGothic,Bold" w:cs="CenturyGothic,Bold"/>
          <w:b/>
          <w:bCs/>
          <w:sz w:val="19"/>
          <w:szCs w:val="19"/>
        </w:rPr>
        <w:sym w:font="Symbol" w:char="F070"/>
      </w:r>
      <w:r>
        <w:rPr>
          <w:rFonts w:ascii="CenturyGothic,Bold" w:hAnsi="CenturyGothic,Bold" w:cs="CenturyGothic,Bold"/>
          <w:b/>
          <w:bCs/>
          <w:sz w:val="19"/>
          <w:szCs w:val="19"/>
        </w:rPr>
        <w:t xml:space="preserve">L)* </w:t>
      </w:r>
      <w:proofErr w:type="spellStart"/>
      <w:r>
        <w:rPr>
          <w:rFonts w:ascii="CenturyGothic,Bold" w:hAnsi="CenturyGothic,Bold" w:cs="CenturyGothic,Bold"/>
          <w:b/>
          <w:bCs/>
          <w:sz w:val="19"/>
          <w:szCs w:val="19"/>
        </w:rPr>
        <w:t>Ln</w:t>
      </w:r>
      <w:proofErr w:type="spellEnd"/>
      <w:r>
        <w:rPr>
          <w:rFonts w:ascii="CenturyGothic,Bold" w:hAnsi="CenturyGothic,Bold" w:cs="CenturyGothic,Bold"/>
          <w:b/>
          <w:bCs/>
          <w:sz w:val="19"/>
          <w:szCs w:val="19"/>
        </w:rPr>
        <w:t>( (4L/a)-1)</w:t>
      </w:r>
      <w:r w:rsidR="00386E05" w:rsidRPr="00386E05">
        <w:rPr>
          <w:rFonts w:ascii="CenturyGothic,Bold" w:hAnsi="CenturyGothic,Bold" w:cs="CenturyGothic,Bold"/>
          <w:b/>
          <w:bCs/>
          <w:sz w:val="19"/>
          <w:szCs w:val="19"/>
        </w:rPr>
        <w:t xml:space="preserve"> </w:t>
      </w:r>
      <w:r w:rsidR="000B02A3">
        <w:rPr>
          <w:rFonts w:ascii="CenturyGothic,Bold" w:hAnsi="CenturyGothic,Bold" w:cs="CenturyGothic,Bold"/>
          <w:b/>
          <w:bCs/>
          <w:sz w:val="19"/>
          <w:szCs w:val="19"/>
        </w:rPr>
        <w:t xml:space="preserve"> =(K*ρ/L)* (</w:t>
      </w:r>
      <w:proofErr w:type="spellStart"/>
      <w:r w:rsidR="000B02A3">
        <w:rPr>
          <w:rFonts w:ascii="CenturyGothic,Bold" w:hAnsi="CenturyGothic,Bold" w:cs="CenturyGothic,Bold"/>
          <w:b/>
          <w:bCs/>
          <w:sz w:val="19"/>
          <w:szCs w:val="19"/>
        </w:rPr>
        <w:t>Ln</w:t>
      </w:r>
      <w:proofErr w:type="spellEnd"/>
      <w:r w:rsidR="000B02A3">
        <w:rPr>
          <w:rFonts w:ascii="CenturyGothic,Bold" w:hAnsi="CenturyGothic,Bold" w:cs="CenturyGothic,Bold"/>
          <w:b/>
          <w:bCs/>
          <w:sz w:val="19"/>
          <w:szCs w:val="19"/>
        </w:rPr>
        <w:t>(</w:t>
      </w:r>
      <w:r w:rsidR="008D69AF">
        <w:rPr>
          <w:rFonts w:ascii="CenturyGothic,Bold" w:hAnsi="CenturyGothic,Bold" w:cs="CenturyGothic,Bold"/>
          <w:b/>
          <w:bCs/>
          <w:sz w:val="19"/>
          <w:szCs w:val="19"/>
        </w:rPr>
        <w:t>(4L/a)-1)</w:t>
      </w:r>
    </w:p>
    <w:p w14:paraId="681CC501" w14:textId="77777777" w:rsidR="00AA21EB" w:rsidRDefault="00AA21EB" w:rsidP="003A4126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</w:p>
    <w:p w14:paraId="32BE9DA4" w14:textId="77777777" w:rsidR="00774704" w:rsidRDefault="00774704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Donde:</w:t>
      </w:r>
    </w:p>
    <w:p w14:paraId="55B27418" w14:textId="77777777" w:rsidR="00774704" w:rsidRDefault="00774704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 = Resistencia ánodo-electrolito</w:t>
      </w:r>
      <w:r w:rsidR="00142351">
        <w:rPr>
          <w:rFonts w:ascii="Tahoma" w:hAnsi="Tahoma" w:cs="Tahoma"/>
          <w:sz w:val="19"/>
          <w:szCs w:val="19"/>
        </w:rPr>
        <w:t>/suelo</w:t>
      </w:r>
      <w:r>
        <w:rPr>
          <w:rFonts w:ascii="Tahoma" w:hAnsi="Tahoma" w:cs="Tahoma"/>
          <w:sz w:val="19"/>
          <w:szCs w:val="19"/>
        </w:rPr>
        <w:t xml:space="preserve"> (Ohm).</w:t>
      </w:r>
    </w:p>
    <w:p w14:paraId="3A1C9C8D" w14:textId="77777777" w:rsidR="00774704" w:rsidRDefault="009359CB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9359CB">
        <w:rPr>
          <w:rFonts w:ascii="Tahoma" w:hAnsi="Tahoma" w:cs="Tahoma"/>
          <w:b/>
          <w:sz w:val="19"/>
          <w:szCs w:val="19"/>
        </w:rPr>
        <w:t>ρ</w:t>
      </w:r>
      <w:r w:rsidR="00774704">
        <w:rPr>
          <w:rFonts w:ascii="Tahoma" w:hAnsi="Tahoma" w:cs="Tahoma"/>
          <w:sz w:val="19"/>
          <w:szCs w:val="19"/>
        </w:rPr>
        <w:t xml:space="preserve"> = Resistividad del electrolito</w:t>
      </w:r>
      <w:r w:rsidR="00142351">
        <w:rPr>
          <w:rFonts w:ascii="Tahoma" w:hAnsi="Tahoma" w:cs="Tahoma"/>
          <w:sz w:val="19"/>
          <w:szCs w:val="19"/>
        </w:rPr>
        <w:t>/suelo</w:t>
      </w:r>
      <w:r w:rsidR="00774704">
        <w:rPr>
          <w:rFonts w:ascii="Tahoma" w:hAnsi="Tahoma" w:cs="Tahoma"/>
          <w:sz w:val="19"/>
          <w:szCs w:val="19"/>
        </w:rPr>
        <w:t xml:space="preserve"> (Ohm-cm).</w:t>
      </w:r>
    </w:p>
    <w:p w14:paraId="76AEB346" w14:textId="77777777" w:rsidR="00774704" w:rsidRDefault="00774704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K = 1/2</w:t>
      </w:r>
      <w:r w:rsidR="009359CB" w:rsidRPr="009359CB">
        <w:rPr>
          <w:rFonts w:ascii="Tahoma" w:hAnsi="Tahoma" w:cs="Tahoma"/>
          <w:b/>
          <w:sz w:val="19"/>
          <w:szCs w:val="19"/>
        </w:rPr>
        <w:t xml:space="preserve"> ρ</w:t>
      </w:r>
      <w:r>
        <w:rPr>
          <w:rFonts w:ascii="Tahoma" w:hAnsi="Tahoma" w:cs="Tahoma"/>
          <w:sz w:val="19"/>
          <w:szCs w:val="19"/>
        </w:rPr>
        <w:t xml:space="preserve"> (0,159 si </w:t>
      </w:r>
      <w:r w:rsidRPr="001C1C9C">
        <w:rPr>
          <w:rFonts w:ascii="Tahoma" w:hAnsi="Tahoma" w:cs="Tahoma"/>
          <w:i/>
          <w:sz w:val="19"/>
          <w:szCs w:val="19"/>
        </w:rPr>
        <w:t>L</w:t>
      </w:r>
      <w:r>
        <w:rPr>
          <w:rFonts w:ascii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</w:rPr>
        <w:t xml:space="preserve">y </w:t>
      </w:r>
      <w:r w:rsidRPr="001C1C9C">
        <w:rPr>
          <w:rFonts w:ascii="Tahoma" w:hAnsi="Tahoma" w:cs="Tahoma"/>
          <w:i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están en cm; 0,0627 si </w:t>
      </w:r>
      <w:r w:rsidRPr="001C1C9C">
        <w:rPr>
          <w:rFonts w:ascii="Tahoma" w:hAnsi="Tahoma" w:cs="Tahoma"/>
          <w:i/>
          <w:sz w:val="19"/>
          <w:szCs w:val="19"/>
        </w:rPr>
        <w:t>L</w:t>
      </w:r>
      <w:r w:rsidR="00386E05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A8131B">
        <w:rPr>
          <w:rFonts w:ascii="Tahoma" w:hAnsi="Tahoma" w:cs="Tahoma"/>
          <w:sz w:val="19"/>
          <w:szCs w:val="19"/>
        </w:rPr>
        <w:t>y</w:t>
      </w:r>
      <w:r w:rsidR="001C1C9C">
        <w:rPr>
          <w:rFonts w:ascii="Tahoma" w:hAnsi="Tahoma" w:cs="Tahoma"/>
          <w:sz w:val="19"/>
          <w:szCs w:val="19"/>
        </w:rPr>
        <w:t xml:space="preserve"> </w:t>
      </w:r>
      <w:r w:rsidRPr="001C1C9C">
        <w:rPr>
          <w:rFonts w:ascii="Tahoma" w:hAnsi="Tahoma" w:cs="Tahoma"/>
          <w:i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están en pulgadas).</w:t>
      </w:r>
    </w:p>
    <w:p w14:paraId="27206D68" w14:textId="77777777" w:rsidR="00774704" w:rsidRDefault="00774704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L = Longitud del ánodo.</w:t>
      </w:r>
      <w:r w:rsidR="00142351">
        <w:rPr>
          <w:rFonts w:ascii="Tahoma" w:hAnsi="Tahoma" w:cs="Tahoma"/>
          <w:sz w:val="19"/>
          <w:szCs w:val="19"/>
        </w:rPr>
        <w:t xml:space="preserve"> (cm)</w:t>
      </w:r>
    </w:p>
    <w:p w14:paraId="2211F4B1" w14:textId="77777777" w:rsidR="00774704" w:rsidRDefault="00774704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 = Radio equivalente del ánodo. Para otras formas</w:t>
      </w:r>
      <w:r w:rsidR="00386E0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diferentes al cilindro.</w:t>
      </w:r>
    </w:p>
    <w:p w14:paraId="25E4EFD6" w14:textId="77777777" w:rsidR="00774704" w:rsidRDefault="00774704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 = C/2</w:t>
      </w:r>
      <w:r w:rsidR="00386E05">
        <w:rPr>
          <w:rFonts w:ascii="Symbol" w:hAnsi="Symbol" w:cs="Symbol"/>
          <w:sz w:val="19"/>
          <w:szCs w:val="19"/>
        </w:rPr>
        <w:sym w:font="Symbol" w:char="F070"/>
      </w:r>
      <w:r>
        <w:rPr>
          <w:rFonts w:ascii="Tahoma" w:hAnsi="Tahoma" w:cs="Tahoma"/>
          <w:sz w:val="19"/>
          <w:szCs w:val="19"/>
        </w:rPr>
        <w:t>, donde C, es el perímetro de la sección</w:t>
      </w:r>
      <w:r w:rsidR="00386E0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transversal. Así, para una sección transversal</w:t>
      </w:r>
    </w:p>
    <w:p w14:paraId="5AD1ADCC" w14:textId="77777777" w:rsidR="00774704" w:rsidRDefault="00774704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de 10 x 10 pulgadas; C= 40 y a = 40/2</w:t>
      </w:r>
      <w:r w:rsidR="00386E05">
        <w:rPr>
          <w:rFonts w:ascii="Symbol" w:hAnsi="Symbol" w:cs="Symbol"/>
          <w:sz w:val="19"/>
          <w:szCs w:val="19"/>
        </w:rPr>
        <w:sym w:font="Symbol" w:char="F070"/>
      </w:r>
      <w:r>
        <w:rPr>
          <w:rFonts w:ascii="Tahoma" w:hAnsi="Tahoma" w:cs="Tahoma"/>
          <w:sz w:val="19"/>
          <w:szCs w:val="19"/>
        </w:rPr>
        <w:t>= 6,37</w:t>
      </w:r>
    </w:p>
    <w:p w14:paraId="390548C5" w14:textId="77777777" w:rsidR="00290363" w:rsidRDefault="00290363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1AC5895B" w14:textId="77777777" w:rsidR="00290363" w:rsidRDefault="00290363" w:rsidP="0029036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Resistividad agua de mar</w:t>
      </w:r>
    </w:p>
    <w:p w14:paraId="27332F18" w14:textId="77777777" w:rsidR="00290363" w:rsidRDefault="00290363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290363">
        <w:rPr>
          <w:rFonts w:ascii="Tahoma" w:hAnsi="Tahoma" w:cs="Tahoma"/>
          <w:noProof/>
          <w:sz w:val="19"/>
          <w:szCs w:val="19"/>
          <w:lang w:eastAsia="es-ES"/>
        </w:rPr>
        <w:drawing>
          <wp:inline distT="0" distB="0" distL="0" distR="0" wp14:anchorId="294141CD" wp14:editId="47861DC7">
            <wp:extent cx="5400040" cy="1652150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266AF" w14:textId="77777777" w:rsidR="00290363" w:rsidRDefault="00290363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7E4A45E6" w14:textId="77777777" w:rsidR="002C2B19" w:rsidRDefault="002C2B19" w:rsidP="0029036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</w:p>
    <w:p w14:paraId="0268925A" w14:textId="77777777" w:rsidR="002C2B19" w:rsidRDefault="002C2B19" w:rsidP="0029036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</w:p>
    <w:p w14:paraId="00C33BAC" w14:textId="77777777" w:rsidR="00941775" w:rsidRDefault="00941775" w:rsidP="0029036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</w:p>
    <w:p w14:paraId="5CD4F912" w14:textId="77777777" w:rsidR="00290363" w:rsidRDefault="00290363" w:rsidP="0029036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Resistividad agua salada</w:t>
      </w:r>
      <w:r w:rsidR="00941775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941775">
        <w:rPr>
          <w:rFonts w:ascii="Tahoma" w:hAnsi="Tahoma" w:cs="Tahoma"/>
          <w:sz w:val="19"/>
          <w:szCs w:val="19"/>
        </w:rPr>
        <w:t>oms</w:t>
      </w:r>
      <w:proofErr w:type="spellEnd"/>
      <w:r w:rsidR="00941775">
        <w:rPr>
          <w:rFonts w:ascii="Tahoma" w:hAnsi="Tahoma" w:cs="Tahoma"/>
          <w:sz w:val="19"/>
          <w:szCs w:val="19"/>
        </w:rPr>
        <w:t xml:space="preserve"> cm</w:t>
      </w:r>
    </w:p>
    <w:p w14:paraId="7164123A" w14:textId="77777777" w:rsidR="00290363" w:rsidRDefault="00290363" w:rsidP="0029036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  <w:r w:rsidRPr="00290363">
        <w:rPr>
          <w:rFonts w:ascii="Tahoma" w:hAnsi="Tahoma" w:cs="Tahoma"/>
          <w:noProof/>
          <w:sz w:val="19"/>
          <w:szCs w:val="19"/>
          <w:lang w:eastAsia="es-ES"/>
        </w:rPr>
        <w:drawing>
          <wp:inline distT="0" distB="0" distL="0" distR="0" wp14:anchorId="7F313FFE" wp14:editId="1F70F846">
            <wp:extent cx="5400040" cy="91965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4158" w14:textId="77777777" w:rsidR="007849AF" w:rsidRDefault="007849AF" w:rsidP="0029036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</w:p>
    <w:p w14:paraId="020393A1" w14:textId="77777777" w:rsidR="00386E05" w:rsidRDefault="00386E05" w:rsidP="007747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5E4345FA" w14:textId="77777777" w:rsidR="00386E05" w:rsidRDefault="00386E05" w:rsidP="005A24F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sz w:val="19"/>
          <w:szCs w:val="19"/>
          <w:u w:val="single"/>
        </w:rPr>
        <w:t>Intensidad de corriente del electrodo</w:t>
      </w:r>
    </w:p>
    <w:p w14:paraId="55E07465" w14:textId="77777777" w:rsidR="00386E05" w:rsidRDefault="00C65D28" w:rsidP="00386E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Ley de Ohm E = </w:t>
      </w:r>
      <w:proofErr w:type="spellStart"/>
      <w:r>
        <w:rPr>
          <w:rFonts w:ascii="Tahoma" w:hAnsi="Tahoma" w:cs="Tahoma"/>
          <w:sz w:val="19"/>
          <w:szCs w:val="19"/>
        </w:rPr>
        <w:t>I</w:t>
      </w:r>
      <w:r w:rsidR="00A56C72">
        <w:rPr>
          <w:rFonts w:ascii="Tahoma" w:hAnsi="Tahoma" w:cs="Tahoma"/>
          <w:sz w:val="19"/>
          <w:szCs w:val="19"/>
        </w:rPr>
        <w:t>e</w:t>
      </w:r>
      <w:proofErr w:type="spellEnd"/>
      <w:r w:rsidR="00A56C72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*</w:t>
      </w:r>
      <w:r w:rsidR="00A56C72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R</w:t>
      </w:r>
    </w:p>
    <w:p w14:paraId="1EDE18BE" w14:textId="77777777" w:rsidR="00C65D28" w:rsidRDefault="00C65D28" w:rsidP="00386E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4967E087" w14:textId="77777777" w:rsidR="00E543E9" w:rsidRPr="00E543E9" w:rsidRDefault="00C65D28" w:rsidP="00E543E9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E= </w:t>
      </w:r>
      <w:r w:rsidR="00A43E42">
        <w:rPr>
          <w:rFonts w:ascii="Tahoma" w:hAnsi="Tahoma" w:cs="Tahoma"/>
          <w:sz w:val="19"/>
          <w:szCs w:val="19"/>
        </w:rPr>
        <w:t xml:space="preserve">Potencial de trabajo (en suelo similar al de agua de mar: -1,05 a </w:t>
      </w:r>
      <w:r w:rsidR="006460F4">
        <w:rPr>
          <w:rFonts w:ascii="Tahoma" w:hAnsi="Tahoma" w:cs="Tahoma"/>
          <w:sz w:val="19"/>
          <w:szCs w:val="19"/>
        </w:rPr>
        <w:t>-</w:t>
      </w:r>
      <w:r w:rsidR="00A43E42">
        <w:rPr>
          <w:rFonts w:ascii="Tahoma" w:hAnsi="Tahoma" w:cs="Tahoma"/>
          <w:sz w:val="19"/>
          <w:szCs w:val="19"/>
        </w:rPr>
        <w:t>1,5 V según material)</w:t>
      </w:r>
    </w:p>
    <w:p w14:paraId="311D7B07" w14:textId="2E1E7016" w:rsidR="00A56C72" w:rsidRDefault="00A56C72" w:rsidP="00386E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proofErr w:type="spellStart"/>
      <w:r>
        <w:rPr>
          <w:rFonts w:ascii="Tahoma" w:hAnsi="Tahoma" w:cs="Tahoma"/>
          <w:sz w:val="19"/>
          <w:szCs w:val="19"/>
        </w:rPr>
        <w:t>Ie</w:t>
      </w:r>
      <w:proofErr w:type="spellEnd"/>
      <w:r>
        <w:rPr>
          <w:rFonts w:ascii="Tahoma" w:hAnsi="Tahoma" w:cs="Tahoma"/>
          <w:sz w:val="19"/>
          <w:szCs w:val="19"/>
        </w:rPr>
        <w:t>= corriente desarrollada sobre un electrodo</w:t>
      </w:r>
    </w:p>
    <w:p w14:paraId="60BEBF34" w14:textId="77777777" w:rsidR="006A1FC6" w:rsidRDefault="006A1FC6" w:rsidP="00386E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5305892B" w14:textId="77777777" w:rsidR="00C65D28" w:rsidRDefault="00A56C72" w:rsidP="00386E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R= resistencia sistema </w:t>
      </w:r>
      <w:r>
        <w:rPr>
          <w:rFonts w:ascii="Tahoma" w:hAnsi="Tahoma" w:cs="Tahoma"/>
          <w:sz w:val="19"/>
          <w:szCs w:val="19"/>
        </w:rPr>
        <w:tab/>
      </w:r>
    </w:p>
    <w:p w14:paraId="166C175B" w14:textId="77777777" w:rsidR="005A24FC" w:rsidRDefault="005A24FC" w:rsidP="00386E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4BC8C4A4" w14:textId="77777777" w:rsidR="005A24FC" w:rsidRPr="00215A9D" w:rsidRDefault="005A24FC" w:rsidP="00215A9D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9"/>
          <w:szCs w:val="19"/>
        </w:rPr>
      </w:pPr>
      <w:r w:rsidRPr="00215A9D">
        <w:rPr>
          <w:rFonts w:ascii="Tahoma" w:hAnsi="Tahoma" w:cs="Tahoma"/>
          <w:sz w:val="19"/>
          <w:szCs w:val="19"/>
          <w:u w:val="single"/>
        </w:rPr>
        <w:t>Intensidad total estructura</w:t>
      </w:r>
    </w:p>
    <w:p w14:paraId="702CA576" w14:textId="77777777" w:rsidR="005A24FC" w:rsidRPr="00EF5C03" w:rsidRDefault="005A24FC" w:rsidP="00ED6042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19"/>
          <w:szCs w:val="19"/>
        </w:rPr>
      </w:pPr>
      <w:proofErr w:type="spellStart"/>
      <w:r w:rsidRPr="00EF5C03">
        <w:rPr>
          <w:rFonts w:ascii="Tahoma" w:hAnsi="Tahoma" w:cs="Tahoma"/>
          <w:sz w:val="19"/>
          <w:szCs w:val="19"/>
        </w:rPr>
        <w:t>It</w:t>
      </w:r>
      <w:proofErr w:type="spellEnd"/>
      <w:r w:rsidRPr="00EF5C03">
        <w:rPr>
          <w:rFonts w:ascii="Tahoma" w:hAnsi="Tahoma" w:cs="Tahoma"/>
          <w:sz w:val="19"/>
          <w:szCs w:val="19"/>
        </w:rPr>
        <w:t xml:space="preserve">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sz w:val="19"/>
                <w:szCs w:val="19"/>
              </w:rPr>
            </m:ctrlPr>
          </m:naryPr>
          <m:sub/>
          <m:sup/>
          <m:e>
            <m:r>
              <w:rPr>
                <w:rFonts w:ascii="Cambria Math" w:hAnsi="Cambria Math" w:cs="Tahoma"/>
                <w:sz w:val="19"/>
                <w:szCs w:val="19"/>
              </w:rPr>
              <m:t>(i*A</m:t>
            </m:r>
          </m:e>
        </m:nary>
        <m:r>
          <w:rPr>
            <w:rFonts w:ascii="Cambria Math" w:hAnsi="Cambria Math" w:cs="Tahoma"/>
            <w:sz w:val="19"/>
            <w:szCs w:val="19"/>
          </w:rPr>
          <m:t>)</m:t>
        </m:r>
      </m:oMath>
    </w:p>
    <w:p w14:paraId="7BD4908E" w14:textId="77777777" w:rsidR="00EF5C03" w:rsidRDefault="00EF5C03" w:rsidP="00ED604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</w:p>
    <w:p w14:paraId="24BA9EFC" w14:textId="77777777" w:rsidR="00EF5C03" w:rsidRDefault="00EF5C03" w:rsidP="00ED604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  <w:r w:rsidRPr="00EF5C03">
        <w:rPr>
          <w:rFonts w:ascii="Tahoma" w:hAnsi="Tahoma" w:cs="Tahoma"/>
          <w:sz w:val="19"/>
          <w:szCs w:val="19"/>
        </w:rPr>
        <w:t>i = den</w:t>
      </w:r>
      <w:r>
        <w:rPr>
          <w:rFonts w:ascii="Tahoma" w:hAnsi="Tahoma" w:cs="Tahoma"/>
          <w:sz w:val="19"/>
          <w:szCs w:val="19"/>
        </w:rPr>
        <w:t xml:space="preserve">sidad de corriente </w:t>
      </w:r>
    </w:p>
    <w:p w14:paraId="2671E5B7" w14:textId="77777777" w:rsidR="00EF5C03" w:rsidRDefault="00EF5C03" w:rsidP="00ED604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 = área expuesta</w:t>
      </w:r>
    </w:p>
    <w:p w14:paraId="7A8671D9" w14:textId="77777777" w:rsidR="00EF5C03" w:rsidRDefault="00EF5C03" w:rsidP="00ED604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Se diferencian zonas sumergidas en agua, lodos y medio con diferentes conductividades/ agresividades</w:t>
      </w:r>
    </w:p>
    <w:p w14:paraId="12CA7FE8" w14:textId="77777777" w:rsidR="00215A9D" w:rsidRDefault="00215A9D" w:rsidP="00215A9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ahoma" w:hAnsi="Tahoma" w:cs="Tahoma"/>
          <w:sz w:val="19"/>
          <w:szCs w:val="19"/>
        </w:rPr>
      </w:pPr>
      <w:r w:rsidRPr="00215A9D">
        <w:rPr>
          <w:rFonts w:ascii="Tahoma" w:hAnsi="Tahoma" w:cs="Tahoma"/>
          <w:noProof/>
          <w:sz w:val="19"/>
          <w:szCs w:val="19"/>
          <w:lang w:eastAsia="es-ES"/>
        </w:rPr>
        <w:drawing>
          <wp:anchor distT="0" distB="0" distL="114300" distR="114300" simplePos="0" relativeHeight="251661312" behindDoc="0" locked="0" layoutInCell="1" allowOverlap="1" wp14:anchorId="4BF158CA" wp14:editId="04E8228A">
            <wp:simplePos x="0" y="0"/>
            <wp:positionH relativeFrom="column">
              <wp:posOffset>56515</wp:posOffset>
            </wp:positionH>
            <wp:positionV relativeFrom="paragraph">
              <wp:posOffset>147320</wp:posOffset>
            </wp:positionV>
            <wp:extent cx="5400040" cy="31885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9"/>
          <w:szCs w:val="19"/>
        </w:rPr>
        <w:t>Densidad de corriente material/medio</w:t>
      </w:r>
    </w:p>
    <w:p w14:paraId="7D99944F" w14:textId="77777777" w:rsidR="00215A9D" w:rsidRDefault="00215A9D" w:rsidP="00215A9D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19"/>
          <w:szCs w:val="19"/>
        </w:rPr>
      </w:pPr>
    </w:p>
    <w:p w14:paraId="07DBA146" w14:textId="77777777" w:rsidR="002657C0" w:rsidRPr="000C179B" w:rsidRDefault="00215A9D" w:rsidP="000C179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19"/>
          <w:szCs w:val="19"/>
          <w:u w:val="single"/>
        </w:rPr>
      </w:pPr>
      <w:r w:rsidRPr="000C179B">
        <w:rPr>
          <w:rFonts w:ascii="Tahoma" w:hAnsi="Tahoma" w:cs="Tahoma"/>
          <w:sz w:val="19"/>
          <w:szCs w:val="19"/>
          <w:u w:val="single"/>
        </w:rPr>
        <w:t>Número de electrodos</w:t>
      </w:r>
    </w:p>
    <w:p w14:paraId="0FC6B69A" w14:textId="77777777" w:rsidR="00215A9D" w:rsidRDefault="00215A9D" w:rsidP="000C17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 = </w:t>
      </w:r>
      <w:proofErr w:type="spellStart"/>
      <w:r>
        <w:rPr>
          <w:rFonts w:ascii="Tahoma" w:hAnsi="Tahoma" w:cs="Tahoma"/>
          <w:sz w:val="19"/>
          <w:szCs w:val="19"/>
        </w:rPr>
        <w:t>It</w:t>
      </w:r>
      <w:proofErr w:type="spellEnd"/>
      <w:r>
        <w:rPr>
          <w:rFonts w:ascii="Tahoma" w:hAnsi="Tahoma" w:cs="Tahoma"/>
          <w:sz w:val="19"/>
          <w:szCs w:val="19"/>
        </w:rPr>
        <w:t xml:space="preserve"> / </w:t>
      </w:r>
      <w:proofErr w:type="spellStart"/>
      <w:r>
        <w:rPr>
          <w:rFonts w:ascii="Tahoma" w:hAnsi="Tahoma" w:cs="Tahoma"/>
          <w:sz w:val="19"/>
          <w:szCs w:val="19"/>
        </w:rPr>
        <w:t>Ia</w:t>
      </w:r>
      <w:proofErr w:type="spellEnd"/>
    </w:p>
    <w:p w14:paraId="5557DFF3" w14:textId="77777777" w:rsidR="00215A9D" w:rsidRDefault="00215A9D" w:rsidP="00215A9D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9"/>
          <w:szCs w:val="19"/>
        </w:rPr>
      </w:pPr>
    </w:p>
    <w:p w14:paraId="27375B59" w14:textId="77777777" w:rsidR="00215A9D" w:rsidRDefault="000C179B" w:rsidP="00215A9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 w:rsidRPr="000C179B">
        <w:rPr>
          <w:rFonts w:ascii="Tahoma" w:hAnsi="Tahoma" w:cs="Tahoma"/>
          <w:sz w:val="19"/>
          <w:szCs w:val="19"/>
          <w:u w:val="single"/>
        </w:rPr>
        <w:t>Duración de los electrodos</w:t>
      </w:r>
    </w:p>
    <w:p w14:paraId="11B838A8" w14:textId="77777777" w:rsidR="000C179B" w:rsidRDefault="000C179B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</w:p>
    <w:p w14:paraId="636237E8" w14:textId="77777777" w:rsidR="00DC7DB3" w:rsidRDefault="00DC7DB3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  <w:r w:rsidRPr="00DC7DB3">
        <w:rPr>
          <w:rFonts w:ascii="Tahoma" w:hAnsi="Tahoma" w:cs="Tahoma"/>
          <w:noProof/>
          <w:sz w:val="19"/>
          <w:szCs w:val="19"/>
          <w:lang w:eastAsia="es-ES"/>
        </w:rPr>
        <w:drawing>
          <wp:anchor distT="0" distB="0" distL="114300" distR="114300" simplePos="0" relativeHeight="251662336" behindDoc="0" locked="0" layoutInCell="1" allowOverlap="1" wp14:anchorId="5881C3D9" wp14:editId="64B3F1A1">
            <wp:simplePos x="0" y="0"/>
            <wp:positionH relativeFrom="column">
              <wp:posOffset>-399416</wp:posOffset>
            </wp:positionH>
            <wp:positionV relativeFrom="paragraph">
              <wp:posOffset>-34126170</wp:posOffset>
            </wp:positionV>
            <wp:extent cx="3098397" cy="866775"/>
            <wp:effectExtent l="0" t="0" r="698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13" cy="8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  <w:vertAlign w:val="subscript"/>
        </w:rPr>
        <w:t>orriente</w:t>
      </w:r>
      <w:r>
        <w:rPr>
          <w:rFonts w:ascii="Tahoma" w:hAnsi="Tahoma" w:cs="Tahoma"/>
          <w:sz w:val="19"/>
          <w:szCs w:val="19"/>
        </w:rPr>
        <w:t xml:space="preserve"> = capacidad de corriente electrodo </w:t>
      </w:r>
      <w:proofErr w:type="spellStart"/>
      <w:r>
        <w:rPr>
          <w:rFonts w:ascii="Tahoma" w:hAnsi="Tahoma" w:cs="Tahoma"/>
          <w:sz w:val="19"/>
          <w:szCs w:val="19"/>
        </w:rPr>
        <w:t>Amp</w:t>
      </w:r>
      <w:proofErr w:type="spellEnd"/>
      <w:r>
        <w:rPr>
          <w:rFonts w:ascii="Tahoma" w:hAnsi="Tahoma" w:cs="Tahoma"/>
          <w:sz w:val="19"/>
          <w:szCs w:val="19"/>
        </w:rPr>
        <w:t>*año/Kg</w:t>
      </w:r>
    </w:p>
    <w:p w14:paraId="4A07A5EF" w14:textId="77777777" w:rsidR="00DC7DB3" w:rsidRDefault="00DC7DB3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 = peso electrodo</w:t>
      </w:r>
    </w:p>
    <w:p w14:paraId="227595D2" w14:textId="77777777" w:rsidR="00DC7DB3" w:rsidRDefault="00DC7DB3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sym w:font="Symbol" w:char="F068"/>
      </w:r>
      <w:r>
        <w:rPr>
          <w:rFonts w:ascii="Tahoma" w:hAnsi="Tahoma" w:cs="Tahoma"/>
          <w:sz w:val="19"/>
          <w:szCs w:val="19"/>
        </w:rPr>
        <w:t xml:space="preserve"> = rendimiento</w:t>
      </w:r>
    </w:p>
    <w:p w14:paraId="14016485" w14:textId="77777777" w:rsidR="00DC7DB3" w:rsidRDefault="00DC7DB3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Fu = factor de utilización</w:t>
      </w:r>
    </w:p>
    <w:p w14:paraId="147A03E2" w14:textId="77777777" w:rsidR="00DC7DB3" w:rsidRDefault="00DC7DB3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</w:p>
    <w:p w14:paraId="27F3A61B" w14:textId="77777777" w:rsidR="00E3590E" w:rsidRDefault="00E3590E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</w:p>
    <w:p w14:paraId="49382BB4" w14:textId="77777777" w:rsidR="00E3590E" w:rsidRDefault="00E3590E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br w:type="page"/>
      </w:r>
    </w:p>
    <w:p w14:paraId="0AF186B0" w14:textId="77777777" w:rsidR="00E3590E" w:rsidRDefault="00E3590E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</w:rPr>
      </w:pPr>
    </w:p>
    <w:p w14:paraId="6EC8CFCC" w14:textId="77777777" w:rsidR="00DC7DB3" w:rsidRDefault="00DC7DB3" w:rsidP="00DC7DB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sz w:val="19"/>
          <w:szCs w:val="19"/>
          <w:u w:val="single"/>
        </w:rPr>
        <w:t>Radio de acción</w:t>
      </w:r>
      <w:r w:rsidRPr="000C179B">
        <w:rPr>
          <w:rFonts w:ascii="Tahoma" w:hAnsi="Tahoma" w:cs="Tahoma"/>
          <w:sz w:val="19"/>
          <w:szCs w:val="19"/>
          <w:u w:val="single"/>
        </w:rPr>
        <w:t xml:space="preserve"> de los electrodos</w:t>
      </w:r>
    </w:p>
    <w:p w14:paraId="28D8B85A" w14:textId="77777777" w:rsidR="00E3590E" w:rsidRDefault="00E3590E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</w:p>
    <w:p w14:paraId="1D251643" w14:textId="77777777" w:rsidR="00E3590E" w:rsidRDefault="00E3590E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 w:rsidRPr="00E3590E">
        <w:rPr>
          <w:rFonts w:ascii="Tahoma" w:hAnsi="Tahoma" w:cs="Tahoma"/>
          <w:noProof/>
          <w:sz w:val="19"/>
          <w:szCs w:val="19"/>
          <w:u w:val="single"/>
          <w:lang w:eastAsia="es-ES"/>
        </w:rPr>
        <w:drawing>
          <wp:anchor distT="0" distB="0" distL="114300" distR="114300" simplePos="0" relativeHeight="251663360" behindDoc="0" locked="0" layoutInCell="1" allowOverlap="1" wp14:anchorId="02D88656" wp14:editId="47A63BF4">
            <wp:simplePos x="0" y="0"/>
            <wp:positionH relativeFrom="column">
              <wp:posOffset>189230</wp:posOffset>
            </wp:positionH>
            <wp:positionV relativeFrom="paragraph">
              <wp:posOffset>98425</wp:posOffset>
            </wp:positionV>
            <wp:extent cx="1068070" cy="93980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3B958" w14:textId="77777777" w:rsidR="00E3590E" w:rsidRDefault="00E3590E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E3590E">
        <w:rPr>
          <w:rFonts w:ascii="Tahoma" w:hAnsi="Tahoma" w:cs="Tahoma"/>
          <w:sz w:val="19"/>
          <w:szCs w:val="19"/>
        </w:rPr>
        <w:t>r = radio de acción =</w:t>
      </w:r>
      <w:r>
        <w:rPr>
          <w:rFonts w:ascii="Tahoma" w:hAnsi="Tahoma" w:cs="Tahoma"/>
          <w:sz w:val="19"/>
          <w:szCs w:val="19"/>
        </w:rPr>
        <w:t xml:space="preserve"> ½ distancia de separación entre electrodos</w:t>
      </w:r>
      <w:r w:rsidR="00F604C9">
        <w:rPr>
          <w:rFonts w:ascii="Tahoma" w:hAnsi="Tahoma" w:cs="Tahoma"/>
          <w:sz w:val="19"/>
          <w:szCs w:val="19"/>
        </w:rPr>
        <w:t xml:space="preserve"> (D)</w:t>
      </w:r>
    </w:p>
    <w:p w14:paraId="7F7A36DD" w14:textId="77777777" w:rsidR="00E3590E" w:rsidRPr="006A659D" w:rsidRDefault="00E3590E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lang w:val="en-US"/>
        </w:rPr>
      </w:pPr>
      <w:r w:rsidRPr="006A659D">
        <w:rPr>
          <w:rFonts w:ascii="Tahoma" w:hAnsi="Tahoma" w:cs="Tahoma"/>
          <w:sz w:val="19"/>
          <w:szCs w:val="19"/>
          <w:lang w:val="en-US"/>
        </w:rPr>
        <w:t>r = (</w:t>
      </w:r>
      <w:r w:rsidR="00F604C9" w:rsidRPr="006A659D">
        <w:rPr>
          <w:rFonts w:ascii="Tahoma" w:hAnsi="Tahoma" w:cs="Tahoma"/>
          <w:sz w:val="19"/>
          <w:szCs w:val="19"/>
          <w:lang w:val="en-US"/>
        </w:rPr>
        <w:t>A</w:t>
      </w:r>
      <w:r w:rsidRPr="006A659D">
        <w:rPr>
          <w:rFonts w:ascii="Tahoma" w:hAnsi="Tahoma" w:cs="Tahoma"/>
          <w:sz w:val="19"/>
          <w:szCs w:val="19"/>
          <w:lang w:val="en-US"/>
        </w:rPr>
        <w:t>/</w:t>
      </w:r>
      <w:r>
        <w:rPr>
          <w:rFonts w:ascii="Tahoma" w:hAnsi="Tahoma" w:cs="Tahoma"/>
          <w:sz w:val="19"/>
          <w:szCs w:val="19"/>
        </w:rPr>
        <w:sym w:font="Symbol" w:char="F070"/>
      </w:r>
      <w:r w:rsidRPr="006A659D">
        <w:rPr>
          <w:rFonts w:ascii="Tahoma" w:hAnsi="Tahoma" w:cs="Tahoma"/>
          <w:sz w:val="19"/>
          <w:szCs w:val="19"/>
          <w:lang w:val="en-US"/>
        </w:rPr>
        <w:t>)</w:t>
      </w:r>
      <w:r w:rsidRPr="006A659D">
        <w:rPr>
          <w:rFonts w:ascii="Tahoma" w:hAnsi="Tahoma" w:cs="Tahoma"/>
          <w:sz w:val="19"/>
          <w:szCs w:val="19"/>
          <w:vertAlign w:val="superscript"/>
          <w:lang w:val="en-US"/>
        </w:rPr>
        <w:t>0,5</w:t>
      </w:r>
      <w:r w:rsidRPr="006A659D">
        <w:rPr>
          <w:rFonts w:ascii="Tahoma" w:hAnsi="Tahoma" w:cs="Tahoma"/>
          <w:sz w:val="19"/>
          <w:szCs w:val="19"/>
          <w:lang w:val="en-US"/>
        </w:rPr>
        <w:t xml:space="preserve"> </w:t>
      </w:r>
    </w:p>
    <w:p w14:paraId="0E97AA95" w14:textId="77777777" w:rsidR="00E3590E" w:rsidRPr="006A659D" w:rsidRDefault="00F604C9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lang w:val="en-US"/>
        </w:rPr>
      </w:pPr>
      <w:r w:rsidRPr="006A659D">
        <w:rPr>
          <w:rFonts w:ascii="Tahoma" w:hAnsi="Tahoma" w:cs="Tahoma"/>
          <w:sz w:val="19"/>
          <w:szCs w:val="19"/>
          <w:lang w:val="en-US"/>
        </w:rPr>
        <w:t>Á</w:t>
      </w:r>
      <w:r w:rsidR="00E3590E" w:rsidRPr="006A659D">
        <w:rPr>
          <w:rFonts w:ascii="Tahoma" w:hAnsi="Tahoma" w:cs="Tahoma"/>
          <w:sz w:val="19"/>
          <w:szCs w:val="19"/>
          <w:lang w:val="en-US"/>
        </w:rPr>
        <w:t xml:space="preserve"> = </w:t>
      </w:r>
      <w:proofErr w:type="spellStart"/>
      <w:r w:rsidR="00E3590E" w:rsidRPr="006A659D">
        <w:rPr>
          <w:rFonts w:ascii="Tahoma" w:hAnsi="Tahoma" w:cs="Tahoma"/>
          <w:sz w:val="19"/>
          <w:szCs w:val="19"/>
          <w:lang w:val="en-US"/>
        </w:rPr>
        <w:t>Ia</w:t>
      </w:r>
      <w:proofErr w:type="spellEnd"/>
      <w:r w:rsidR="00E3590E" w:rsidRPr="006A659D">
        <w:rPr>
          <w:rFonts w:ascii="Tahoma" w:hAnsi="Tahoma" w:cs="Tahoma"/>
          <w:sz w:val="19"/>
          <w:szCs w:val="19"/>
          <w:lang w:val="en-US"/>
        </w:rPr>
        <w:t xml:space="preserve"> / </w:t>
      </w:r>
      <w:proofErr w:type="spellStart"/>
      <w:r w:rsidRPr="006A659D">
        <w:rPr>
          <w:rFonts w:ascii="Tahoma" w:hAnsi="Tahoma" w:cs="Tahoma"/>
          <w:sz w:val="19"/>
          <w:szCs w:val="19"/>
          <w:lang w:val="en-US"/>
        </w:rPr>
        <w:t>i</w:t>
      </w:r>
      <w:proofErr w:type="spellEnd"/>
      <w:r w:rsidRPr="006A659D">
        <w:rPr>
          <w:rFonts w:ascii="Tahoma" w:hAnsi="Tahoma" w:cs="Tahoma"/>
          <w:sz w:val="19"/>
          <w:szCs w:val="19"/>
          <w:lang w:val="en-US"/>
        </w:rPr>
        <w:t xml:space="preserve">  </w:t>
      </w:r>
    </w:p>
    <w:p w14:paraId="6B77D7FD" w14:textId="77777777" w:rsidR="00D70598" w:rsidRPr="006A659D" w:rsidRDefault="00F604C9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lang w:val="en-US"/>
        </w:rPr>
      </w:pPr>
      <w:r w:rsidRPr="006A659D">
        <w:rPr>
          <w:rFonts w:ascii="Tahoma" w:hAnsi="Tahoma" w:cs="Tahoma"/>
          <w:sz w:val="19"/>
          <w:szCs w:val="19"/>
          <w:lang w:val="en-US"/>
        </w:rPr>
        <w:t>D=2</w:t>
      </w:r>
      <w:proofErr w:type="gramStart"/>
      <w:r w:rsidRPr="006A659D">
        <w:rPr>
          <w:rFonts w:ascii="Tahoma" w:hAnsi="Tahoma" w:cs="Tahoma"/>
          <w:sz w:val="19"/>
          <w:szCs w:val="19"/>
          <w:lang w:val="en-US"/>
        </w:rPr>
        <w:t>*  (</w:t>
      </w:r>
      <w:proofErr w:type="gramEnd"/>
      <w:r w:rsidRPr="006A659D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6A659D">
        <w:rPr>
          <w:rFonts w:ascii="Tahoma" w:hAnsi="Tahoma" w:cs="Tahoma"/>
          <w:sz w:val="19"/>
          <w:szCs w:val="19"/>
          <w:lang w:val="en-US"/>
        </w:rPr>
        <w:t>Ia</w:t>
      </w:r>
      <w:proofErr w:type="spellEnd"/>
      <w:r w:rsidRPr="006A659D">
        <w:rPr>
          <w:rFonts w:ascii="Tahoma" w:hAnsi="Tahoma" w:cs="Tahoma"/>
          <w:sz w:val="19"/>
          <w:szCs w:val="19"/>
          <w:lang w:val="en-US"/>
        </w:rPr>
        <w:t>/(</w:t>
      </w:r>
      <w:r>
        <w:rPr>
          <w:rFonts w:ascii="Tahoma" w:hAnsi="Tahoma" w:cs="Tahoma"/>
          <w:sz w:val="19"/>
          <w:szCs w:val="19"/>
        </w:rPr>
        <w:sym w:font="Symbol" w:char="F070"/>
      </w:r>
      <w:r w:rsidR="00A62207" w:rsidRPr="006A659D">
        <w:rPr>
          <w:rFonts w:ascii="Tahoma" w:hAnsi="Tahoma" w:cs="Tahoma"/>
          <w:sz w:val="19"/>
          <w:szCs w:val="19"/>
          <w:lang w:val="en-US"/>
        </w:rPr>
        <w:t>*</w:t>
      </w:r>
      <w:proofErr w:type="spellStart"/>
      <w:r w:rsidR="00A62207" w:rsidRPr="006A659D">
        <w:rPr>
          <w:rFonts w:ascii="Tahoma" w:hAnsi="Tahoma" w:cs="Tahoma"/>
          <w:sz w:val="19"/>
          <w:szCs w:val="19"/>
          <w:lang w:val="en-US"/>
        </w:rPr>
        <w:t>i</w:t>
      </w:r>
      <w:proofErr w:type="spellEnd"/>
      <w:r w:rsidRPr="006A659D">
        <w:rPr>
          <w:rFonts w:ascii="Tahoma" w:hAnsi="Tahoma" w:cs="Tahoma"/>
          <w:sz w:val="19"/>
          <w:szCs w:val="19"/>
          <w:lang w:val="en-US"/>
        </w:rPr>
        <w:t>) )</w:t>
      </w:r>
      <w:r w:rsidRPr="006A659D">
        <w:rPr>
          <w:rFonts w:ascii="Tahoma" w:hAnsi="Tahoma" w:cs="Tahoma"/>
          <w:sz w:val="19"/>
          <w:szCs w:val="19"/>
          <w:vertAlign w:val="superscript"/>
          <w:lang w:val="en-US"/>
        </w:rPr>
        <w:t>0,5</w:t>
      </w:r>
    </w:p>
    <w:p w14:paraId="6FA5F826" w14:textId="77777777" w:rsidR="00D70598" w:rsidRPr="006A659D" w:rsidRDefault="00D70598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lang w:val="en-US"/>
        </w:rPr>
      </w:pPr>
    </w:p>
    <w:p w14:paraId="4D2DB1BB" w14:textId="77777777" w:rsidR="00D70598" w:rsidRDefault="00F604C9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A=</w:t>
      </w:r>
      <w:r w:rsidRPr="00F604C9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Área cobertura</w:t>
      </w:r>
    </w:p>
    <w:p w14:paraId="6D082A5F" w14:textId="77777777" w:rsidR="00F604C9" w:rsidRDefault="00F604C9" w:rsidP="00B937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 = densidad de corriente</w:t>
      </w:r>
    </w:p>
    <w:p w14:paraId="6D4E7DBD" w14:textId="77777777" w:rsidR="00D70598" w:rsidRDefault="00D70598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773AA5FB" w14:textId="77777777" w:rsidR="00D70598" w:rsidRDefault="00D70598" w:rsidP="00D70598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>Sistema de fijación</w:t>
      </w:r>
    </w:p>
    <w:p w14:paraId="1FFE84CC" w14:textId="77777777" w:rsidR="00D70598" w:rsidRDefault="00D70598" w:rsidP="00D70598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Los ánodos se fijan en la estructura a proteger por distintos procedimientos, con la ayuda del alma que los atraviesa, tipo platina, varilla o barra de acero que se suelda, o con grapas, espárragos o simplemente atornillados; en este caso la corriente calculada disminuirá en un 20 </w:t>
      </w:r>
      <w:r w:rsidR="002D6466">
        <w:rPr>
          <w:rFonts w:ascii="Tahoma" w:hAnsi="Tahoma" w:cs="Tahoma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 xml:space="preserve"> 25% aproximadamente.</w:t>
      </w:r>
    </w:p>
    <w:p w14:paraId="02394E45" w14:textId="77777777" w:rsidR="00D70598" w:rsidRDefault="00D70598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6B7C5D78" w14:textId="77777777" w:rsidR="00E3590E" w:rsidRPr="00E3590E" w:rsidRDefault="00E3590E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1D1AAB7A" w14:textId="77777777" w:rsidR="00E3590E" w:rsidRDefault="00D41EE7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sz w:val="19"/>
          <w:szCs w:val="19"/>
          <w:u w:val="single"/>
        </w:rPr>
        <w:t>Bibliografía</w:t>
      </w:r>
    </w:p>
    <w:p w14:paraId="23311A80" w14:textId="77777777" w:rsidR="00D41EE7" w:rsidRPr="00D41EE7" w:rsidRDefault="00D41EE7" w:rsidP="00D41E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D41EE7">
        <w:rPr>
          <w:rFonts w:ascii="Tahoma" w:hAnsi="Tahoma" w:cs="Tahoma"/>
          <w:sz w:val="19"/>
          <w:szCs w:val="19"/>
        </w:rPr>
        <w:t>PROTECCIÓN CATÓDICA-DISEÑO DE ÁNODOS DE SACRIFICIO</w:t>
      </w:r>
      <w:r>
        <w:rPr>
          <w:rFonts w:ascii="Tahoma" w:hAnsi="Tahoma" w:cs="Tahoma"/>
          <w:sz w:val="19"/>
          <w:szCs w:val="19"/>
        </w:rPr>
        <w:t xml:space="preserve">. </w:t>
      </w:r>
      <w:r w:rsidRPr="00D41EE7">
        <w:rPr>
          <w:rFonts w:ascii="Tahoma" w:hAnsi="Tahoma" w:cs="Tahoma"/>
          <w:sz w:val="19"/>
          <w:szCs w:val="19"/>
        </w:rPr>
        <w:t xml:space="preserve">Samuel Rosario </w:t>
      </w:r>
      <w:proofErr w:type="spellStart"/>
      <w:r w:rsidRPr="00D41EE7">
        <w:rPr>
          <w:rFonts w:ascii="Tahoma" w:hAnsi="Tahoma" w:cs="Tahoma"/>
          <w:sz w:val="19"/>
          <w:szCs w:val="19"/>
        </w:rPr>
        <w:t>Francia</w:t>
      </w:r>
      <w:r>
        <w:rPr>
          <w:rFonts w:ascii="Tahoma" w:hAnsi="Tahoma" w:cs="Tahoma"/>
          <w:sz w:val="19"/>
          <w:szCs w:val="19"/>
        </w:rPr>
        <w:t>.</w:t>
      </w:r>
      <w:r w:rsidRPr="00D41EE7">
        <w:rPr>
          <w:rFonts w:ascii="Tahoma" w:hAnsi="Tahoma" w:cs="Tahoma"/>
          <w:sz w:val="19"/>
          <w:szCs w:val="19"/>
        </w:rPr>
        <w:t>Revista</w:t>
      </w:r>
      <w:proofErr w:type="spellEnd"/>
      <w:r w:rsidRPr="00D41EE7">
        <w:rPr>
          <w:rFonts w:ascii="Tahoma" w:hAnsi="Tahoma" w:cs="Tahoma"/>
          <w:sz w:val="19"/>
          <w:szCs w:val="19"/>
        </w:rPr>
        <w:t xml:space="preserve"> del Instituto de Investigación FIGMMG</w:t>
      </w:r>
    </w:p>
    <w:p w14:paraId="2DD2564D" w14:textId="77777777" w:rsidR="00E3590E" w:rsidRPr="00E3590E" w:rsidRDefault="00E3590E" w:rsidP="00E359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</w:p>
    <w:p w14:paraId="79458B7B" w14:textId="77777777" w:rsidR="00E3590E" w:rsidRDefault="00E3590E" w:rsidP="00E3590E">
      <w:pPr>
        <w:pStyle w:val="Prrafodelista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</w:p>
    <w:p w14:paraId="7C04E0C5" w14:textId="77777777" w:rsidR="00E3590E" w:rsidRDefault="00652E5C" w:rsidP="00652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sz w:val="19"/>
          <w:szCs w:val="19"/>
          <w:u w:val="single"/>
        </w:rPr>
        <w:t>Preguntas:</w:t>
      </w:r>
    </w:p>
    <w:p w14:paraId="622FE5C4" w14:textId="77777777" w:rsidR="00652E5C" w:rsidRDefault="00652E5C" w:rsidP="00652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¿Cómo nos aseguramos que el potencial de trabajo es el calculado?</w:t>
      </w:r>
    </w:p>
    <w:p w14:paraId="628E8850" w14:textId="77777777" w:rsidR="00652E5C" w:rsidRDefault="00652E5C" w:rsidP="00652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¿Cómo controlamos resistividad del suelo?</w:t>
      </w:r>
    </w:p>
    <w:p w14:paraId="1110456C" w14:textId="77777777" w:rsidR="00652E5C" w:rsidRDefault="00652E5C" w:rsidP="00652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¿Cómo verificamos que la vida útil del electrodo está bien estimada?</w:t>
      </w:r>
    </w:p>
    <w:p w14:paraId="38440A57" w14:textId="77777777" w:rsidR="00652E5C" w:rsidRPr="00652E5C" w:rsidRDefault="00652E5C" w:rsidP="00652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¿Qué otros controles podemos realizar?   </w:t>
      </w:r>
    </w:p>
    <w:p w14:paraId="254D77BC" w14:textId="77777777" w:rsidR="00DC7DB3" w:rsidRPr="00DC7DB3" w:rsidRDefault="00DC7DB3" w:rsidP="00DC7D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  <w:u w:val="single"/>
        </w:rPr>
      </w:pPr>
    </w:p>
    <w:p w14:paraId="27F72FC1" w14:textId="77777777" w:rsidR="00DC7DB3" w:rsidRPr="0066461B" w:rsidRDefault="0066461B" w:rsidP="000C179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19"/>
          <w:szCs w:val="19"/>
          <w:u w:val="single"/>
        </w:rPr>
      </w:pPr>
      <w:r w:rsidRPr="0066461B">
        <w:rPr>
          <w:rFonts w:ascii="Tahoma" w:hAnsi="Tahoma" w:cs="Tahoma"/>
          <w:sz w:val="19"/>
          <w:szCs w:val="19"/>
          <w:u w:val="single"/>
        </w:rPr>
        <w:t>Problema</w:t>
      </w:r>
    </w:p>
    <w:p w14:paraId="50EFCB64" w14:textId="77777777" w:rsidR="0066461B" w:rsidRDefault="0066461B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Tanque enterrado: </w:t>
      </w:r>
    </w:p>
    <w:p w14:paraId="1A5A91B9" w14:textId="77777777" w:rsidR="0066461B" w:rsidRDefault="0066461B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Forma: cilindro 2 m de diámetro, 4 de profundidad, tapas planas</w:t>
      </w:r>
      <w:r w:rsidR="0099256D">
        <w:rPr>
          <w:rFonts w:ascii="Tahoma" w:hAnsi="Tahoma" w:cs="Tahoma"/>
          <w:sz w:val="19"/>
          <w:szCs w:val="19"/>
        </w:rPr>
        <w:t>.</w:t>
      </w:r>
      <w:r>
        <w:rPr>
          <w:rFonts w:ascii="Tahoma" w:hAnsi="Tahoma" w:cs="Tahoma"/>
          <w:sz w:val="19"/>
          <w:szCs w:val="19"/>
        </w:rPr>
        <w:t xml:space="preserve"> </w:t>
      </w:r>
    </w:p>
    <w:p w14:paraId="1F952A3F" w14:textId="77777777" w:rsidR="000C179B" w:rsidRDefault="0066461B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Material: acero pintado</w:t>
      </w:r>
    </w:p>
    <w:p w14:paraId="388263AA" w14:textId="77777777" w:rsidR="0066461B" w:rsidRDefault="0066461B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proofErr w:type="spellStart"/>
      <w:r>
        <w:rPr>
          <w:rFonts w:ascii="Tahoma" w:hAnsi="Tahoma" w:cs="Tahoma"/>
          <w:sz w:val="19"/>
          <w:szCs w:val="19"/>
        </w:rPr>
        <w:t>Anodos</w:t>
      </w:r>
      <w:proofErr w:type="spellEnd"/>
      <w:r>
        <w:rPr>
          <w:rFonts w:ascii="Tahoma" w:hAnsi="Tahoma" w:cs="Tahoma"/>
          <w:sz w:val="19"/>
          <w:szCs w:val="19"/>
        </w:rPr>
        <w:t xml:space="preserve"> de sacrificio</w:t>
      </w:r>
      <w:r w:rsidR="006F0357">
        <w:rPr>
          <w:rFonts w:ascii="Tahoma" w:hAnsi="Tahoma" w:cs="Tahoma"/>
          <w:sz w:val="19"/>
          <w:szCs w:val="19"/>
        </w:rPr>
        <w:t>:</w:t>
      </w:r>
    </w:p>
    <w:p w14:paraId="7D36541C" w14:textId="77777777" w:rsidR="006F0357" w:rsidRDefault="006F0357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Cilíndrico</w:t>
      </w:r>
      <w:r w:rsidR="003E1E3B">
        <w:rPr>
          <w:rFonts w:ascii="Tahoma" w:hAnsi="Tahoma" w:cs="Tahoma"/>
          <w:sz w:val="19"/>
          <w:szCs w:val="19"/>
        </w:rPr>
        <w:t>: 4 cm diámetro x 50 cm largo</w:t>
      </w:r>
    </w:p>
    <w:p w14:paraId="2845B0D5" w14:textId="77777777" w:rsidR="00013F7B" w:rsidRDefault="00013F7B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Material: AZ63 </w:t>
      </w:r>
      <w:r w:rsidR="000B07D9">
        <w:rPr>
          <w:rFonts w:ascii="Tahoma" w:hAnsi="Tahoma" w:cs="Tahoma"/>
          <w:sz w:val="19"/>
          <w:szCs w:val="19"/>
        </w:rPr>
        <w:t>–</w:t>
      </w:r>
      <w:r>
        <w:rPr>
          <w:rFonts w:ascii="Tahoma" w:hAnsi="Tahoma" w:cs="Tahoma"/>
          <w:sz w:val="19"/>
          <w:szCs w:val="19"/>
        </w:rPr>
        <w:t xml:space="preserve"> magnesio</w:t>
      </w:r>
    </w:p>
    <w:p w14:paraId="149D9C32" w14:textId="77777777" w:rsidR="000B07D9" w:rsidRDefault="000B07D9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Fu recomendado</w:t>
      </w:r>
      <w:r w:rsidR="00F47656">
        <w:rPr>
          <w:rFonts w:ascii="Tahoma" w:hAnsi="Tahoma" w:cs="Tahoma"/>
          <w:sz w:val="19"/>
          <w:szCs w:val="19"/>
        </w:rPr>
        <w:t>:</w:t>
      </w:r>
      <w:r>
        <w:rPr>
          <w:rFonts w:ascii="Tahoma" w:hAnsi="Tahoma" w:cs="Tahoma"/>
          <w:sz w:val="19"/>
          <w:szCs w:val="19"/>
        </w:rPr>
        <w:t xml:space="preserve"> 0,75</w:t>
      </w:r>
    </w:p>
    <w:p w14:paraId="7D7DE235" w14:textId="77777777" w:rsidR="002C2B19" w:rsidRDefault="002C2B19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Suelo: </w:t>
      </w:r>
      <w:r w:rsidR="007849AF">
        <w:rPr>
          <w:rFonts w:ascii="Tahoma" w:hAnsi="Tahoma" w:cs="Tahoma"/>
          <w:sz w:val="19"/>
          <w:szCs w:val="19"/>
        </w:rPr>
        <w:t xml:space="preserve">resistividad </w:t>
      </w:r>
      <w:r>
        <w:rPr>
          <w:rFonts w:ascii="Tahoma" w:hAnsi="Tahoma" w:cs="Tahoma"/>
          <w:sz w:val="19"/>
          <w:szCs w:val="19"/>
        </w:rPr>
        <w:t xml:space="preserve">eléctrica </w:t>
      </w:r>
      <w:r w:rsidR="00941775">
        <w:rPr>
          <w:rFonts w:ascii="Tahoma" w:hAnsi="Tahoma" w:cs="Tahoma"/>
          <w:sz w:val="19"/>
          <w:szCs w:val="19"/>
        </w:rPr>
        <w:t>3</w:t>
      </w:r>
      <w:r w:rsidR="007849AF">
        <w:rPr>
          <w:rFonts w:ascii="Tahoma" w:hAnsi="Tahoma" w:cs="Tahoma"/>
          <w:sz w:val="19"/>
          <w:szCs w:val="19"/>
        </w:rPr>
        <w:t>5</w:t>
      </w:r>
      <w:r w:rsidR="00941775">
        <w:rPr>
          <w:rFonts w:ascii="Tahoma" w:hAnsi="Tahoma" w:cs="Tahoma"/>
          <w:sz w:val="19"/>
          <w:szCs w:val="19"/>
        </w:rPr>
        <w:t>0</w:t>
      </w:r>
      <w:r w:rsidR="001B51BD">
        <w:rPr>
          <w:rFonts w:ascii="Tahoma" w:hAnsi="Tahoma" w:cs="Tahoma"/>
          <w:sz w:val="19"/>
          <w:szCs w:val="19"/>
        </w:rPr>
        <w:t xml:space="preserve"> </w:t>
      </w:r>
      <w:r w:rsidR="007849AF">
        <w:rPr>
          <w:rFonts w:ascii="Tahoma" w:hAnsi="Tahoma" w:cs="Tahoma"/>
          <w:sz w:val="19"/>
          <w:szCs w:val="19"/>
        </w:rPr>
        <w:t>oms.c</w:t>
      </w:r>
      <w:r w:rsidR="001B51BD">
        <w:rPr>
          <w:rFonts w:ascii="Tahoma" w:hAnsi="Tahoma" w:cs="Tahoma"/>
          <w:sz w:val="19"/>
          <w:szCs w:val="19"/>
        </w:rPr>
        <w:t>m</w:t>
      </w:r>
      <w:r w:rsidR="007849AF">
        <w:rPr>
          <w:rFonts w:ascii="Tahoma" w:hAnsi="Tahoma" w:cs="Tahoma"/>
          <w:sz w:val="19"/>
          <w:szCs w:val="19"/>
        </w:rPr>
        <w:t xml:space="preserve"> </w:t>
      </w:r>
    </w:p>
    <w:p w14:paraId="615C065C" w14:textId="77777777" w:rsidR="00B157B9" w:rsidRDefault="00B157B9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 w:rsidRPr="00C43906">
        <w:rPr>
          <w:rFonts w:ascii="Tahoma" w:hAnsi="Tahoma" w:cs="Tahoma"/>
          <w:sz w:val="19"/>
          <w:szCs w:val="19"/>
          <w:u w:val="single"/>
        </w:rPr>
        <w:t xml:space="preserve">Determinar: </w:t>
      </w:r>
      <w:r>
        <w:rPr>
          <w:rFonts w:ascii="Tahoma" w:hAnsi="Tahoma" w:cs="Tahoma"/>
          <w:sz w:val="19"/>
          <w:szCs w:val="19"/>
        </w:rPr>
        <w:t>Número de electrodos a utilizar. Separación máxima y vida útil</w:t>
      </w:r>
      <w:r w:rsidRPr="00B157B9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 de los mismos</w:t>
      </w:r>
    </w:p>
    <w:p w14:paraId="226CE20C" w14:textId="77777777" w:rsidR="00C43906" w:rsidRDefault="00C43906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</w:p>
    <w:p w14:paraId="4628AC0B" w14:textId="77777777" w:rsidR="0066461B" w:rsidRDefault="004A13BC" w:rsidP="000C179B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Datos electrodo protector</w:t>
      </w:r>
      <w:r w:rsidR="00013F7B">
        <w:rPr>
          <w:rFonts w:ascii="Tahoma" w:hAnsi="Tahoma" w:cs="Tahoma"/>
          <w:noProof/>
          <w:sz w:val="19"/>
          <w:szCs w:val="19"/>
          <w:lang w:eastAsia="es-ES"/>
        </w:rPr>
        <w:drawing>
          <wp:inline distT="0" distB="0" distL="0" distR="0" wp14:anchorId="4F56C7A6" wp14:editId="4F360B23">
            <wp:extent cx="3967701" cy="27691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-2017-10-17 Laike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465" cy="278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711"/>
    <w:multiLevelType w:val="hybridMultilevel"/>
    <w:tmpl w:val="F35469C2"/>
    <w:lvl w:ilvl="0" w:tplc="21226DF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181D"/>
    <w:multiLevelType w:val="hybridMultilevel"/>
    <w:tmpl w:val="9BBA9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0ABC"/>
    <w:multiLevelType w:val="hybridMultilevel"/>
    <w:tmpl w:val="1624C8EA"/>
    <w:lvl w:ilvl="0" w:tplc="21226DF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9508F"/>
    <w:multiLevelType w:val="hybridMultilevel"/>
    <w:tmpl w:val="BCF6C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72E8A"/>
    <w:multiLevelType w:val="hybridMultilevel"/>
    <w:tmpl w:val="2CA88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35"/>
    <w:rsid w:val="00005571"/>
    <w:rsid w:val="00011B26"/>
    <w:rsid w:val="00013F7B"/>
    <w:rsid w:val="0001417B"/>
    <w:rsid w:val="00014849"/>
    <w:rsid w:val="000173D4"/>
    <w:rsid w:val="0002459F"/>
    <w:rsid w:val="000373AC"/>
    <w:rsid w:val="0006223D"/>
    <w:rsid w:val="0006355F"/>
    <w:rsid w:val="0006639E"/>
    <w:rsid w:val="00075CBE"/>
    <w:rsid w:val="00084EAF"/>
    <w:rsid w:val="000B02A3"/>
    <w:rsid w:val="000B07D9"/>
    <w:rsid w:val="000B5028"/>
    <w:rsid w:val="000C176C"/>
    <w:rsid w:val="000C179B"/>
    <w:rsid w:val="000C190F"/>
    <w:rsid w:val="000D1E96"/>
    <w:rsid w:val="00121F54"/>
    <w:rsid w:val="00134DAC"/>
    <w:rsid w:val="00142351"/>
    <w:rsid w:val="00163851"/>
    <w:rsid w:val="00171DE5"/>
    <w:rsid w:val="001934F1"/>
    <w:rsid w:val="00197E21"/>
    <w:rsid w:val="001B51BD"/>
    <w:rsid w:val="001B7A29"/>
    <w:rsid w:val="001C0892"/>
    <w:rsid w:val="001C1C9C"/>
    <w:rsid w:val="001C4413"/>
    <w:rsid w:val="001D0470"/>
    <w:rsid w:val="001D7968"/>
    <w:rsid w:val="001E28F2"/>
    <w:rsid w:val="001E3465"/>
    <w:rsid w:val="001E4DD9"/>
    <w:rsid w:val="001F2B05"/>
    <w:rsid w:val="001F3201"/>
    <w:rsid w:val="001F7FBE"/>
    <w:rsid w:val="00211C32"/>
    <w:rsid w:val="00213A17"/>
    <w:rsid w:val="00215A9D"/>
    <w:rsid w:val="0021656B"/>
    <w:rsid w:val="00235093"/>
    <w:rsid w:val="00250392"/>
    <w:rsid w:val="002657C0"/>
    <w:rsid w:val="002734EF"/>
    <w:rsid w:val="00290363"/>
    <w:rsid w:val="002A1F5F"/>
    <w:rsid w:val="002A5478"/>
    <w:rsid w:val="002B1070"/>
    <w:rsid w:val="002B4309"/>
    <w:rsid w:val="002C2B19"/>
    <w:rsid w:val="002D6466"/>
    <w:rsid w:val="002E6128"/>
    <w:rsid w:val="002F4171"/>
    <w:rsid w:val="002F4A8A"/>
    <w:rsid w:val="0030022F"/>
    <w:rsid w:val="003104AB"/>
    <w:rsid w:val="003365D6"/>
    <w:rsid w:val="00337344"/>
    <w:rsid w:val="003415D2"/>
    <w:rsid w:val="00371D65"/>
    <w:rsid w:val="00377A01"/>
    <w:rsid w:val="003803F5"/>
    <w:rsid w:val="003846D1"/>
    <w:rsid w:val="00385F40"/>
    <w:rsid w:val="00386E05"/>
    <w:rsid w:val="003A1EE9"/>
    <w:rsid w:val="003A4126"/>
    <w:rsid w:val="003A7719"/>
    <w:rsid w:val="003B3362"/>
    <w:rsid w:val="003C63C5"/>
    <w:rsid w:val="003C78F6"/>
    <w:rsid w:val="003D2F2B"/>
    <w:rsid w:val="003D7276"/>
    <w:rsid w:val="003E1E3B"/>
    <w:rsid w:val="003F09A5"/>
    <w:rsid w:val="00400974"/>
    <w:rsid w:val="004010AD"/>
    <w:rsid w:val="00406627"/>
    <w:rsid w:val="00422221"/>
    <w:rsid w:val="00431575"/>
    <w:rsid w:val="00432A94"/>
    <w:rsid w:val="00451271"/>
    <w:rsid w:val="00464404"/>
    <w:rsid w:val="0047198C"/>
    <w:rsid w:val="00471FE1"/>
    <w:rsid w:val="004768A1"/>
    <w:rsid w:val="0048009A"/>
    <w:rsid w:val="00493912"/>
    <w:rsid w:val="004A13BC"/>
    <w:rsid w:val="004A2785"/>
    <w:rsid w:val="004C4513"/>
    <w:rsid w:val="004D3540"/>
    <w:rsid w:val="00505489"/>
    <w:rsid w:val="00534D18"/>
    <w:rsid w:val="0054471C"/>
    <w:rsid w:val="00553174"/>
    <w:rsid w:val="00554064"/>
    <w:rsid w:val="005557B5"/>
    <w:rsid w:val="005675CB"/>
    <w:rsid w:val="005713AB"/>
    <w:rsid w:val="00571A40"/>
    <w:rsid w:val="0058138C"/>
    <w:rsid w:val="0058188B"/>
    <w:rsid w:val="00584F7E"/>
    <w:rsid w:val="0058559A"/>
    <w:rsid w:val="005921C9"/>
    <w:rsid w:val="005971E0"/>
    <w:rsid w:val="005A24FC"/>
    <w:rsid w:val="005B1F97"/>
    <w:rsid w:val="005C68B6"/>
    <w:rsid w:val="005D476C"/>
    <w:rsid w:val="005E153D"/>
    <w:rsid w:val="00604F58"/>
    <w:rsid w:val="00610CB4"/>
    <w:rsid w:val="006146AE"/>
    <w:rsid w:val="00620E5A"/>
    <w:rsid w:val="0064481F"/>
    <w:rsid w:val="006460F4"/>
    <w:rsid w:val="00647CD6"/>
    <w:rsid w:val="00652E5C"/>
    <w:rsid w:val="00653261"/>
    <w:rsid w:val="0066461B"/>
    <w:rsid w:val="0069357B"/>
    <w:rsid w:val="00695831"/>
    <w:rsid w:val="0069659A"/>
    <w:rsid w:val="006A1FC6"/>
    <w:rsid w:val="006A659D"/>
    <w:rsid w:val="006B1881"/>
    <w:rsid w:val="006D5618"/>
    <w:rsid w:val="006E5F9E"/>
    <w:rsid w:val="006E7AA5"/>
    <w:rsid w:val="006F0357"/>
    <w:rsid w:val="006F508C"/>
    <w:rsid w:val="006F60A9"/>
    <w:rsid w:val="00712D0F"/>
    <w:rsid w:val="0071412D"/>
    <w:rsid w:val="007239BD"/>
    <w:rsid w:val="00744470"/>
    <w:rsid w:val="00774704"/>
    <w:rsid w:val="007849AF"/>
    <w:rsid w:val="007A3616"/>
    <w:rsid w:val="007D2195"/>
    <w:rsid w:val="007F7B53"/>
    <w:rsid w:val="00800CE7"/>
    <w:rsid w:val="00805161"/>
    <w:rsid w:val="008137AB"/>
    <w:rsid w:val="00841DA2"/>
    <w:rsid w:val="0084363E"/>
    <w:rsid w:val="00852914"/>
    <w:rsid w:val="00875C75"/>
    <w:rsid w:val="00876DFC"/>
    <w:rsid w:val="00891176"/>
    <w:rsid w:val="008A709E"/>
    <w:rsid w:val="008B0F8B"/>
    <w:rsid w:val="008D69AF"/>
    <w:rsid w:val="00905C43"/>
    <w:rsid w:val="009359CB"/>
    <w:rsid w:val="00936467"/>
    <w:rsid w:val="00941775"/>
    <w:rsid w:val="00945D49"/>
    <w:rsid w:val="009536AB"/>
    <w:rsid w:val="009537ED"/>
    <w:rsid w:val="0096426A"/>
    <w:rsid w:val="00984DE0"/>
    <w:rsid w:val="0098634B"/>
    <w:rsid w:val="0099256D"/>
    <w:rsid w:val="00996168"/>
    <w:rsid w:val="009A20F0"/>
    <w:rsid w:val="009B46F1"/>
    <w:rsid w:val="009B5725"/>
    <w:rsid w:val="009B5D61"/>
    <w:rsid w:val="009D3730"/>
    <w:rsid w:val="009E29B5"/>
    <w:rsid w:val="009E4D6D"/>
    <w:rsid w:val="009F1F4D"/>
    <w:rsid w:val="009F2B08"/>
    <w:rsid w:val="009F68A9"/>
    <w:rsid w:val="00A0198C"/>
    <w:rsid w:val="00A06312"/>
    <w:rsid w:val="00A23454"/>
    <w:rsid w:val="00A24B8A"/>
    <w:rsid w:val="00A34172"/>
    <w:rsid w:val="00A369B5"/>
    <w:rsid w:val="00A40CCA"/>
    <w:rsid w:val="00A43E42"/>
    <w:rsid w:val="00A443BC"/>
    <w:rsid w:val="00A443D6"/>
    <w:rsid w:val="00A46525"/>
    <w:rsid w:val="00A547D7"/>
    <w:rsid w:val="00A56C72"/>
    <w:rsid w:val="00A62207"/>
    <w:rsid w:val="00A8131B"/>
    <w:rsid w:val="00AA21EB"/>
    <w:rsid w:val="00AA26AC"/>
    <w:rsid w:val="00AB27D3"/>
    <w:rsid w:val="00AC3512"/>
    <w:rsid w:val="00AD2DF5"/>
    <w:rsid w:val="00AD7970"/>
    <w:rsid w:val="00AE2908"/>
    <w:rsid w:val="00AE2FC2"/>
    <w:rsid w:val="00AF5607"/>
    <w:rsid w:val="00B01336"/>
    <w:rsid w:val="00B05B62"/>
    <w:rsid w:val="00B05F06"/>
    <w:rsid w:val="00B157B9"/>
    <w:rsid w:val="00B22662"/>
    <w:rsid w:val="00B305C0"/>
    <w:rsid w:val="00B43617"/>
    <w:rsid w:val="00B5627A"/>
    <w:rsid w:val="00B578B3"/>
    <w:rsid w:val="00B651A0"/>
    <w:rsid w:val="00B65FDC"/>
    <w:rsid w:val="00B67C5D"/>
    <w:rsid w:val="00B83FD2"/>
    <w:rsid w:val="00B91E95"/>
    <w:rsid w:val="00B93729"/>
    <w:rsid w:val="00BF52AA"/>
    <w:rsid w:val="00C239B6"/>
    <w:rsid w:val="00C43906"/>
    <w:rsid w:val="00C6011E"/>
    <w:rsid w:val="00C62B0E"/>
    <w:rsid w:val="00C6351E"/>
    <w:rsid w:val="00C63A67"/>
    <w:rsid w:val="00C65D28"/>
    <w:rsid w:val="00C821A6"/>
    <w:rsid w:val="00CA588F"/>
    <w:rsid w:val="00CF6410"/>
    <w:rsid w:val="00CF6AE6"/>
    <w:rsid w:val="00D1269E"/>
    <w:rsid w:val="00D20D15"/>
    <w:rsid w:val="00D41EE7"/>
    <w:rsid w:val="00D45ACB"/>
    <w:rsid w:val="00D4696C"/>
    <w:rsid w:val="00D554DF"/>
    <w:rsid w:val="00D605DB"/>
    <w:rsid w:val="00D61AEB"/>
    <w:rsid w:val="00D62235"/>
    <w:rsid w:val="00D70598"/>
    <w:rsid w:val="00D7709D"/>
    <w:rsid w:val="00D820FF"/>
    <w:rsid w:val="00DB53F1"/>
    <w:rsid w:val="00DC02AA"/>
    <w:rsid w:val="00DC50FD"/>
    <w:rsid w:val="00DC77E6"/>
    <w:rsid w:val="00DC7DB3"/>
    <w:rsid w:val="00DD2292"/>
    <w:rsid w:val="00DF1A95"/>
    <w:rsid w:val="00DF2800"/>
    <w:rsid w:val="00DF74AF"/>
    <w:rsid w:val="00E00A99"/>
    <w:rsid w:val="00E22092"/>
    <w:rsid w:val="00E32E8B"/>
    <w:rsid w:val="00E34DC3"/>
    <w:rsid w:val="00E3590E"/>
    <w:rsid w:val="00E51C54"/>
    <w:rsid w:val="00E543E9"/>
    <w:rsid w:val="00E7261C"/>
    <w:rsid w:val="00E83D40"/>
    <w:rsid w:val="00E91BE3"/>
    <w:rsid w:val="00E92E8A"/>
    <w:rsid w:val="00E93761"/>
    <w:rsid w:val="00EA2C2B"/>
    <w:rsid w:val="00EC0A0F"/>
    <w:rsid w:val="00ED6042"/>
    <w:rsid w:val="00EE7B98"/>
    <w:rsid w:val="00EF05BF"/>
    <w:rsid w:val="00EF084F"/>
    <w:rsid w:val="00EF19A5"/>
    <w:rsid w:val="00EF5C03"/>
    <w:rsid w:val="00F0257E"/>
    <w:rsid w:val="00F14D2E"/>
    <w:rsid w:val="00F330AE"/>
    <w:rsid w:val="00F42764"/>
    <w:rsid w:val="00F47656"/>
    <w:rsid w:val="00F51BDA"/>
    <w:rsid w:val="00F56716"/>
    <w:rsid w:val="00F604C9"/>
    <w:rsid w:val="00F709FA"/>
    <w:rsid w:val="00F7655D"/>
    <w:rsid w:val="00F87E31"/>
    <w:rsid w:val="00F92CD7"/>
    <w:rsid w:val="00F976C3"/>
    <w:rsid w:val="00FB7F91"/>
    <w:rsid w:val="00FC22F1"/>
    <w:rsid w:val="00FD46AF"/>
    <w:rsid w:val="00FE0014"/>
    <w:rsid w:val="00FE47ED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6FF2D"/>
  <w15:chartTrackingRefBased/>
  <w15:docId w15:val="{F0C8C32F-3520-4B78-8A8B-E02CAE20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23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A2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5906</TotalTime>
  <Pages>1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Daniel Castellano</cp:lastModifiedBy>
  <cp:revision>60</cp:revision>
  <dcterms:created xsi:type="dcterms:W3CDTF">2017-10-02T13:20:00Z</dcterms:created>
  <dcterms:modified xsi:type="dcterms:W3CDTF">2021-10-05T11:55:00Z</dcterms:modified>
</cp:coreProperties>
</file>